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FF7BF" w14:textId="77777777" w:rsidR="000B7DFA" w:rsidRDefault="000B7DFA" w:rsidP="00DD218F"/>
    <w:p w14:paraId="56F0102F" w14:textId="77777777" w:rsidR="00F80FCD" w:rsidRDefault="00F80FCD" w:rsidP="00DD218F"/>
    <w:p w14:paraId="52A9C4F2" w14:textId="77777777" w:rsidR="00DD218F" w:rsidRDefault="00DD218F" w:rsidP="00DD218F">
      <w:pPr>
        <w:pStyle w:val="titregrasencadr"/>
      </w:pPr>
    </w:p>
    <w:p w14:paraId="73C59C1C" w14:textId="77777777" w:rsidR="008A4992" w:rsidRDefault="008A4992" w:rsidP="008A4992">
      <w:pPr>
        <w:pStyle w:val="titregrasencadr"/>
        <w:rPr>
          <w:b w:val="0"/>
        </w:rPr>
      </w:pPr>
      <w:r>
        <w:t>Demande d’avis du Comité Social Territorial</w:t>
      </w:r>
    </w:p>
    <w:p w14:paraId="4316DF34" w14:textId="77777777" w:rsidR="00DD218F" w:rsidRPr="00A362D2" w:rsidRDefault="00DD218F" w:rsidP="00DD218F">
      <w:pPr>
        <w:pStyle w:val="titregrasencadr"/>
      </w:pPr>
    </w:p>
    <w:p w14:paraId="5F7D9F90" w14:textId="77777777" w:rsidR="000C6B6A" w:rsidRDefault="000C6B6A" w:rsidP="00DD218F"/>
    <w:p w14:paraId="715F30B3" w14:textId="77777777" w:rsidR="00BA2264" w:rsidRPr="003E0A5F" w:rsidRDefault="000644A0" w:rsidP="00B01D23">
      <w:pPr>
        <w:jc w:val="center"/>
        <w:rPr>
          <w:b/>
          <w:sz w:val="28"/>
        </w:rPr>
      </w:pPr>
      <w:r>
        <w:rPr>
          <w:b/>
          <w:sz w:val="28"/>
        </w:rPr>
        <w:t>Régime indemnitaire</w:t>
      </w:r>
    </w:p>
    <w:p w14:paraId="6BDC379D" w14:textId="77777777" w:rsidR="000B7DFA" w:rsidRPr="003E0A5F" w:rsidRDefault="000B7DFA" w:rsidP="000B7DFA"/>
    <w:p w14:paraId="7A4E7426" w14:textId="77777777" w:rsidR="009429E6" w:rsidRPr="003E0A5F" w:rsidRDefault="009429E6" w:rsidP="000B7DFA"/>
    <w:p w14:paraId="2ECAC839" w14:textId="77777777" w:rsidR="009429E6" w:rsidRPr="003E0A5F" w:rsidRDefault="009429E6" w:rsidP="000B7DFA"/>
    <w:p w14:paraId="346FF445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Références juridiques </w:t>
      </w:r>
    </w:p>
    <w:p w14:paraId="45FAD26F" w14:textId="77777777" w:rsidR="00B01D23" w:rsidRPr="003E0A5F" w:rsidRDefault="00B01D23" w:rsidP="00B01D23">
      <w:pPr>
        <w:rPr>
          <w:sz w:val="24"/>
        </w:rPr>
      </w:pPr>
    </w:p>
    <w:p w14:paraId="4267BE39" w14:textId="77777777" w:rsidR="00B01D23" w:rsidRPr="000644A0" w:rsidRDefault="000644A0" w:rsidP="00B01D23">
      <w:pPr>
        <w:spacing w:line="276" w:lineRule="auto"/>
      </w:pPr>
      <w:r>
        <w:t>Code</w:t>
      </w:r>
      <w:r w:rsidRPr="000644A0">
        <w:t xml:space="preserve"> général de la fonction publique, notamment les articles L. 14-1 et suivants.</w:t>
      </w:r>
    </w:p>
    <w:p w14:paraId="20F958A4" w14:textId="77777777" w:rsidR="000644A0" w:rsidRPr="003E0A5F" w:rsidRDefault="000644A0" w:rsidP="00B01D23">
      <w:pPr>
        <w:spacing w:line="276" w:lineRule="auto"/>
        <w:rPr>
          <w:b/>
          <w:sz w:val="24"/>
        </w:rPr>
      </w:pPr>
    </w:p>
    <w:p w14:paraId="18CA4D71" w14:textId="77777777" w:rsidR="009429E6" w:rsidRPr="003E0A5F" w:rsidRDefault="009429E6" w:rsidP="00B01D23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Identification</w:t>
      </w:r>
    </w:p>
    <w:p w14:paraId="2409B4EE" w14:textId="77777777" w:rsidR="00B01D23" w:rsidRPr="00AC0431" w:rsidRDefault="00B01D23" w:rsidP="00B01D23">
      <w:pPr>
        <w:rPr>
          <w:szCs w:val="22"/>
        </w:rPr>
      </w:pPr>
    </w:p>
    <w:p w14:paraId="236ECFE0" w14:textId="77777777" w:rsidR="00C2133F" w:rsidRPr="00AC0431" w:rsidRDefault="009429E6" w:rsidP="00B01D23">
      <w:pPr>
        <w:spacing w:line="276" w:lineRule="auto"/>
        <w:rPr>
          <w:szCs w:val="22"/>
        </w:rPr>
      </w:pPr>
      <w:r w:rsidRPr="00AC0431">
        <w:rPr>
          <w:b/>
          <w:szCs w:val="22"/>
        </w:rPr>
        <w:t>Collectivité</w:t>
      </w:r>
      <w:proofErr w:type="gramStart"/>
      <w:r w:rsidRPr="00AC0431">
        <w:rPr>
          <w:b/>
          <w:szCs w:val="22"/>
        </w:rPr>
        <w:t> </w:t>
      </w:r>
      <w:r w:rsidRPr="00AC0431">
        <w:rPr>
          <w:b/>
          <w:szCs w:val="22"/>
          <w:highlight w:val="yellow"/>
        </w:rPr>
        <w:t>:</w:t>
      </w:r>
      <w:r w:rsidR="00B01D23" w:rsidRPr="00AC0431">
        <w:rPr>
          <w:szCs w:val="22"/>
          <w:highlight w:val="yellow"/>
        </w:rPr>
        <w:t>…</w:t>
      </w:r>
      <w:proofErr w:type="gramEnd"/>
      <w:r w:rsidR="00B01D23" w:rsidRPr="00AC0431">
        <w:rPr>
          <w:szCs w:val="22"/>
          <w:highlight w:val="yellow"/>
        </w:rPr>
        <w:t>………………………………………………………………………………………………………..</w:t>
      </w:r>
    </w:p>
    <w:p w14:paraId="6D298DCD" w14:textId="77777777" w:rsidR="00676F66" w:rsidRPr="00AC0431" w:rsidRDefault="00C2133F" w:rsidP="00627065">
      <w:pPr>
        <w:spacing w:line="276" w:lineRule="auto"/>
        <w:rPr>
          <w:szCs w:val="22"/>
        </w:rPr>
      </w:pPr>
      <w:r w:rsidRPr="00AC0431">
        <w:rPr>
          <w:b/>
          <w:szCs w:val="22"/>
        </w:rPr>
        <w:t xml:space="preserve">Personne en charge du dossier : </w:t>
      </w:r>
      <w:r w:rsidR="00B01D23" w:rsidRPr="00AC0431">
        <w:rPr>
          <w:szCs w:val="22"/>
          <w:highlight w:val="yellow"/>
        </w:rPr>
        <w:t>……………………………………………………………………</w:t>
      </w:r>
      <w:proofErr w:type="gramStart"/>
      <w:r w:rsidR="00B01D23" w:rsidRPr="00AC0431">
        <w:rPr>
          <w:szCs w:val="22"/>
          <w:highlight w:val="yellow"/>
        </w:rPr>
        <w:t>…….</w:t>
      </w:r>
      <w:proofErr w:type="gramEnd"/>
      <w:r w:rsidR="00B01D23" w:rsidRPr="00AC0431">
        <w:rPr>
          <w:szCs w:val="22"/>
          <w:highlight w:val="yellow"/>
        </w:rPr>
        <w:t>.</w:t>
      </w:r>
    </w:p>
    <w:p w14:paraId="6E31F1F9" w14:textId="77777777" w:rsidR="003E0A5F" w:rsidRPr="00AC0431" w:rsidRDefault="003E0A5F" w:rsidP="006645DE">
      <w:pPr>
        <w:rPr>
          <w:szCs w:val="22"/>
        </w:rPr>
      </w:pPr>
    </w:p>
    <w:p w14:paraId="0D1CCB15" w14:textId="77777777" w:rsidR="0018635F" w:rsidRPr="00497C35" w:rsidRDefault="00497C35" w:rsidP="00497C35">
      <w:pPr>
        <w:pBdr>
          <w:bottom w:val="single" w:sz="4" w:space="1" w:color="auto"/>
        </w:pBdr>
        <w:jc w:val="both"/>
        <w:rPr>
          <w:rFonts w:ascii="Calibri" w:hAnsi="Calibri" w:cs="Calibri"/>
          <w:bCs/>
          <w:color w:val="DB1C4E"/>
          <w:sz w:val="24"/>
        </w:rPr>
      </w:pPr>
      <w:r w:rsidRPr="00497C35">
        <w:rPr>
          <w:rFonts w:ascii="Calibri" w:hAnsi="Calibri" w:cs="Calibri"/>
          <w:b/>
          <w:bCs/>
          <w:sz w:val="24"/>
        </w:rPr>
        <w:t>La saisine concerne :</w:t>
      </w:r>
      <w:r w:rsidR="0018635F" w:rsidRPr="00497C35">
        <w:rPr>
          <w:rFonts w:ascii="Calibri" w:hAnsi="Calibri" w:cs="Calibri"/>
          <w:b/>
          <w:bCs/>
          <w:sz w:val="24"/>
        </w:rPr>
        <w:t> </w:t>
      </w:r>
      <w:r w:rsidR="0018635F" w:rsidRPr="00497C35">
        <w:rPr>
          <w:bCs/>
          <w:sz w:val="24"/>
          <w:highlight w:val="yellow"/>
        </w:rPr>
        <w:t>rayer la</w:t>
      </w:r>
      <w:r>
        <w:rPr>
          <w:bCs/>
          <w:sz w:val="24"/>
          <w:highlight w:val="yellow"/>
        </w:rPr>
        <w:t xml:space="preserve"> mention inutile</w:t>
      </w:r>
      <w:r w:rsidR="0018635F" w:rsidRPr="00497C35">
        <w:rPr>
          <w:bCs/>
          <w:sz w:val="24"/>
          <w:highlight w:val="yellow"/>
        </w:rPr>
        <w:t> :</w:t>
      </w:r>
    </w:p>
    <w:p w14:paraId="24A78E37" w14:textId="77777777" w:rsidR="003E0A5F" w:rsidRPr="00AC0431" w:rsidRDefault="003E0A5F" w:rsidP="005A513F">
      <w:pPr>
        <w:jc w:val="both"/>
        <w:rPr>
          <w:bCs/>
          <w:szCs w:val="22"/>
        </w:rPr>
      </w:pPr>
    </w:p>
    <w:p w14:paraId="4B07A68D" w14:textId="77777777" w:rsidR="00497C35" w:rsidRPr="00AC0431" w:rsidRDefault="00497C35" w:rsidP="00497C35">
      <w:pPr>
        <w:numPr>
          <w:ilvl w:val="0"/>
          <w:numId w:val="2"/>
        </w:numPr>
        <w:jc w:val="both"/>
        <w:rPr>
          <w:rFonts w:ascii="Calibri" w:hAnsi="Calibri" w:cs="Calibri"/>
          <w:bCs/>
          <w:szCs w:val="22"/>
        </w:rPr>
      </w:pPr>
      <w:r w:rsidRPr="00AC0431">
        <w:rPr>
          <w:rFonts w:ascii="Calibri" w:hAnsi="Calibri" w:cs="Calibri"/>
          <w:bCs/>
          <w:szCs w:val="22"/>
        </w:rPr>
        <w:t xml:space="preserve">La mise en place </w:t>
      </w:r>
      <w:r w:rsidR="000644A0" w:rsidRPr="00AC0431">
        <w:rPr>
          <w:bCs/>
          <w:szCs w:val="22"/>
        </w:rPr>
        <w:t>d’un régime indemnitaire pour certains cadres d’emplois.</w:t>
      </w:r>
    </w:p>
    <w:p w14:paraId="7F8D4F81" w14:textId="77777777" w:rsidR="000644A0" w:rsidRPr="00AC0431" w:rsidRDefault="000644A0" w:rsidP="000644A0">
      <w:pPr>
        <w:ind w:left="720"/>
        <w:jc w:val="both"/>
        <w:rPr>
          <w:rFonts w:ascii="Calibri" w:hAnsi="Calibri" w:cs="Calibri"/>
          <w:bCs/>
          <w:szCs w:val="22"/>
        </w:rPr>
      </w:pPr>
    </w:p>
    <w:p w14:paraId="6B2FF15C" w14:textId="77777777" w:rsidR="00497C35" w:rsidRPr="00AC0431" w:rsidRDefault="00497C35" w:rsidP="00497C35">
      <w:pPr>
        <w:numPr>
          <w:ilvl w:val="0"/>
          <w:numId w:val="2"/>
        </w:numPr>
        <w:rPr>
          <w:bCs/>
          <w:szCs w:val="22"/>
        </w:rPr>
      </w:pPr>
      <w:r w:rsidRPr="00AC0431">
        <w:rPr>
          <w:bCs/>
          <w:szCs w:val="22"/>
        </w:rPr>
        <w:t xml:space="preserve">La modification </w:t>
      </w:r>
      <w:r w:rsidR="000644A0" w:rsidRPr="00AC0431">
        <w:rPr>
          <w:bCs/>
          <w:szCs w:val="22"/>
        </w:rPr>
        <w:t xml:space="preserve">du régime indemnitaire </w:t>
      </w:r>
      <w:proofErr w:type="gramStart"/>
      <w:r w:rsidR="000644A0" w:rsidRPr="00AC0431">
        <w:rPr>
          <w:bCs/>
          <w:szCs w:val="22"/>
        </w:rPr>
        <w:t>actuel</w:t>
      </w:r>
      <w:r w:rsidRPr="00AC0431">
        <w:rPr>
          <w:bCs/>
          <w:szCs w:val="22"/>
        </w:rPr>
        <w:t>:</w:t>
      </w:r>
      <w:proofErr w:type="gramEnd"/>
      <w:r w:rsidRPr="00AC0431">
        <w:rPr>
          <w:bCs/>
          <w:szCs w:val="22"/>
        </w:rPr>
        <w:t xml:space="preserve"> Préciser les principales modifications</w:t>
      </w:r>
      <w:r w:rsidRPr="00AC0431">
        <w:rPr>
          <w:bCs/>
          <w:szCs w:val="22"/>
          <w:highlight w:val="yellow"/>
        </w:rPr>
        <w:t>………………………………………………………………………………………....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94B4D09" w14:textId="77777777" w:rsidR="00497C35" w:rsidRPr="00AC0431" w:rsidRDefault="00497C35" w:rsidP="006645DE">
      <w:pPr>
        <w:pStyle w:val="Titre1"/>
        <w:rPr>
          <w:rFonts w:asciiTheme="minorHAnsi" w:hAnsiTheme="minorHAnsi" w:cstheme="minorHAnsi"/>
          <w:sz w:val="22"/>
          <w:szCs w:val="22"/>
        </w:rPr>
      </w:pPr>
    </w:p>
    <w:p w14:paraId="48D71A6D" w14:textId="77777777" w:rsidR="00497C35" w:rsidRPr="003E0A5F" w:rsidRDefault="00497C35" w:rsidP="00497C35">
      <w:pPr>
        <w:pStyle w:val="Titre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Observations</w:t>
      </w:r>
    </w:p>
    <w:p w14:paraId="7F1D9E5C" w14:textId="77777777" w:rsidR="00497C35" w:rsidRPr="003E0A5F" w:rsidRDefault="00497C35" w:rsidP="00497C35">
      <w:pPr>
        <w:rPr>
          <w:sz w:val="24"/>
        </w:rPr>
      </w:pPr>
    </w:p>
    <w:p w14:paraId="2E513CAA" w14:textId="77777777" w:rsidR="000644A0" w:rsidRPr="00AC0431" w:rsidRDefault="000644A0" w:rsidP="00AC0431">
      <w:pPr>
        <w:spacing w:line="276" w:lineRule="auto"/>
        <w:rPr>
          <w:bCs/>
          <w:i/>
          <w:szCs w:val="22"/>
        </w:rPr>
      </w:pPr>
      <w:r w:rsidRPr="00AC0431">
        <w:rPr>
          <w:bCs/>
          <w:szCs w:val="22"/>
        </w:rPr>
        <w:t>Indemnité(s) instaurée(s) : (</w:t>
      </w:r>
      <w:r w:rsidRPr="00AC0431">
        <w:rPr>
          <w:bCs/>
          <w:i/>
          <w:szCs w:val="22"/>
        </w:rPr>
        <w:t>exemples : PSR, ISS…)</w:t>
      </w:r>
    </w:p>
    <w:p w14:paraId="7D91085E" w14:textId="77777777" w:rsidR="00497C35" w:rsidRPr="00AC0431" w:rsidRDefault="00497C35" w:rsidP="00AC0431">
      <w:pPr>
        <w:spacing w:line="276" w:lineRule="auto"/>
        <w:rPr>
          <w:bCs/>
          <w:i/>
          <w:szCs w:val="22"/>
        </w:rPr>
      </w:pPr>
      <w:r w:rsidRPr="00AC0431">
        <w:rPr>
          <w:szCs w:val="22"/>
          <w:highlight w:val="yellow"/>
        </w:rPr>
        <w:t>…………………………………………………………………………………………………………………………………………….</w:t>
      </w:r>
    </w:p>
    <w:p w14:paraId="3FFAEA58" w14:textId="77777777" w:rsidR="00497C35" w:rsidRPr="00AC0431" w:rsidRDefault="00497C35" w:rsidP="00AC0431">
      <w:pPr>
        <w:rPr>
          <w:szCs w:val="22"/>
        </w:rPr>
      </w:pPr>
    </w:p>
    <w:p w14:paraId="17FD16E6" w14:textId="77777777" w:rsidR="000644A0" w:rsidRPr="00AC0431" w:rsidRDefault="000644A0" w:rsidP="00AC0431">
      <w:pPr>
        <w:rPr>
          <w:bCs/>
          <w:i/>
          <w:szCs w:val="22"/>
        </w:rPr>
      </w:pPr>
      <w:r w:rsidRPr="00AC0431">
        <w:rPr>
          <w:bCs/>
          <w:szCs w:val="22"/>
        </w:rPr>
        <w:t xml:space="preserve">Cadres d’emplois et grades concernés : </w:t>
      </w:r>
      <w:r w:rsidRPr="00AC0431">
        <w:rPr>
          <w:bCs/>
          <w:i/>
          <w:szCs w:val="22"/>
          <w:highlight w:val="yellow"/>
        </w:rPr>
        <w:t>……………………………………………………………….</w:t>
      </w:r>
    </w:p>
    <w:p w14:paraId="636442BB" w14:textId="77777777" w:rsidR="000644A0" w:rsidRPr="00AC0431" w:rsidRDefault="000644A0" w:rsidP="00AC0431">
      <w:pPr>
        <w:rPr>
          <w:bCs/>
          <w:i/>
          <w:szCs w:val="22"/>
        </w:rPr>
      </w:pPr>
      <w:r w:rsidRPr="00AC0431">
        <w:rPr>
          <w:bCs/>
          <w:i/>
          <w:szCs w:val="22"/>
          <w:highlight w:val="yellow"/>
        </w:rPr>
        <w:t>……………………………………………………………………………………………………………</w:t>
      </w:r>
    </w:p>
    <w:p w14:paraId="1860DD39" w14:textId="77777777" w:rsidR="000644A0" w:rsidRPr="00AC0431" w:rsidRDefault="000644A0" w:rsidP="00AC0431">
      <w:pPr>
        <w:rPr>
          <w:bCs/>
          <w:i/>
          <w:szCs w:val="22"/>
        </w:rPr>
      </w:pPr>
      <w:r w:rsidRPr="00AC0431">
        <w:rPr>
          <w:bCs/>
          <w:i/>
          <w:szCs w:val="22"/>
          <w:highlight w:val="yellow"/>
        </w:rPr>
        <w:t>……………………………………………………………………………………………………………</w:t>
      </w:r>
    </w:p>
    <w:p w14:paraId="57138CA7" w14:textId="77777777" w:rsidR="000644A0" w:rsidRPr="00AC0431" w:rsidRDefault="000644A0" w:rsidP="00AC0431">
      <w:pPr>
        <w:rPr>
          <w:bCs/>
          <w:szCs w:val="22"/>
        </w:rPr>
      </w:pPr>
    </w:p>
    <w:p w14:paraId="2407BE4F" w14:textId="77777777" w:rsidR="000644A0" w:rsidRPr="00AC0431" w:rsidRDefault="000644A0" w:rsidP="00AC0431">
      <w:pPr>
        <w:rPr>
          <w:bCs/>
          <w:i/>
          <w:szCs w:val="22"/>
        </w:rPr>
      </w:pPr>
      <w:r w:rsidRPr="00AC0431">
        <w:rPr>
          <w:bCs/>
          <w:szCs w:val="22"/>
        </w:rPr>
        <w:t>Ajouter ici, le cas échéant, toute précision utile qui ne figurerait pas dans le projet de délibération joint</w:t>
      </w:r>
      <w:r w:rsidRPr="00AC0431">
        <w:rPr>
          <w:bCs/>
          <w:i/>
          <w:szCs w:val="22"/>
        </w:rPr>
        <w:t xml:space="preserve"> : </w:t>
      </w:r>
    </w:p>
    <w:p w14:paraId="581C95CB" w14:textId="77777777" w:rsidR="000644A0" w:rsidRPr="00AC0431" w:rsidRDefault="000644A0" w:rsidP="00AC0431">
      <w:pPr>
        <w:rPr>
          <w:bCs/>
          <w:i/>
          <w:szCs w:val="22"/>
        </w:rPr>
      </w:pPr>
      <w:r w:rsidRPr="00AC0431">
        <w:rPr>
          <w:bCs/>
          <w:i/>
          <w:szCs w:val="22"/>
          <w:highlight w:val="yellow"/>
        </w:rPr>
        <w:t>……………………………………………………………………………………………………………</w:t>
      </w:r>
    </w:p>
    <w:p w14:paraId="5BAB7652" w14:textId="77777777" w:rsidR="000644A0" w:rsidRPr="00AC0431" w:rsidRDefault="000644A0" w:rsidP="00AC0431">
      <w:pPr>
        <w:rPr>
          <w:szCs w:val="22"/>
        </w:rPr>
      </w:pPr>
      <w:r w:rsidRPr="00AC0431">
        <w:rPr>
          <w:szCs w:val="22"/>
          <w:highlight w:val="yellow"/>
        </w:rPr>
        <w:t>…………………………………………………………………………………………………………………………………………………………….</w:t>
      </w:r>
    </w:p>
    <w:p w14:paraId="5BE6FF01" w14:textId="77777777" w:rsidR="000644A0" w:rsidRPr="00AC0431" w:rsidRDefault="000644A0" w:rsidP="00AC0431">
      <w:pPr>
        <w:rPr>
          <w:szCs w:val="22"/>
        </w:rPr>
      </w:pPr>
    </w:p>
    <w:p w14:paraId="47D1B3B0" w14:textId="77777777" w:rsidR="006645DE" w:rsidRPr="003E0A5F" w:rsidRDefault="006645DE" w:rsidP="006645DE">
      <w:pPr>
        <w:pStyle w:val="Titre1"/>
        <w:rPr>
          <w:rFonts w:asciiTheme="minorHAnsi" w:hAnsiTheme="minorHAnsi" w:cstheme="minorHAnsi"/>
        </w:rPr>
      </w:pPr>
      <w:r w:rsidRPr="003E0A5F">
        <w:rPr>
          <w:rFonts w:asciiTheme="minorHAnsi" w:hAnsiTheme="minorHAnsi" w:cstheme="minorHAnsi"/>
        </w:rPr>
        <w:t>Pièces à joindre</w:t>
      </w:r>
    </w:p>
    <w:p w14:paraId="52E7371C" w14:textId="77777777" w:rsidR="006645DE" w:rsidRPr="003E0A5F" w:rsidRDefault="006645DE" w:rsidP="006645DE">
      <w:pPr>
        <w:rPr>
          <w:sz w:val="24"/>
        </w:rPr>
      </w:pPr>
    </w:p>
    <w:p w14:paraId="0B3A14A7" w14:textId="77777777" w:rsidR="000644A0" w:rsidRPr="000644A0" w:rsidRDefault="000644A0" w:rsidP="000644A0">
      <w:pPr>
        <w:jc w:val="both"/>
      </w:pPr>
      <w:r w:rsidRPr="000644A0">
        <w:rPr>
          <w:b/>
          <w:highlight w:val="yellow"/>
        </w:rPr>
        <w:t>Projet de délibération portant mise en place ou modification du régime indemnitaire.</w:t>
      </w:r>
      <w:r w:rsidRPr="000644A0">
        <w:rPr>
          <w:b/>
        </w:rPr>
        <w:t xml:space="preserve"> </w:t>
      </w:r>
    </w:p>
    <w:p w14:paraId="4E36F839" w14:textId="77777777" w:rsidR="006645DE" w:rsidRPr="00497C35" w:rsidRDefault="006645DE" w:rsidP="006645DE"/>
    <w:p w14:paraId="2DDD8D55" w14:textId="77777777" w:rsidR="006645DE" w:rsidRPr="00AC0431" w:rsidRDefault="006645DE" w:rsidP="006645DE">
      <w:pPr>
        <w:rPr>
          <w:szCs w:val="22"/>
        </w:rPr>
      </w:pPr>
      <w:r w:rsidRPr="00AC0431">
        <w:rPr>
          <w:szCs w:val="22"/>
        </w:rPr>
        <w:t>Le</w:t>
      </w:r>
      <w:r w:rsidR="00B01D23" w:rsidRPr="00AC0431">
        <w:rPr>
          <w:szCs w:val="22"/>
        </w:rPr>
        <w:t xml:space="preserve"> : </w:t>
      </w:r>
      <w:r w:rsidR="00B01D23" w:rsidRPr="00AC0431">
        <w:rPr>
          <w:szCs w:val="22"/>
          <w:highlight w:val="yellow"/>
        </w:rPr>
        <w:t>………………………………</w:t>
      </w:r>
      <w:proofErr w:type="gramStart"/>
      <w:r w:rsidR="00B01D23" w:rsidRPr="00AC0431">
        <w:rPr>
          <w:szCs w:val="22"/>
          <w:highlight w:val="yellow"/>
        </w:rPr>
        <w:t>…….</w:t>
      </w:r>
      <w:proofErr w:type="gramEnd"/>
      <w:r w:rsidR="00B01D23" w:rsidRPr="00AC0431">
        <w:rPr>
          <w:szCs w:val="22"/>
          <w:highlight w:val="yellow"/>
        </w:rPr>
        <w:t>.</w:t>
      </w:r>
    </w:p>
    <w:p w14:paraId="2783BB90" w14:textId="77777777" w:rsidR="006645DE" w:rsidRPr="00AC0431" w:rsidRDefault="006645DE" w:rsidP="006645DE">
      <w:pPr>
        <w:rPr>
          <w:szCs w:val="22"/>
        </w:rPr>
      </w:pPr>
    </w:p>
    <w:p w14:paraId="03BF5A4F" w14:textId="77777777" w:rsidR="006645DE" w:rsidRPr="00AC0431" w:rsidRDefault="006645DE" w:rsidP="00627065">
      <w:pPr>
        <w:tabs>
          <w:tab w:val="left" w:pos="8789"/>
        </w:tabs>
        <w:rPr>
          <w:szCs w:val="22"/>
        </w:rPr>
      </w:pPr>
      <w:r w:rsidRPr="00AC0431">
        <w:rPr>
          <w:szCs w:val="22"/>
        </w:rPr>
        <w:t>Nom et s</w:t>
      </w:r>
      <w:r w:rsidR="004F2327" w:rsidRPr="00AC0431">
        <w:rPr>
          <w:szCs w:val="22"/>
        </w:rPr>
        <w:t>ignature de l’autorité territori</w:t>
      </w:r>
      <w:r w:rsidRPr="00AC0431">
        <w:rPr>
          <w:szCs w:val="22"/>
        </w:rPr>
        <w:t>ale</w:t>
      </w:r>
      <w:r w:rsidR="00B01D23" w:rsidRPr="00AC0431">
        <w:rPr>
          <w:szCs w:val="22"/>
        </w:rPr>
        <w:t xml:space="preserve"> : </w:t>
      </w:r>
      <w:r w:rsidR="00B01D23" w:rsidRPr="00AC0431">
        <w:rPr>
          <w:szCs w:val="22"/>
          <w:highlight w:val="yellow"/>
        </w:rPr>
        <w:t>……………………………………………………………………………………….</w:t>
      </w:r>
    </w:p>
    <w:p w14:paraId="5EF837C1" w14:textId="77777777" w:rsidR="00497C35" w:rsidRPr="00AC0431" w:rsidRDefault="00497C35" w:rsidP="00627065">
      <w:pPr>
        <w:tabs>
          <w:tab w:val="left" w:pos="8789"/>
        </w:tabs>
        <w:rPr>
          <w:szCs w:val="22"/>
        </w:rPr>
      </w:pPr>
    </w:p>
    <w:p w14:paraId="737FC3A6" w14:textId="1B03C1D6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8A4992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07819DA9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128A14AB" w14:textId="77777777" w:rsidR="000B7DFA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p w14:paraId="5647A768" w14:textId="77777777" w:rsidR="00BA2264" w:rsidRPr="000B7DFA" w:rsidRDefault="00BA2264" w:rsidP="000B7DFA"/>
    <w:sectPr w:rsidR="00BA2264" w:rsidRPr="000B7DFA" w:rsidSect="00562626">
      <w:footerReference w:type="default" r:id="rId9"/>
      <w:headerReference w:type="first" r:id="rId10"/>
      <w:footerReference w:type="first" r:id="rId11"/>
      <w:pgSz w:w="11906" w:h="16838"/>
      <w:pgMar w:top="1418" w:right="1418" w:bottom="1701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1AEC7" w14:textId="77777777" w:rsidR="00087FD7" w:rsidRDefault="00087FD7" w:rsidP="00DD218F">
      <w:r>
        <w:separator/>
      </w:r>
    </w:p>
  </w:endnote>
  <w:endnote w:type="continuationSeparator" w:id="0">
    <w:p w14:paraId="34556AAD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9E01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20F7DAEB" wp14:editId="5F962FCD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63B45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6E677EC7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644A0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0644A0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5647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0644A0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0644A0">
        <w:rPr>
          <w:noProof/>
        </w:rPr>
        <w:t>2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A6EA407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2FEB9724" wp14:editId="7C120349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9F1357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1979044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2E862D96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1EF8" w14:textId="77777777" w:rsidR="00087FD7" w:rsidRDefault="00087FD7" w:rsidP="00DD218F">
      <w:r>
        <w:separator/>
      </w:r>
    </w:p>
  </w:footnote>
  <w:footnote w:type="continuationSeparator" w:id="0">
    <w:p w14:paraId="4B03D45F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EBBC8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FB4C1C9" wp14:editId="747B0E96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A7244"/>
    <w:multiLevelType w:val="hybridMultilevel"/>
    <w:tmpl w:val="E1F2AB5A"/>
    <w:lvl w:ilvl="0" w:tplc="158AD53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51174050">
    <w:abstractNumId w:val="1"/>
  </w:num>
  <w:num w:numId="2" w16cid:durableId="194769429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6100"/>
    <w:rsid w:val="0001495C"/>
    <w:rsid w:val="00023022"/>
    <w:rsid w:val="00032CF0"/>
    <w:rsid w:val="00035A15"/>
    <w:rsid w:val="00046521"/>
    <w:rsid w:val="000644A0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26898"/>
    <w:rsid w:val="00133509"/>
    <w:rsid w:val="0014087E"/>
    <w:rsid w:val="00141AAA"/>
    <w:rsid w:val="00183B8F"/>
    <w:rsid w:val="0018635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200F"/>
    <w:rsid w:val="00316BD7"/>
    <w:rsid w:val="0032704C"/>
    <w:rsid w:val="003438DA"/>
    <w:rsid w:val="003459E3"/>
    <w:rsid w:val="00346A03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3E0A5F"/>
    <w:rsid w:val="0043389B"/>
    <w:rsid w:val="004425DB"/>
    <w:rsid w:val="004474F4"/>
    <w:rsid w:val="00456B65"/>
    <w:rsid w:val="004646B0"/>
    <w:rsid w:val="00484C35"/>
    <w:rsid w:val="00490D44"/>
    <w:rsid w:val="004966E7"/>
    <w:rsid w:val="00497C35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A513F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27065"/>
    <w:rsid w:val="00642A8F"/>
    <w:rsid w:val="00657384"/>
    <w:rsid w:val="006645DE"/>
    <w:rsid w:val="006660EA"/>
    <w:rsid w:val="0067375B"/>
    <w:rsid w:val="00675295"/>
    <w:rsid w:val="00676F66"/>
    <w:rsid w:val="00686544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16310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4992"/>
    <w:rsid w:val="008A5BC6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0431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95F63"/>
    <w:rsid w:val="00BA2264"/>
    <w:rsid w:val="00BA616A"/>
    <w:rsid w:val="00BC5C24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50774"/>
    <w:rsid w:val="00F718AD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3717A67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1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C2589-CE0D-4211-A478-263C2849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5</cp:revision>
  <cp:lastPrinted>2021-11-09T07:56:00Z</cp:lastPrinted>
  <dcterms:created xsi:type="dcterms:W3CDTF">2022-08-08T09:06:00Z</dcterms:created>
  <dcterms:modified xsi:type="dcterms:W3CDTF">2023-02-08T08:52:00Z</dcterms:modified>
</cp:coreProperties>
</file>