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F37D" w14:textId="77777777" w:rsidR="00F80FCD" w:rsidRDefault="00F80FCD" w:rsidP="00DD218F"/>
    <w:p w14:paraId="3351FF05" w14:textId="77777777" w:rsidR="00DD218F" w:rsidRDefault="00DD218F" w:rsidP="00DD218F">
      <w:pPr>
        <w:pStyle w:val="titregrasencadr"/>
      </w:pPr>
    </w:p>
    <w:p w14:paraId="61C6472E" w14:textId="77777777" w:rsidR="002652B7" w:rsidRDefault="002652B7" w:rsidP="002652B7">
      <w:pPr>
        <w:pStyle w:val="titregrasencadr"/>
        <w:rPr>
          <w:b w:val="0"/>
        </w:rPr>
      </w:pPr>
      <w:r>
        <w:t>Demande d’avis du Comité Social Territorial</w:t>
      </w:r>
    </w:p>
    <w:p w14:paraId="078820B1" w14:textId="77777777" w:rsidR="00DD218F" w:rsidRPr="00A362D2" w:rsidRDefault="00DD218F" w:rsidP="00DD218F">
      <w:pPr>
        <w:pStyle w:val="titregrasencadr"/>
      </w:pPr>
    </w:p>
    <w:p w14:paraId="0C5AE35F" w14:textId="77777777" w:rsidR="000C6B6A" w:rsidRDefault="000C6B6A" w:rsidP="00DD218F"/>
    <w:p w14:paraId="15D1686A" w14:textId="77777777" w:rsidR="00BA2264" w:rsidRPr="009429E6" w:rsidRDefault="00A60CA3" w:rsidP="00B01D23">
      <w:pPr>
        <w:jc w:val="center"/>
        <w:rPr>
          <w:b/>
          <w:sz w:val="28"/>
        </w:rPr>
      </w:pPr>
      <w:r>
        <w:rPr>
          <w:b/>
          <w:sz w:val="28"/>
        </w:rPr>
        <w:t xml:space="preserve">Compte </w:t>
      </w:r>
      <w:r w:rsidR="0034412B">
        <w:rPr>
          <w:b/>
          <w:sz w:val="28"/>
        </w:rPr>
        <w:t>Personnel de Formation</w:t>
      </w:r>
    </w:p>
    <w:p w14:paraId="1D9F6721" w14:textId="77777777" w:rsidR="000B7DFA" w:rsidRDefault="000B7DFA" w:rsidP="007B34E6">
      <w:pPr>
        <w:ind w:left="708"/>
      </w:pPr>
    </w:p>
    <w:p w14:paraId="07440E72" w14:textId="77777777" w:rsidR="009429E6" w:rsidRDefault="009429E6" w:rsidP="007B34E6">
      <w:pPr>
        <w:ind w:left="708"/>
      </w:pPr>
    </w:p>
    <w:p w14:paraId="58EADA65" w14:textId="77777777" w:rsidR="009429E6" w:rsidRPr="000B7DFA" w:rsidRDefault="009429E6" w:rsidP="007B34E6">
      <w:pPr>
        <w:ind w:left="708"/>
      </w:pPr>
    </w:p>
    <w:p w14:paraId="44C92A42" w14:textId="77777777" w:rsidR="00B01D23" w:rsidRDefault="009429E6" w:rsidP="007448B2">
      <w:pPr>
        <w:pStyle w:val="Titre1"/>
      </w:pPr>
      <w:r>
        <w:t>Références juridiques </w:t>
      </w:r>
    </w:p>
    <w:p w14:paraId="74671072" w14:textId="77777777" w:rsidR="00B01D23" w:rsidRPr="00B01D23" w:rsidRDefault="00B01D23" w:rsidP="007448B2"/>
    <w:p w14:paraId="30EEE9E3" w14:textId="77777777" w:rsidR="00B01D23" w:rsidRDefault="006366E0" w:rsidP="007448B2">
      <w:pPr>
        <w:rPr>
          <w:rFonts w:ascii="Calibri" w:hAnsi="Calibri" w:cs="Calibri"/>
        </w:rPr>
      </w:pPr>
      <w:r>
        <w:rPr>
          <w:rFonts w:ascii="Calibri" w:hAnsi="Calibri" w:cs="Calibri"/>
        </w:rPr>
        <w:t>Code</w:t>
      </w:r>
      <w:r w:rsidR="0034412B" w:rsidRPr="00B347CE">
        <w:rPr>
          <w:rFonts w:ascii="Calibri" w:hAnsi="Calibri" w:cs="Calibri"/>
        </w:rPr>
        <w:t xml:space="preserve"> général de la fonction publique, notamment les articles L. 422-4 à L. 422-7 ; décret n° 2007-1845 du 26 décembre 2007 relatif à la formation professionnelle tout au long de la vie des agents de la fonction publique territoriale ; décret n° 2017-928 du 6 mai 2017 relatif à la mise en œuvre du compte personnel d'activité dans la fonction publique et à la formation professionnelle tout au long de la vie.</w:t>
      </w:r>
    </w:p>
    <w:p w14:paraId="588F88B3" w14:textId="77777777" w:rsidR="0034412B" w:rsidRDefault="0034412B" w:rsidP="007448B2">
      <w:pPr>
        <w:rPr>
          <w:b/>
        </w:rPr>
      </w:pPr>
    </w:p>
    <w:p w14:paraId="157C0FB3" w14:textId="77777777" w:rsidR="009429E6" w:rsidRDefault="009429E6" w:rsidP="007448B2">
      <w:pPr>
        <w:pStyle w:val="Titre1"/>
      </w:pPr>
      <w:r>
        <w:t>Identification</w:t>
      </w:r>
    </w:p>
    <w:p w14:paraId="5373033E" w14:textId="77777777" w:rsidR="00B01D23" w:rsidRPr="009429E6" w:rsidRDefault="00B01D23" w:rsidP="007448B2"/>
    <w:p w14:paraId="7E504AB8" w14:textId="77777777" w:rsidR="00C2133F" w:rsidRPr="004D4738" w:rsidRDefault="009429E6" w:rsidP="007448B2">
      <w:pPr>
        <w:spacing w:line="276" w:lineRule="auto"/>
        <w:rPr>
          <w:szCs w:val="22"/>
        </w:rPr>
      </w:pPr>
      <w:r w:rsidRPr="004D4738">
        <w:rPr>
          <w:b/>
          <w:szCs w:val="22"/>
        </w:rPr>
        <w:t>Collectivité</w:t>
      </w:r>
      <w:proofErr w:type="gramStart"/>
      <w:r w:rsidRPr="004D4738">
        <w:rPr>
          <w:b/>
          <w:szCs w:val="22"/>
        </w:rPr>
        <w:t> </w:t>
      </w:r>
      <w:r w:rsidRPr="004D4738">
        <w:rPr>
          <w:b/>
          <w:szCs w:val="22"/>
          <w:highlight w:val="yellow"/>
        </w:rPr>
        <w:t>:</w:t>
      </w:r>
      <w:r w:rsidR="00B01D23" w:rsidRPr="004D4738">
        <w:rPr>
          <w:szCs w:val="22"/>
          <w:highlight w:val="yellow"/>
        </w:rPr>
        <w:t>…</w:t>
      </w:r>
      <w:proofErr w:type="gramEnd"/>
      <w:r w:rsidR="00B01D23" w:rsidRPr="004D4738">
        <w:rPr>
          <w:szCs w:val="22"/>
          <w:highlight w:val="yellow"/>
        </w:rPr>
        <w:t>………………………………………………………………………………………………………..</w:t>
      </w:r>
    </w:p>
    <w:p w14:paraId="694F75F1" w14:textId="77777777" w:rsidR="009429E6" w:rsidRPr="004D4738" w:rsidRDefault="00C2133F" w:rsidP="007448B2">
      <w:pPr>
        <w:spacing w:line="276" w:lineRule="auto"/>
        <w:rPr>
          <w:szCs w:val="22"/>
        </w:rPr>
      </w:pPr>
      <w:r w:rsidRPr="004D4738">
        <w:rPr>
          <w:b/>
          <w:szCs w:val="22"/>
        </w:rPr>
        <w:t xml:space="preserve">Personne en charge du dossier : </w:t>
      </w:r>
      <w:r w:rsidR="00B01D23" w:rsidRPr="004D4738">
        <w:rPr>
          <w:szCs w:val="22"/>
          <w:highlight w:val="yellow"/>
        </w:rPr>
        <w:t>……………………………………………………………………</w:t>
      </w:r>
      <w:proofErr w:type="gramStart"/>
      <w:r w:rsidR="00B01D23" w:rsidRPr="004D4738">
        <w:rPr>
          <w:szCs w:val="22"/>
          <w:highlight w:val="yellow"/>
        </w:rPr>
        <w:t>…….</w:t>
      </w:r>
      <w:proofErr w:type="gramEnd"/>
      <w:r w:rsidR="00B01D23" w:rsidRPr="004D4738">
        <w:rPr>
          <w:szCs w:val="22"/>
          <w:highlight w:val="yellow"/>
        </w:rPr>
        <w:t>.</w:t>
      </w:r>
    </w:p>
    <w:p w14:paraId="286C9D8E" w14:textId="77777777" w:rsidR="009429E6" w:rsidRPr="004D4738" w:rsidRDefault="009429E6" w:rsidP="007448B2">
      <w:pPr>
        <w:rPr>
          <w:b/>
          <w:szCs w:val="22"/>
        </w:rPr>
      </w:pPr>
    </w:p>
    <w:p w14:paraId="69E525DA" w14:textId="77777777" w:rsidR="0034412B" w:rsidRPr="004D4738" w:rsidRDefault="00A60CA3" w:rsidP="007448B2">
      <w:pPr>
        <w:pBdr>
          <w:bottom w:val="single" w:sz="4" w:space="1" w:color="auto"/>
        </w:pBdr>
        <w:rPr>
          <w:rFonts w:ascii="Calibri" w:hAnsi="Calibri" w:cs="Calibri"/>
          <w:bCs/>
          <w:i/>
          <w:szCs w:val="22"/>
        </w:rPr>
      </w:pPr>
      <w:r w:rsidRPr="004D4738">
        <w:rPr>
          <w:rFonts w:ascii="Calibri" w:hAnsi="Calibri" w:cs="Calibri"/>
          <w:b/>
          <w:bCs/>
          <w:szCs w:val="22"/>
        </w:rPr>
        <w:t>Observations</w:t>
      </w:r>
      <w:r w:rsidR="00530468" w:rsidRPr="004D4738">
        <w:rPr>
          <w:rFonts w:ascii="Calibri" w:hAnsi="Calibri" w:cs="Calibri"/>
          <w:b/>
          <w:bCs/>
          <w:szCs w:val="22"/>
        </w:rPr>
        <w:t xml:space="preserve"> : </w:t>
      </w:r>
      <w:r w:rsidR="0034412B" w:rsidRPr="004D4738">
        <w:rPr>
          <w:rFonts w:ascii="Calibri" w:hAnsi="Calibri" w:cs="Calibri"/>
          <w:b/>
          <w:bCs/>
          <w:szCs w:val="22"/>
        </w:rPr>
        <w:t>Ajouter ici, le cas échéant, toute précision utile qui ne figurerait pas dans le projet de délibération joint</w:t>
      </w:r>
      <w:r w:rsidR="0034412B" w:rsidRPr="004D4738">
        <w:rPr>
          <w:rFonts w:ascii="Calibri" w:hAnsi="Calibri" w:cs="Calibri"/>
          <w:bCs/>
          <w:i/>
          <w:szCs w:val="22"/>
        </w:rPr>
        <w:t xml:space="preserve"> (voir modèle de délibération joint) : </w:t>
      </w:r>
    </w:p>
    <w:p w14:paraId="16EA1129" w14:textId="77777777" w:rsidR="006645DE" w:rsidRPr="004D4738" w:rsidRDefault="0034412B" w:rsidP="007448B2">
      <w:pPr>
        <w:pBdr>
          <w:bottom w:val="single" w:sz="4" w:space="1" w:color="auto"/>
        </w:pBdr>
        <w:rPr>
          <w:rFonts w:ascii="Calibri" w:hAnsi="Calibri" w:cs="Calibri"/>
          <w:bCs/>
          <w:i/>
          <w:szCs w:val="22"/>
        </w:rPr>
      </w:pPr>
      <w:r w:rsidRPr="004D4738">
        <w:rPr>
          <w:rFonts w:ascii="Calibri" w:hAnsi="Calibri" w:cs="Calibri"/>
          <w:bCs/>
          <w:i/>
          <w:szCs w:val="22"/>
        </w:rPr>
        <w:t>(Exemples : les demandes d’utilisation du CPF seront traitées au fur et à mesure de leur dépôt. OU Les demandes d’utilisation du CPF seront traitées deux fois par an, aux mois de…………. et de……</w:t>
      </w:r>
      <w:proofErr w:type="gramStart"/>
      <w:r w:rsidRPr="004D4738">
        <w:rPr>
          <w:rFonts w:ascii="Calibri" w:hAnsi="Calibri" w:cs="Calibri"/>
          <w:bCs/>
          <w:i/>
          <w:szCs w:val="22"/>
        </w:rPr>
        <w:t>…….</w:t>
      </w:r>
      <w:proofErr w:type="gramEnd"/>
      <w:r w:rsidRPr="004D4738">
        <w:rPr>
          <w:rFonts w:ascii="Calibri" w:hAnsi="Calibri" w:cs="Calibri"/>
          <w:bCs/>
          <w:i/>
          <w:szCs w:val="22"/>
        </w:rPr>
        <w:t>)</w:t>
      </w:r>
    </w:p>
    <w:p w14:paraId="2CA11A20" w14:textId="77777777" w:rsidR="00A60CA3" w:rsidRDefault="00A60CA3" w:rsidP="007448B2">
      <w:pPr>
        <w:rPr>
          <w:rFonts w:ascii="Calibri" w:hAnsi="Calibri" w:cs="Calibri"/>
          <w:bCs/>
        </w:rPr>
      </w:pPr>
    </w:p>
    <w:p w14:paraId="3B741B5C" w14:textId="77777777" w:rsidR="00B01D23" w:rsidRPr="00B01D23" w:rsidRDefault="00B01D23" w:rsidP="007448B2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704A7B2D" w14:textId="77777777" w:rsidR="00B01D23" w:rsidRPr="00B01D23" w:rsidRDefault="00B01D23" w:rsidP="007448B2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7464569E" w14:textId="77777777" w:rsidR="00B01D23" w:rsidRDefault="00B01D23" w:rsidP="007448B2"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485BF38B" w14:textId="77777777" w:rsidR="000B7DFA" w:rsidRDefault="000B7DFA" w:rsidP="007448B2"/>
    <w:p w14:paraId="0A9AF6FD" w14:textId="77777777" w:rsidR="006645DE" w:rsidRDefault="006645DE" w:rsidP="007448B2">
      <w:pPr>
        <w:pStyle w:val="Titre1"/>
      </w:pPr>
      <w:r>
        <w:t>Pièces à joindre</w:t>
      </w:r>
    </w:p>
    <w:p w14:paraId="7601F311" w14:textId="77777777" w:rsidR="006645DE" w:rsidRDefault="006645DE" w:rsidP="007448B2"/>
    <w:p w14:paraId="43D6C4FE" w14:textId="77777777" w:rsidR="0034412B" w:rsidRPr="0034412B" w:rsidRDefault="0034412B" w:rsidP="007448B2">
      <w:pPr>
        <w:rPr>
          <w:rFonts w:ascii="Calibri" w:hAnsi="Calibri" w:cs="Calibri"/>
        </w:rPr>
      </w:pPr>
      <w:r w:rsidRPr="0034412B">
        <w:rPr>
          <w:rFonts w:ascii="Calibri" w:hAnsi="Calibri" w:cs="Calibri"/>
          <w:b/>
          <w:highlight w:val="yellow"/>
        </w:rPr>
        <w:t>Projet de délibération</w:t>
      </w:r>
      <w:r w:rsidRPr="0034412B">
        <w:rPr>
          <w:rFonts w:ascii="Calibri" w:hAnsi="Calibri" w:cs="Calibri"/>
          <w:b/>
        </w:rPr>
        <w:t xml:space="preserve"> relatif au compte personnel de formation. </w:t>
      </w:r>
      <w:r w:rsidRPr="0034412B">
        <w:rPr>
          <w:rFonts w:ascii="Calibri" w:hAnsi="Calibri" w:cs="Calibri"/>
          <w:i/>
        </w:rPr>
        <w:t xml:space="preserve">(Voir modèle de délibération) </w:t>
      </w:r>
    </w:p>
    <w:p w14:paraId="21501AD1" w14:textId="77777777" w:rsidR="00A60CA3" w:rsidRPr="00A32048" w:rsidRDefault="00A60CA3" w:rsidP="007448B2">
      <w:pPr>
        <w:rPr>
          <w:rFonts w:ascii="Calibri" w:hAnsi="Calibri" w:cs="Calibri"/>
        </w:rPr>
      </w:pPr>
    </w:p>
    <w:p w14:paraId="192195E6" w14:textId="77777777" w:rsidR="006645DE" w:rsidRDefault="006645DE" w:rsidP="007448B2"/>
    <w:p w14:paraId="38806774" w14:textId="77777777" w:rsidR="00530468" w:rsidRDefault="00530468" w:rsidP="007448B2"/>
    <w:p w14:paraId="310DB13F" w14:textId="77777777" w:rsidR="006645DE" w:rsidRPr="007B34E6" w:rsidRDefault="006645DE" w:rsidP="007448B2">
      <w:r w:rsidRPr="007B34E6">
        <w:t>Le</w:t>
      </w:r>
      <w:r w:rsidR="00B01D23" w:rsidRPr="007B34E6">
        <w:t xml:space="preserve"> : </w:t>
      </w:r>
      <w:r w:rsidR="00B01D23" w:rsidRPr="007B34E6">
        <w:rPr>
          <w:highlight w:val="yellow"/>
        </w:rPr>
        <w:t>………………………………</w:t>
      </w:r>
      <w:proofErr w:type="gramStart"/>
      <w:r w:rsidR="00B01D23" w:rsidRPr="007B34E6">
        <w:rPr>
          <w:highlight w:val="yellow"/>
        </w:rPr>
        <w:t>…….</w:t>
      </w:r>
      <w:proofErr w:type="gramEnd"/>
      <w:r w:rsidR="00B01D23" w:rsidRPr="007B34E6">
        <w:rPr>
          <w:highlight w:val="yellow"/>
        </w:rPr>
        <w:t>.</w:t>
      </w:r>
    </w:p>
    <w:p w14:paraId="75558B23" w14:textId="77777777" w:rsidR="006645DE" w:rsidRPr="007B34E6" w:rsidRDefault="006645DE" w:rsidP="007448B2"/>
    <w:p w14:paraId="6DC7A1F7" w14:textId="77777777" w:rsidR="006645DE" w:rsidRPr="00B01D23" w:rsidRDefault="006645DE" w:rsidP="007448B2">
      <w:pPr>
        <w:tabs>
          <w:tab w:val="left" w:pos="8789"/>
        </w:tabs>
        <w:rPr>
          <w:b/>
        </w:rPr>
      </w:pPr>
      <w:r w:rsidRPr="007B34E6">
        <w:t>Nom et s</w:t>
      </w:r>
      <w:r w:rsidR="004F2327" w:rsidRPr="007B34E6">
        <w:t>ignature de l’autorité territori</w:t>
      </w:r>
      <w:r w:rsidRPr="007B34E6">
        <w:t>ale</w:t>
      </w:r>
      <w:r w:rsidR="00B01D23" w:rsidRPr="007B34E6">
        <w:t> :</w:t>
      </w:r>
      <w:r w:rsidR="00B01D23">
        <w:t xml:space="preserve"> </w:t>
      </w:r>
      <w:r w:rsidR="00B01D23" w:rsidRPr="00B01D23">
        <w:rPr>
          <w:highlight w:val="yellow"/>
        </w:rPr>
        <w:t>……………………………………………………………………………………….</w:t>
      </w:r>
    </w:p>
    <w:p w14:paraId="1E9D826F" w14:textId="77777777" w:rsidR="006645DE" w:rsidRDefault="006645DE" w:rsidP="007448B2"/>
    <w:p w14:paraId="1BA19FFD" w14:textId="77777777" w:rsidR="00B92858" w:rsidRDefault="00B92858" w:rsidP="00F50774"/>
    <w:p w14:paraId="22836136" w14:textId="329A5CCD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2652B7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25352637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0307DE68" w14:textId="77777777" w:rsidR="00BA2264" w:rsidRPr="000B7DFA" w:rsidRDefault="006645DE" w:rsidP="00530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BF524C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0D1D" w14:textId="77777777" w:rsidR="00087FD7" w:rsidRDefault="00087FD7" w:rsidP="00DD218F">
      <w:r>
        <w:separator/>
      </w:r>
    </w:p>
  </w:endnote>
  <w:endnote w:type="continuationSeparator" w:id="0">
    <w:p w14:paraId="00543C88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9892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E27118" wp14:editId="51199C08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37A3C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7A7E625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A60CA3">
      <w:rPr>
        <w:noProof/>
      </w:rPr>
      <w:t>2</w:t>
    </w:r>
    <w:r w:rsidRPr="00715C9B">
      <w:fldChar w:fldCharType="end"/>
    </w:r>
    <w:r w:rsidRPr="00715C9B">
      <w:t xml:space="preserve"> sur </w:t>
    </w:r>
    <w:r w:rsidR="004D4738">
      <w:fldChar w:fldCharType="begin"/>
    </w:r>
    <w:r w:rsidR="004D4738">
      <w:instrText>NUMPAGES  \* Arabic  \* MERGEFORMAT</w:instrText>
    </w:r>
    <w:r w:rsidR="004D4738">
      <w:fldChar w:fldCharType="separate"/>
    </w:r>
    <w:r w:rsidR="00A60CA3">
      <w:rPr>
        <w:noProof/>
      </w:rPr>
      <w:t>2</w:t>
    </w:r>
    <w:r w:rsidR="004D473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1AA8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7B34E6">
      <w:rPr>
        <w:noProof/>
      </w:rPr>
      <w:t>1</w:t>
    </w:r>
    <w:r w:rsidRPr="00715C9B">
      <w:fldChar w:fldCharType="end"/>
    </w:r>
    <w:r w:rsidRPr="00715C9B">
      <w:t xml:space="preserve"> sur </w:t>
    </w:r>
    <w:r w:rsidR="004D4738">
      <w:fldChar w:fldCharType="begin"/>
    </w:r>
    <w:r w:rsidR="004D4738">
      <w:instrText>NUMPAGES  \* Arabic  \* MERGEFORMAT</w:instrText>
    </w:r>
    <w:r w:rsidR="004D4738">
      <w:fldChar w:fldCharType="separate"/>
    </w:r>
    <w:r w:rsidR="007B34E6">
      <w:rPr>
        <w:noProof/>
      </w:rPr>
      <w:t>1</w:t>
    </w:r>
    <w:r w:rsidR="004D4738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6C3A9D35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01BEE857" wp14:editId="13E3FBF1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5291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1FADF5F6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6FC1B402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E7C3" w14:textId="77777777" w:rsidR="00087FD7" w:rsidRDefault="00087FD7" w:rsidP="00DD218F">
      <w:r>
        <w:separator/>
      </w:r>
    </w:p>
  </w:footnote>
  <w:footnote w:type="continuationSeparator" w:id="0">
    <w:p w14:paraId="0E73DBA2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0B1F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E83B18D" wp14:editId="7D3F5578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CA2"/>
    <w:multiLevelType w:val="hybridMultilevel"/>
    <w:tmpl w:val="2986556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2C22"/>
    <w:multiLevelType w:val="hybridMultilevel"/>
    <w:tmpl w:val="A2E01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BAA"/>
    <w:multiLevelType w:val="hybridMultilevel"/>
    <w:tmpl w:val="FB1889E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D5F85"/>
    <w:multiLevelType w:val="hybridMultilevel"/>
    <w:tmpl w:val="52DC2D1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9915F5"/>
    <w:multiLevelType w:val="hybridMultilevel"/>
    <w:tmpl w:val="9F1C97F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635928"/>
    <w:multiLevelType w:val="hybridMultilevel"/>
    <w:tmpl w:val="FC4EDE34"/>
    <w:lvl w:ilvl="0" w:tplc="7F707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9CF"/>
    <w:multiLevelType w:val="hybridMultilevel"/>
    <w:tmpl w:val="7B747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03D61"/>
    <w:multiLevelType w:val="hybridMultilevel"/>
    <w:tmpl w:val="8DD0E8EE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C1E26"/>
    <w:multiLevelType w:val="hybridMultilevel"/>
    <w:tmpl w:val="A6B020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F3E5B"/>
    <w:multiLevelType w:val="hybridMultilevel"/>
    <w:tmpl w:val="573CF7E8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EE10D9"/>
    <w:multiLevelType w:val="hybridMultilevel"/>
    <w:tmpl w:val="AC6C1CD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20104736"/>
    <w:multiLevelType w:val="hybridMultilevel"/>
    <w:tmpl w:val="A96C35B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DE67F9"/>
    <w:multiLevelType w:val="hybridMultilevel"/>
    <w:tmpl w:val="AC70C8C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23D72D5D"/>
    <w:multiLevelType w:val="hybridMultilevel"/>
    <w:tmpl w:val="2B3C0AB2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23FD6057"/>
    <w:multiLevelType w:val="hybridMultilevel"/>
    <w:tmpl w:val="4BB4ABDC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2BDB2726"/>
    <w:multiLevelType w:val="hybridMultilevel"/>
    <w:tmpl w:val="9F76EB50"/>
    <w:lvl w:ilvl="0" w:tplc="D5A47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C55AD"/>
    <w:multiLevelType w:val="hybridMultilevel"/>
    <w:tmpl w:val="503215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F07F5"/>
    <w:multiLevelType w:val="hybridMultilevel"/>
    <w:tmpl w:val="DE12EEA0"/>
    <w:lvl w:ilvl="0" w:tplc="183620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CB1FCA"/>
    <w:multiLevelType w:val="hybridMultilevel"/>
    <w:tmpl w:val="61488CF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F25280"/>
    <w:multiLevelType w:val="hybridMultilevel"/>
    <w:tmpl w:val="9F32A732"/>
    <w:lvl w:ilvl="0" w:tplc="02C801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2639F"/>
    <w:multiLevelType w:val="hybridMultilevel"/>
    <w:tmpl w:val="D8C8F1F8"/>
    <w:lvl w:ilvl="0" w:tplc="BA34CF00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F420D8E"/>
    <w:multiLevelType w:val="hybridMultilevel"/>
    <w:tmpl w:val="4942C10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D4BFF"/>
    <w:multiLevelType w:val="hybridMultilevel"/>
    <w:tmpl w:val="14F2C8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184E53"/>
    <w:multiLevelType w:val="hybridMultilevel"/>
    <w:tmpl w:val="33E2E82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5D320A98"/>
    <w:multiLevelType w:val="hybridMultilevel"/>
    <w:tmpl w:val="176CE02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22D33C6"/>
    <w:multiLevelType w:val="hybridMultilevel"/>
    <w:tmpl w:val="0D7C929C"/>
    <w:lvl w:ilvl="0" w:tplc="E8DCD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D494A28"/>
    <w:multiLevelType w:val="hybridMultilevel"/>
    <w:tmpl w:val="DA021AE6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6E9234EA"/>
    <w:multiLevelType w:val="hybridMultilevel"/>
    <w:tmpl w:val="7A6CF8E2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B6E98"/>
    <w:multiLevelType w:val="hybridMultilevel"/>
    <w:tmpl w:val="8CFACF7A"/>
    <w:lvl w:ilvl="0" w:tplc="FA401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21E2648"/>
    <w:multiLevelType w:val="hybridMultilevel"/>
    <w:tmpl w:val="BC20C3A0"/>
    <w:lvl w:ilvl="0" w:tplc="47A63782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33A451A"/>
    <w:multiLevelType w:val="hybridMultilevel"/>
    <w:tmpl w:val="6A444690"/>
    <w:lvl w:ilvl="0" w:tplc="CCEC2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761FD"/>
    <w:multiLevelType w:val="hybridMultilevel"/>
    <w:tmpl w:val="5DF2A46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3D73D03"/>
    <w:multiLevelType w:val="hybridMultilevel"/>
    <w:tmpl w:val="D9F89F6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78F72CC"/>
    <w:multiLevelType w:val="hybridMultilevel"/>
    <w:tmpl w:val="89A6074C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838429C"/>
    <w:multiLevelType w:val="hybridMultilevel"/>
    <w:tmpl w:val="B76C2486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295A84"/>
    <w:multiLevelType w:val="hybridMultilevel"/>
    <w:tmpl w:val="8660934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B2208EE"/>
    <w:multiLevelType w:val="hybridMultilevel"/>
    <w:tmpl w:val="A3A6B5E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E36765"/>
    <w:multiLevelType w:val="hybridMultilevel"/>
    <w:tmpl w:val="A458311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D213582"/>
    <w:multiLevelType w:val="hybridMultilevel"/>
    <w:tmpl w:val="87B0CF02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97726883">
    <w:abstractNumId w:val="26"/>
  </w:num>
  <w:num w:numId="2" w16cid:durableId="1081559183">
    <w:abstractNumId w:val="36"/>
  </w:num>
  <w:num w:numId="3" w16cid:durableId="921448576">
    <w:abstractNumId w:val="10"/>
  </w:num>
  <w:num w:numId="4" w16cid:durableId="1129859042">
    <w:abstractNumId w:val="9"/>
  </w:num>
  <w:num w:numId="5" w16cid:durableId="1973242333">
    <w:abstractNumId w:val="22"/>
  </w:num>
  <w:num w:numId="6" w16cid:durableId="879980616">
    <w:abstractNumId w:val="5"/>
  </w:num>
  <w:num w:numId="7" w16cid:durableId="113059334">
    <w:abstractNumId w:val="37"/>
  </w:num>
  <w:num w:numId="8" w16cid:durableId="709691944">
    <w:abstractNumId w:val="34"/>
  </w:num>
  <w:num w:numId="9" w16cid:durableId="1194072485">
    <w:abstractNumId w:val="12"/>
  </w:num>
  <w:num w:numId="10" w16cid:durableId="1645965568">
    <w:abstractNumId w:val="38"/>
  </w:num>
  <w:num w:numId="11" w16cid:durableId="1388189586">
    <w:abstractNumId w:val="35"/>
  </w:num>
  <w:num w:numId="12" w16cid:durableId="872159344">
    <w:abstractNumId w:val="2"/>
  </w:num>
  <w:num w:numId="13" w16cid:durableId="583034934">
    <w:abstractNumId w:val="11"/>
  </w:num>
  <w:num w:numId="14" w16cid:durableId="511990073">
    <w:abstractNumId w:val="24"/>
  </w:num>
  <w:num w:numId="15" w16cid:durableId="1232035405">
    <w:abstractNumId w:val="14"/>
  </w:num>
  <w:num w:numId="16" w16cid:durableId="2038773621">
    <w:abstractNumId w:val="20"/>
  </w:num>
  <w:num w:numId="17" w16cid:durableId="448083920">
    <w:abstractNumId w:val="20"/>
  </w:num>
  <w:num w:numId="18" w16cid:durableId="702285392">
    <w:abstractNumId w:val="17"/>
  </w:num>
  <w:num w:numId="19" w16cid:durableId="2091192432">
    <w:abstractNumId w:val="0"/>
  </w:num>
  <w:num w:numId="20" w16cid:durableId="1922374632">
    <w:abstractNumId w:val="19"/>
  </w:num>
  <w:num w:numId="21" w16cid:durableId="881479127">
    <w:abstractNumId w:val="23"/>
  </w:num>
  <w:num w:numId="22" w16cid:durableId="453522060">
    <w:abstractNumId w:val="13"/>
  </w:num>
  <w:num w:numId="23" w16cid:durableId="702824968">
    <w:abstractNumId w:val="33"/>
  </w:num>
  <w:num w:numId="24" w16cid:durableId="509954533">
    <w:abstractNumId w:val="15"/>
  </w:num>
  <w:num w:numId="25" w16cid:durableId="263153976">
    <w:abstractNumId w:val="1"/>
  </w:num>
  <w:num w:numId="26" w16cid:durableId="1449426366">
    <w:abstractNumId w:val="40"/>
  </w:num>
  <w:num w:numId="27" w16cid:durableId="1312517397">
    <w:abstractNumId w:val="28"/>
  </w:num>
  <w:num w:numId="28" w16cid:durableId="1444766967">
    <w:abstractNumId w:val="28"/>
  </w:num>
  <w:num w:numId="29" w16cid:durableId="1097091233">
    <w:abstractNumId w:val="25"/>
  </w:num>
  <w:num w:numId="30" w16cid:durableId="300501273">
    <w:abstractNumId w:val="4"/>
  </w:num>
  <w:num w:numId="31" w16cid:durableId="681053123">
    <w:abstractNumId w:val="30"/>
  </w:num>
  <w:num w:numId="32" w16cid:durableId="1957440043">
    <w:abstractNumId w:val="18"/>
  </w:num>
  <w:num w:numId="33" w16cid:durableId="1812022278">
    <w:abstractNumId w:val="7"/>
  </w:num>
  <w:num w:numId="34" w16cid:durableId="290212699">
    <w:abstractNumId w:val="29"/>
  </w:num>
  <w:num w:numId="35" w16cid:durableId="1228420048">
    <w:abstractNumId w:val="27"/>
  </w:num>
  <w:num w:numId="36" w16cid:durableId="350110273">
    <w:abstractNumId w:val="16"/>
  </w:num>
  <w:num w:numId="37" w16cid:durableId="1270237780">
    <w:abstractNumId w:val="6"/>
  </w:num>
  <w:num w:numId="38" w16cid:durableId="568926955">
    <w:abstractNumId w:val="32"/>
  </w:num>
  <w:num w:numId="39" w16cid:durableId="491722554">
    <w:abstractNumId w:val="8"/>
  </w:num>
  <w:num w:numId="40" w16cid:durableId="911625290">
    <w:abstractNumId w:val="3"/>
  </w:num>
  <w:num w:numId="41" w16cid:durableId="124853305">
    <w:abstractNumId w:val="39"/>
  </w:num>
  <w:num w:numId="42" w16cid:durableId="808745636">
    <w:abstractNumId w:val="21"/>
  </w:num>
  <w:num w:numId="43" w16cid:durableId="12699655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83B8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652B7"/>
    <w:rsid w:val="00281708"/>
    <w:rsid w:val="002B09BB"/>
    <w:rsid w:val="002B4027"/>
    <w:rsid w:val="002C4BA5"/>
    <w:rsid w:val="002C6C60"/>
    <w:rsid w:val="00301DF9"/>
    <w:rsid w:val="00316BD7"/>
    <w:rsid w:val="003203B0"/>
    <w:rsid w:val="0032704C"/>
    <w:rsid w:val="0033161B"/>
    <w:rsid w:val="003438DA"/>
    <w:rsid w:val="0034412B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C4F2F"/>
    <w:rsid w:val="003D4217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7D59"/>
    <w:rsid w:val="004D4738"/>
    <w:rsid w:val="004F2327"/>
    <w:rsid w:val="00530468"/>
    <w:rsid w:val="00535EAD"/>
    <w:rsid w:val="0055150C"/>
    <w:rsid w:val="00555404"/>
    <w:rsid w:val="00562626"/>
    <w:rsid w:val="0056754D"/>
    <w:rsid w:val="00571200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366E0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448B2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4E6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F730D"/>
    <w:rsid w:val="008F79A5"/>
    <w:rsid w:val="00900851"/>
    <w:rsid w:val="00906A60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60CA3"/>
    <w:rsid w:val="00A75427"/>
    <w:rsid w:val="00A757C4"/>
    <w:rsid w:val="00A80F25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92858"/>
    <w:rsid w:val="00BA2264"/>
    <w:rsid w:val="00BA616A"/>
    <w:rsid w:val="00BC5C24"/>
    <w:rsid w:val="00BD2E01"/>
    <w:rsid w:val="00BD438B"/>
    <w:rsid w:val="00BE4851"/>
    <w:rsid w:val="00BF217C"/>
    <w:rsid w:val="00BF524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6FC"/>
    <w:rsid w:val="00EE1663"/>
    <w:rsid w:val="00EE78AD"/>
    <w:rsid w:val="00F063CC"/>
    <w:rsid w:val="00F1694D"/>
    <w:rsid w:val="00F221DE"/>
    <w:rsid w:val="00F2353F"/>
    <w:rsid w:val="00F50774"/>
    <w:rsid w:val="00F80FCD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1B9ABB4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35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77A1-1AC1-4E9B-886C-EC538074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9</cp:revision>
  <cp:lastPrinted>2021-11-09T07:56:00Z</cp:lastPrinted>
  <dcterms:created xsi:type="dcterms:W3CDTF">2022-08-04T11:56:00Z</dcterms:created>
  <dcterms:modified xsi:type="dcterms:W3CDTF">2023-02-08T08:37:00Z</dcterms:modified>
</cp:coreProperties>
</file>