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49450" w14:textId="77777777" w:rsidR="00CA7CEC" w:rsidRPr="00CA7CEC" w:rsidRDefault="00CA7CEC" w:rsidP="00CA7CEC">
      <w:pPr>
        <w:pStyle w:val="Retraitcorpsdetexte3"/>
        <w:pBdr>
          <w:top w:val="single" w:sz="4" w:space="0" w:color="auto"/>
        </w:pBdr>
        <w:ind w:left="0"/>
        <w:jc w:val="both"/>
        <w:rPr>
          <w:rFonts w:ascii="Calibri" w:hAnsi="Calibri" w:cs="Calibri"/>
          <w:b/>
          <w:bCs w:val="0"/>
          <w:sz w:val="18"/>
          <w:szCs w:val="16"/>
        </w:rPr>
      </w:pPr>
      <w:r w:rsidRPr="00CA7CEC">
        <w:rPr>
          <w:rFonts w:ascii="Calibri" w:hAnsi="Calibri" w:cs="Calibri"/>
          <w:b/>
          <w:sz w:val="18"/>
          <w:szCs w:val="18"/>
        </w:rPr>
        <w:t xml:space="preserve">ATTENTION : </w:t>
      </w:r>
    </w:p>
    <w:p w14:paraId="36D970DD" w14:textId="7C639B7E" w:rsidR="001B6378" w:rsidRPr="001B6378" w:rsidRDefault="001B6378" w:rsidP="001B6378">
      <w:pPr>
        <w:rPr>
          <w:rFonts w:ascii="Calibri" w:hAnsi="Calibri" w:cs="Calibri"/>
          <w:bCs/>
          <w:sz w:val="18"/>
          <w:szCs w:val="18"/>
        </w:rPr>
      </w:pPr>
      <w:r w:rsidRPr="001B6378">
        <w:rPr>
          <w:rFonts w:ascii="Calibri" w:hAnsi="Calibri" w:cs="Calibri"/>
          <w:bCs/>
          <w:sz w:val="18"/>
          <w:szCs w:val="18"/>
        </w:rPr>
        <w:t xml:space="preserve">- ce contrat comporte l’ensemble des informations obligatoires à communiquer à l’agent conformément aux articles R. 115-2 à R. 115-11 du Code général de la fonction publique </w:t>
      </w:r>
      <w:r w:rsidR="00001768">
        <w:rPr>
          <w:rFonts w:ascii="Calibri" w:hAnsi="Calibri" w:cs="Calibri"/>
          <w:bCs/>
          <w:sz w:val="18"/>
          <w:szCs w:val="18"/>
        </w:rPr>
        <w:t>relatifs à</w:t>
      </w:r>
      <w:r w:rsidRPr="001B6378">
        <w:rPr>
          <w:rFonts w:ascii="Calibri" w:hAnsi="Calibri" w:cs="Calibri"/>
          <w:bCs/>
          <w:sz w:val="18"/>
          <w:szCs w:val="18"/>
        </w:rPr>
        <w:t xml:space="preserve"> la communication aux agents publics des informations et règles essentielles relatives à l'exercice de leurs fonctions ; </w:t>
      </w:r>
    </w:p>
    <w:p w14:paraId="0D9028A2" w14:textId="75C47CF7" w:rsidR="00BB67DA" w:rsidRPr="00BB67DA" w:rsidRDefault="00624087" w:rsidP="00624087">
      <w:pPr>
        <w:rPr>
          <w:rFonts w:ascii="Calibri" w:hAnsi="Calibri" w:cs="Calibri"/>
          <w:sz w:val="18"/>
          <w:szCs w:val="18"/>
        </w:rPr>
      </w:pPr>
      <w:r>
        <w:rPr>
          <w:rFonts w:ascii="Calibri" w:hAnsi="Calibri" w:cs="Calibri"/>
          <w:sz w:val="18"/>
          <w:szCs w:val="18"/>
        </w:rPr>
        <w:t xml:space="preserve">- </w:t>
      </w:r>
      <w:r w:rsidR="00BB67DA" w:rsidRPr="00BB67DA">
        <w:rPr>
          <w:rFonts w:ascii="Calibri" w:hAnsi="Calibri" w:cs="Calibri"/>
          <w:sz w:val="18"/>
          <w:szCs w:val="18"/>
        </w:rPr>
        <w:t xml:space="preserve">la délibération créant le poste doit préciser le grade, indiquer si l'emploi peut être pourvu par un agent contractuel et mentionner le motif invoqué, la nature des fonctions, le niveau de recrutement et la rémunération de l’emploi (cf. modèle sur notre site) ; </w:t>
      </w:r>
    </w:p>
    <w:p w14:paraId="6E738C24" w14:textId="4616D9DD" w:rsidR="00BB67DA" w:rsidRPr="00BB67DA" w:rsidRDefault="00624087" w:rsidP="00624087">
      <w:pPr>
        <w:rPr>
          <w:rFonts w:ascii="Calibri" w:hAnsi="Calibri" w:cs="Calibri"/>
          <w:sz w:val="18"/>
          <w:szCs w:val="18"/>
        </w:rPr>
      </w:pPr>
      <w:r>
        <w:rPr>
          <w:rFonts w:ascii="Calibri" w:hAnsi="Calibri" w:cs="Calibri"/>
          <w:sz w:val="18"/>
          <w:szCs w:val="18"/>
        </w:rPr>
        <w:t xml:space="preserve">- </w:t>
      </w:r>
      <w:r w:rsidR="00BB67DA" w:rsidRPr="00BB67DA">
        <w:rPr>
          <w:rFonts w:ascii="Calibri" w:hAnsi="Calibri" w:cs="Calibri"/>
          <w:sz w:val="18"/>
          <w:szCs w:val="18"/>
        </w:rPr>
        <w:t xml:space="preserve">la durée totale des contrats successifs en CDD ne doit pas excéder 6 ans ; </w:t>
      </w:r>
    </w:p>
    <w:p w14:paraId="61D4313E" w14:textId="7FEA778F" w:rsidR="00BB67DA" w:rsidRPr="00BB67DA" w:rsidRDefault="00624087" w:rsidP="00624087">
      <w:pPr>
        <w:rPr>
          <w:rFonts w:ascii="Calibri" w:hAnsi="Calibri" w:cs="Calibri"/>
          <w:sz w:val="18"/>
          <w:szCs w:val="18"/>
        </w:rPr>
      </w:pPr>
      <w:r>
        <w:rPr>
          <w:rFonts w:ascii="Calibri" w:hAnsi="Calibri" w:cs="Calibri"/>
          <w:sz w:val="18"/>
          <w:szCs w:val="18"/>
        </w:rPr>
        <w:t xml:space="preserve">- </w:t>
      </w:r>
      <w:r w:rsidR="00BB67DA">
        <w:rPr>
          <w:rFonts w:ascii="Calibri" w:hAnsi="Calibri" w:cs="Calibri"/>
          <w:sz w:val="18"/>
          <w:szCs w:val="18"/>
        </w:rPr>
        <w:t>l</w:t>
      </w:r>
      <w:r w:rsidR="00BB67DA" w:rsidRPr="00BB67DA">
        <w:rPr>
          <w:rFonts w:ascii="Calibri" w:hAnsi="Calibri" w:cs="Calibri"/>
          <w:sz w:val="18"/>
          <w:szCs w:val="18"/>
        </w:rPr>
        <w:t xml:space="preserve">’avis de vacance ou de création publié par l’autorité est accompagné d’une fiche de poste dont les mentions sont fixées par le décret n° 2019-1414 du 19 décembre 2019 ; </w:t>
      </w:r>
    </w:p>
    <w:p w14:paraId="24721495" w14:textId="31D40BC1" w:rsidR="00BB67DA" w:rsidRPr="00BB67DA" w:rsidRDefault="00624087" w:rsidP="00624087">
      <w:pPr>
        <w:rPr>
          <w:rFonts w:ascii="Calibri" w:hAnsi="Calibri" w:cs="Calibri"/>
          <w:sz w:val="18"/>
          <w:szCs w:val="18"/>
        </w:rPr>
      </w:pPr>
      <w:r>
        <w:rPr>
          <w:rFonts w:ascii="Calibri" w:hAnsi="Calibri" w:cs="Calibri"/>
          <w:sz w:val="18"/>
          <w:szCs w:val="18"/>
        </w:rPr>
        <w:t xml:space="preserve">- </w:t>
      </w:r>
      <w:r w:rsidR="00BB67DA" w:rsidRPr="00BB67DA">
        <w:rPr>
          <w:rFonts w:ascii="Calibri" w:hAnsi="Calibri" w:cs="Calibri"/>
          <w:sz w:val="18"/>
          <w:szCs w:val="18"/>
        </w:rPr>
        <w:t xml:space="preserve">l’autorité accuse réception de chaque candidature qui est adressée à l'autorité dans la limite d'un délai qui, sauf urgence, ne peut être inférieur à un mois à compter de la date de publication de l’avis ; </w:t>
      </w:r>
    </w:p>
    <w:p w14:paraId="478C51AC" w14:textId="1D3A2923" w:rsidR="00BB67DA" w:rsidRPr="00BB67DA" w:rsidRDefault="00624087" w:rsidP="00624087">
      <w:pPr>
        <w:rPr>
          <w:rFonts w:ascii="Calibri" w:hAnsi="Calibri" w:cs="Calibri"/>
          <w:sz w:val="18"/>
          <w:szCs w:val="18"/>
        </w:rPr>
      </w:pPr>
      <w:r>
        <w:rPr>
          <w:rFonts w:ascii="Calibri" w:hAnsi="Calibri" w:cs="Calibri"/>
          <w:sz w:val="18"/>
          <w:szCs w:val="18"/>
        </w:rPr>
        <w:t xml:space="preserve">- </w:t>
      </w:r>
      <w:r w:rsidR="00BB67DA" w:rsidRPr="00BB67DA">
        <w:rPr>
          <w:rFonts w:ascii="Calibri" w:hAnsi="Calibri" w:cs="Calibri"/>
          <w:sz w:val="18"/>
          <w:szCs w:val="18"/>
        </w:rPr>
        <w:t xml:space="preserve">l'examen des candidatures des personnes n'ayant pas la qualité de fonctionnaire n'est possible que lorsque l'autorité territoriale a établi le constat du caractère infructueux du recrutement d'un fonctionnaire sur cet emploi ; </w:t>
      </w:r>
    </w:p>
    <w:p w14:paraId="6D262081" w14:textId="388FDF73" w:rsidR="00BB67DA" w:rsidRPr="00BB67DA" w:rsidRDefault="00624087" w:rsidP="00624087">
      <w:pPr>
        <w:rPr>
          <w:rFonts w:ascii="Calibri" w:hAnsi="Calibri" w:cs="Calibri"/>
          <w:sz w:val="18"/>
          <w:szCs w:val="18"/>
        </w:rPr>
      </w:pPr>
      <w:r>
        <w:rPr>
          <w:rFonts w:ascii="Calibri" w:hAnsi="Calibri" w:cs="Calibri"/>
          <w:sz w:val="18"/>
          <w:szCs w:val="18"/>
        </w:rPr>
        <w:t xml:space="preserve">- </w:t>
      </w:r>
      <w:r w:rsidR="00BB67DA" w:rsidRPr="00BB67DA">
        <w:rPr>
          <w:rFonts w:ascii="Calibri" w:hAnsi="Calibri" w:cs="Calibri"/>
          <w:sz w:val="18"/>
          <w:szCs w:val="18"/>
        </w:rPr>
        <w:t xml:space="preserve">les candidats présélectionnés sont convoqués à un ou plusieurs entretiens de recrutement conduits par une ou plusieurs personnes relevant de l'autorité territoriale ; </w:t>
      </w:r>
    </w:p>
    <w:p w14:paraId="6AB9D9B7" w14:textId="0EF85F51" w:rsidR="00BB67DA" w:rsidRPr="00BB67DA" w:rsidRDefault="00624087" w:rsidP="00624087">
      <w:pPr>
        <w:rPr>
          <w:rFonts w:ascii="Calibri" w:hAnsi="Calibri" w:cs="Calibri"/>
          <w:sz w:val="18"/>
          <w:szCs w:val="18"/>
        </w:rPr>
      </w:pPr>
      <w:r>
        <w:rPr>
          <w:rFonts w:ascii="Calibri" w:hAnsi="Calibri" w:cs="Calibri"/>
          <w:sz w:val="18"/>
          <w:szCs w:val="18"/>
        </w:rPr>
        <w:t>-</w:t>
      </w:r>
      <w:r w:rsidR="00BB67DA" w:rsidRPr="00BB67DA">
        <w:rPr>
          <w:rFonts w:ascii="Calibri" w:hAnsi="Calibri" w:cs="Calibri"/>
          <w:sz w:val="18"/>
          <w:szCs w:val="18"/>
        </w:rPr>
        <w:t xml:space="preserve"> à l'issue du ou des entretiens de recrutement, un document précisant les appréciations portées sur chaque candidat présélectionné est établi par la ou les personnes ayant conduit le ou les entretiens. Ce document est transmis à l'autorité territoriale qui décide de la suite à donner et informe, par tout moyen approprié, les candidats non retenus de la décision de rejet de leur candidature ; </w:t>
      </w:r>
    </w:p>
    <w:p w14:paraId="76E22E33" w14:textId="7246F17E" w:rsidR="00BB67DA" w:rsidRPr="00BB67DA" w:rsidRDefault="00624087" w:rsidP="00624087">
      <w:pPr>
        <w:rPr>
          <w:rFonts w:ascii="Calibri" w:hAnsi="Calibri" w:cs="Calibri"/>
          <w:sz w:val="18"/>
          <w:szCs w:val="18"/>
        </w:rPr>
      </w:pPr>
      <w:r>
        <w:rPr>
          <w:rFonts w:ascii="Calibri" w:hAnsi="Calibri" w:cs="Calibri"/>
          <w:sz w:val="18"/>
          <w:szCs w:val="18"/>
        </w:rPr>
        <w:t xml:space="preserve">- </w:t>
      </w:r>
      <w:r w:rsidR="00BB67DA" w:rsidRPr="00BB67DA">
        <w:rPr>
          <w:rFonts w:ascii="Calibri" w:hAnsi="Calibri" w:cs="Calibri"/>
          <w:sz w:val="18"/>
          <w:szCs w:val="18"/>
        </w:rPr>
        <w:t xml:space="preserve">si la collectivité a adopté un document récapitulant l'ensemble des instructions de service opposables aux agents titulaires et contractuels (règlement intérieur par exemple) il est annexé au contrat ; </w:t>
      </w:r>
    </w:p>
    <w:p w14:paraId="5E1349DF" w14:textId="0D7DC356" w:rsidR="00A4180B" w:rsidRPr="00BB67DA" w:rsidRDefault="00624087" w:rsidP="00624087">
      <w:pPr>
        <w:pBdr>
          <w:bottom w:val="single" w:sz="4" w:space="1" w:color="auto"/>
        </w:pBdr>
        <w:rPr>
          <w:rFonts w:ascii="Calibri" w:hAnsi="Calibri" w:cs="Calibri"/>
          <w:sz w:val="18"/>
          <w:szCs w:val="18"/>
        </w:rPr>
      </w:pPr>
      <w:r>
        <w:rPr>
          <w:rFonts w:ascii="Calibri" w:hAnsi="Calibri" w:cs="Calibri"/>
          <w:sz w:val="18"/>
          <w:szCs w:val="18"/>
        </w:rPr>
        <w:t xml:space="preserve">- </w:t>
      </w:r>
      <w:r w:rsidR="00BB67DA" w:rsidRPr="00BB67DA">
        <w:rPr>
          <w:rFonts w:ascii="Calibri" w:hAnsi="Calibri" w:cs="Calibri"/>
          <w:sz w:val="18"/>
          <w:szCs w:val="18"/>
        </w:rPr>
        <w:t>sont également annexés au contrat les certificats de travail délivrés par les collectivités terri</w:t>
      </w:r>
      <w:r w:rsidR="00BB67DA">
        <w:rPr>
          <w:rFonts w:ascii="Calibri" w:hAnsi="Calibri" w:cs="Calibri"/>
          <w:sz w:val="18"/>
          <w:szCs w:val="18"/>
        </w:rPr>
        <w:t xml:space="preserve">toriales et leurs établissements. </w:t>
      </w:r>
    </w:p>
    <w:p w14:paraId="2505C6DB" w14:textId="77777777" w:rsidR="00BB67DA" w:rsidRDefault="00BB67DA">
      <w:pPr>
        <w:rPr>
          <w:rFonts w:asciiTheme="minorHAnsi" w:hAnsiTheme="minorHAnsi" w:cstheme="minorHAnsi"/>
          <w:sz w:val="22"/>
          <w:szCs w:val="22"/>
        </w:rPr>
      </w:pPr>
    </w:p>
    <w:p w14:paraId="69AA870A" w14:textId="77777777" w:rsidR="00F7337A" w:rsidRDefault="00F7337A" w:rsidP="00F7337A">
      <w:pPr>
        <w:pStyle w:val="titregrasencadr"/>
      </w:pPr>
    </w:p>
    <w:p w14:paraId="4E0B6F69" w14:textId="77777777" w:rsidR="00F7337A" w:rsidRDefault="00F7337A" w:rsidP="00F7337A">
      <w:pPr>
        <w:pStyle w:val="titregrasencadr"/>
      </w:pPr>
      <w:r w:rsidRPr="00603CB7">
        <w:t>Contrat de droit public à durée déterminée</w:t>
      </w:r>
    </w:p>
    <w:p w14:paraId="27BDF4C0" w14:textId="77777777" w:rsidR="008D5571" w:rsidRPr="00A4180B" w:rsidRDefault="00F7337A" w:rsidP="00A4180B">
      <w:pPr>
        <w:pStyle w:val="titregrasencadr"/>
      </w:pPr>
      <w:r w:rsidRPr="00603CB7">
        <w:t xml:space="preserve"> </w:t>
      </w:r>
      <w:r w:rsidRPr="00603CB7">
        <w:rPr>
          <w:b w:val="0"/>
        </w:rPr>
        <w:t xml:space="preserve">pris en application de l’article </w:t>
      </w:r>
      <w:r w:rsidR="008D5571">
        <w:rPr>
          <w:b w:val="0"/>
        </w:rPr>
        <w:t>L. 332-8.</w:t>
      </w:r>
      <w:r w:rsidR="00BB67DA">
        <w:rPr>
          <w:b w:val="0"/>
        </w:rPr>
        <w:t>4</w:t>
      </w:r>
      <w:r w:rsidR="00BB67DA" w:rsidRPr="00F36660">
        <w:rPr>
          <w:b w:val="0"/>
        </w:rPr>
        <w:t xml:space="preserve"> </w:t>
      </w:r>
      <w:r w:rsidR="00F36660" w:rsidRPr="00F36660">
        <w:rPr>
          <w:b w:val="0"/>
        </w:rPr>
        <w:t>°</w:t>
      </w:r>
      <w:r w:rsidR="00F36660">
        <w:rPr>
          <w:b w:val="0"/>
        </w:rPr>
        <w:t xml:space="preserve">du code général de la fonction publique, </w:t>
      </w:r>
      <w:r w:rsidR="00BB67DA">
        <w:t xml:space="preserve">pour tous les emplois des communes nouvelles issues de la fusion de communes de moins de 1000 habitants </w:t>
      </w:r>
    </w:p>
    <w:p w14:paraId="3D6328EA" w14:textId="77777777" w:rsidR="00CA7CEC" w:rsidRPr="00603CB7" w:rsidRDefault="00CA7CEC" w:rsidP="00CA7CEC">
      <w:pPr>
        <w:pStyle w:val="titregrasencadr"/>
        <w:rPr>
          <w:b w:val="0"/>
        </w:rPr>
      </w:pPr>
    </w:p>
    <w:p w14:paraId="20257792" w14:textId="77777777" w:rsidR="00F7337A" w:rsidRPr="005B11FE" w:rsidRDefault="00F7337A">
      <w:pPr>
        <w:rPr>
          <w:rFonts w:asciiTheme="minorHAnsi" w:hAnsiTheme="minorHAnsi" w:cstheme="minorHAnsi"/>
          <w:sz w:val="22"/>
          <w:szCs w:val="22"/>
        </w:rPr>
      </w:pPr>
    </w:p>
    <w:p w14:paraId="5868D85B" w14:textId="77777777" w:rsidR="005B11FE" w:rsidRPr="005B11FE" w:rsidRDefault="005B11FE">
      <w:pPr>
        <w:rPr>
          <w:rFonts w:asciiTheme="minorHAnsi" w:hAnsiTheme="minorHAnsi" w:cstheme="minorHAnsi"/>
          <w:sz w:val="22"/>
          <w:szCs w:val="22"/>
        </w:rPr>
      </w:pPr>
    </w:p>
    <w:p w14:paraId="4940FD5D"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 xml:space="preserve">Entre </w:t>
      </w:r>
      <w:r w:rsidR="00952C01" w:rsidRPr="00952C01">
        <w:rPr>
          <w:rFonts w:asciiTheme="minorHAnsi" w:hAnsiTheme="minorHAnsi" w:cstheme="minorHAnsi"/>
          <w:sz w:val="22"/>
          <w:szCs w:val="22"/>
          <w:highlight w:val="yellow"/>
        </w:rPr>
        <w:t>Madame la Maire / Monsieur le Maire / Madame la Présidente / Monsieur le Président</w:t>
      </w:r>
    </w:p>
    <w:p w14:paraId="5D44BE9C"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De</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14:paraId="3151611B" w14:textId="77777777" w:rsidR="005B11FE" w:rsidRDefault="005B11FE" w:rsidP="00492DF4">
      <w:pPr>
        <w:ind w:left="5529"/>
        <w:rPr>
          <w:rFonts w:asciiTheme="minorHAnsi" w:hAnsiTheme="minorHAnsi" w:cstheme="minorHAnsi"/>
          <w:sz w:val="22"/>
          <w:szCs w:val="22"/>
        </w:rPr>
      </w:pPr>
    </w:p>
    <w:p w14:paraId="2FA8DCA9" w14:textId="77777777" w:rsidR="00624087" w:rsidRDefault="00624087" w:rsidP="00624087">
      <w:pPr>
        <w:ind w:left="5529"/>
        <w:rPr>
          <w:rFonts w:asciiTheme="minorHAnsi" w:hAnsiTheme="minorHAnsi" w:cstheme="minorHAnsi"/>
          <w:sz w:val="22"/>
          <w:szCs w:val="22"/>
        </w:rPr>
      </w:pPr>
      <w:r w:rsidRPr="00866F7E">
        <w:rPr>
          <w:rFonts w:asciiTheme="minorHAnsi" w:hAnsiTheme="minorHAnsi" w:cstheme="minorHAnsi"/>
          <w:sz w:val="22"/>
          <w:szCs w:val="22"/>
        </w:rPr>
        <w:t xml:space="preserve">Adresse </w:t>
      </w:r>
      <w:r w:rsidRPr="00807C9F">
        <w:rPr>
          <w:rFonts w:asciiTheme="minorHAnsi" w:hAnsiTheme="minorHAnsi" w:cstheme="minorHAnsi"/>
          <w:sz w:val="22"/>
          <w:szCs w:val="22"/>
          <w:highlight w:val="yellow"/>
        </w:rPr>
        <w:t>(rappelez l’adresse de la collectivité territoriale ou établissement public)</w:t>
      </w:r>
      <w:r>
        <w:rPr>
          <w:rFonts w:asciiTheme="minorHAnsi" w:hAnsiTheme="minorHAnsi" w:cstheme="minorHAnsi"/>
          <w:sz w:val="22"/>
          <w:szCs w:val="22"/>
        </w:rPr>
        <w:t xml:space="preserve"> </w:t>
      </w:r>
    </w:p>
    <w:p w14:paraId="4A18981B" w14:textId="77777777" w:rsidR="00624087" w:rsidRPr="005B11FE" w:rsidRDefault="00624087" w:rsidP="00624087">
      <w:pPr>
        <w:rPr>
          <w:rFonts w:asciiTheme="minorHAnsi" w:hAnsiTheme="minorHAnsi" w:cstheme="minorHAnsi"/>
          <w:sz w:val="22"/>
          <w:szCs w:val="22"/>
        </w:rPr>
      </w:pPr>
    </w:p>
    <w:p w14:paraId="1A071B02" w14:textId="77777777"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Et</w:t>
      </w:r>
    </w:p>
    <w:p w14:paraId="1DA3D92C" w14:textId="77777777" w:rsidR="005B11FE" w:rsidRPr="005B11FE" w:rsidRDefault="005B11FE" w:rsidP="00492DF4">
      <w:pPr>
        <w:ind w:left="5529"/>
        <w:rPr>
          <w:rFonts w:asciiTheme="minorHAnsi" w:hAnsiTheme="minorHAnsi" w:cstheme="minorHAnsi"/>
          <w:sz w:val="22"/>
          <w:szCs w:val="22"/>
        </w:rPr>
      </w:pPr>
    </w:p>
    <w:p w14:paraId="31CF1E5D"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M</w:t>
      </w:r>
      <w:r w:rsidRPr="005B11FE">
        <w:rPr>
          <w:rFonts w:asciiTheme="minorHAnsi" w:hAnsiTheme="minorHAnsi" w:cstheme="minorHAnsi"/>
          <w:sz w:val="22"/>
          <w:szCs w:val="22"/>
          <w:highlight w:val="yellow"/>
        </w:rPr>
        <w:t>….</w:t>
      </w:r>
    </w:p>
    <w:p w14:paraId="71CCA428" w14:textId="77777777"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Domicilié(e) :</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14:paraId="52C29295" w14:textId="77777777" w:rsidR="00492DF4" w:rsidRDefault="00492DF4" w:rsidP="005B11FE">
      <w:pPr>
        <w:rPr>
          <w:rFonts w:asciiTheme="minorHAnsi" w:hAnsiTheme="minorHAnsi" w:cstheme="minorHAnsi"/>
          <w:sz w:val="22"/>
          <w:szCs w:val="22"/>
        </w:rPr>
      </w:pPr>
    </w:p>
    <w:p w14:paraId="0D7E484E" w14:textId="4476EE6F" w:rsidR="00624087" w:rsidRDefault="00624087">
      <w:pPr>
        <w:rPr>
          <w:rFonts w:asciiTheme="minorHAnsi" w:hAnsiTheme="minorHAnsi" w:cstheme="minorHAnsi"/>
          <w:sz w:val="22"/>
          <w:szCs w:val="22"/>
        </w:rPr>
      </w:pPr>
      <w:r>
        <w:rPr>
          <w:rFonts w:asciiTheme="minorHAnsi" w:hAnsiTheme="minorHAnsi" w:cstheme="minorHAnsi"/>
          <w:sz w:val="22"/>
          <w:szCs w:val="22"/>
        </w:rPr>
        <w:br w:type="page"/>
      </w:r>
    </w:p>
    <w:p w14:paraId="40A89A93"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lastRenderedPageBreak/>
        <w:t>Vu le Code général des collectivités territoriales,</w:t>
      </w:r>
    </w:p>
    <w:p w14:paraId="1F3EC2C2" w14:textId="260C3E8D" w:rsidR="00F36660" w:rsidRDefault="00F36660" w:rsidP="00F36660">
      <w:pPr>
        <w:rPr>
          <w:rFonts w:asciiTheme="minorHAnsi" w:hAnsiTheme="minorHAnsi" w:cstheme="minorHAnsi"/>
          <w:sz w:val="22"/>
          <w:szCs w:val="22"/>
        </w:rPr>
      </w:pPr>
      <w:r>
        <w:rPr>
          <w:rFonts w:asciiTheme="minorHAnsi" w:hAnsiTheme="minorHAnsi" w:cstheme="minorHAnsi"/>
          <w:sz w:val="22"/>
          <w:szCs w:val="22"/>
        </w:rPr>
        <w:t>Vu le Code général de la fonction publique, et notamment s</w:t>
      </w:r>
      <w:r w:rsidR="00001768">
        <w:rPr>
          <w:rFonts w:asciiTheme="minorHAnsi" w:hAnsiTheme="minorHAnsi" w:cstheme="minorHAnsi"/>
          <w:sz w:val="22"/>
          <w:szCs w:val="22"/>
        </w:rPr>
        <w:t>es</w:t>
      </w:r>
      <w:r>
        <w:rPr>
          <w:rFonts w:asciiTheme="minorHAnsi" w:hAnsiTheme="minorHAnsi" w:cstheme="minorHAnsi"/>
          <w:sz w:val="22"/>
          <w:szCs w:val="22"/>
        </w:rPr>
        <w:t xml:space="preserve"> article</w:t>
      </w:r>
      <w:r w:rsidR="00001768">
        <w:rPr>
          <w:rFonts w:asciiTheme="minorHAnsi" w:hAnsiTheme="minorHAnsi" w:cstheme="minorHAnsi"/>
          <w:sz w:val="22"/>
          <w:szCs w:val="22"/>
        </w:rPr>
        <w:t>s</w:t>
      </w:r>
      <w:r>
        <w:rPr>
          <w:rFonts w:asciiTheme="minorHAnsi" w:hAnsiTheme="minorHAnsi" w:cstheme="minorHAnsi"/>
          <w:sz w:val="22"/>
          <w:szCs w:val="22"/>
        </w:rPr>
        <w:t xml:space="preserve"> </w:t>
      </w:r>
      <w:r w:rsidR="008D5571">
        <w:rPr>
          <w:rFonts w:asciiTheme="minorHAnsi" w:hAnsiTheme="minorHAnsi" w:cstheme="minorHAnsi"/>
          <w:sz w:val="22"/>
          <w:szCs w:val="22"/>
        </w:rPr>
        <w:t>L. 332-8.</w:t>
      </w:r>
      <w:r w:rsidR="00BB67DA">
        <w:rPr>
          <w:rFonts w:asciiTheme="minorHAnsi" w:hAnsiTheme="minorHAnsi" w:cstheme="minorHAnsi"/>
          <w:sz w:val="22"/>
          <w:szCs w:val="22"/>
        </w:rPr>
        <w:t>4</w:t>
      </w:r>
      <w:r w:rsidRPr="00F36660">
        <w:rPr>
          <w:rFonts w:asciiTheme="minorHAnsi" w:hAnsiTheme="minorHAnsi" w:cstheme="minorHAnsi"/>
          <w:sz w:val="22"/>
          <w:szCs w:val="22"/>
        </w:rPr>
        <w:t>°</w:t>
      </w:r>
      <w:r w:rsidR="00001768">
        <w:rPr>
          <w:rFonts w:asciiTheme="minorHAnsi" w:hAnsiTheme="minorHAnsi" w:cstheme="minorHAnsi"/>
          <w:sz w:val="22"/>
          <w:szCs w:val="22"/>
        </w:rPr>
        <w:t xml:space="preserve"> et R. 115-2 à R. 115-11 ;</w:t>
      </w:r>
    </w:p>
    <w:p w14:paraId="45F01BD4" w14:textId="77777777" w:rsidR="00FD4495" w:rsidRPr="00FD4495" w:rsidRDefault="00FD4495" w:rsidP="00FD4495">
      <w:pPr>
        <w:rPr>
          <w:rFonts w:asciiTheme="minorHAnsi" w:hAnsiTheme="minorHAnsi" w:cstheme="minorHAnsi"/>
          <w:sz w:val="22"/>
          <w:szCs w:val="22"/>
        </w:rPr>
      </w:pPr>
      <w:r w:rsidRPr="00FD4495">
        <w:rPr>
          <w:rFonts w:asciiTheme="minorHAnsi" w:hAnsiTheme="minorHAnsi" w:cstheme="minorHAnsi"/>
          <w:bCs/>
          <w:sz w:val="22"/>
          <w:szCs w:val="22"/>
        </w:rPr>
        <w:t xml:space="preserve">Vu le décret n° 88-145 du 15 février 1988 relatif aux agents contractuels de la fonction publique territoriale ; </w:t>
      </w:r>
    </w:p>
    <w:p w14:paraId="4CDC2E9B"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Vu le décret n° 2019-1414 du 19 décembre 2019 relatif à la procédure de recrutement pour pourvoir les emplois permanents de la fonction publique ouverts aux agents contractuels ; </w:t>
      </w:r>
    </w:p>
    <w:p w14:paraId="79FB3342" w14:textId="77777777" w:rsidR="00624087" w:rsidRDefault="00624087" w:rsidP="00F36660">
      <w:pPr>
        <w:rPr>
          <w:rFonts w:asciiTheme="minorHAnsi" w:hAnsiTheme="minorHAnsi" w:cstheme="minorHAnsi"/>
          <w:sz w:val="22"/>
          <w:szCs w:val="22"/>
        </w:rPr>
      </w:pPr>
    </w:p>
    <w:p w14:paraId="0E23A124" w14:textId="77777777" w:rsidR="00BB67DA" w:rsidRPr="00BB67DA" w:rsidRDefault="00BB67DA" w:rsidP="00BB67DA">
      <w:pPr>
        <w:rPr>
          <w:rFonts w:asciiTheme="minorHAnsi" w:hAnsiTheme="minorHAnsi" w:cstheme="minorHAnsi"/>
          <w:sz w:val="22"/>
          <w:szCs w:val="22"/>
        </w:rPr>
      </w:pPr>
      <w:r w:rsidRPr="00BB67DA">
        <w:rPr>
          <w:rFonts w:asciiTheme="minorHAnsi" w:hAnsiTheme="minorHAnsi" w:cstheme="minorHAnsi"/>
          <w:sz w:val="22"/>
          <w:szCs w:val="22"/>
        </w:rPr>
        <w:t>Considérant l’arrêté préfectoral en date du</w:t>
      </w:r>
      <w:r w:rsidRPr="00BB67DA">
        <w:rPr>
          <w:rFonts w:asciiTheme="minorHAnsi" w:hAnsiTheme="minorHAnsi" w:cstheme="minorHAnsi"/>
          <w:sz w:val="22"/>
          <w:szCs w:val="22"/>
          <w:highlight w:val="yellow"/>
        </w:rPr>
        <w:t>……</w:t>
      </w:r>
      <w:r>
        <w:rPr>
          <w:rFonts w:asciiTheme="minorHAnsi" w:hAnsiTheme="minorHAnsi" w:cstheme="minorHAnsi"/>
          <w:sz w:val="22"/>
          <w:szCs w:val="22"/>
          <w:highlight w:val="yellow"/>
        </w:rPr>
        <w:t>….</w:t>
      </w:r>
      <w:r w:rsidRPr="00BB67DA">
        <w:rPr>
          <w:rFonts w:asciiTheme="minorHAnsi" w:hAnsiTheme="minorHAnsi" w:cstheme="minorHAnsi"/>
          <w:sz w:val="22"/>
          <w:szCs w:val="22"/>
          <w:highlight w:val="yellow"/>
        </w:rPr>
        <w:t>…</w:t>
      </w:r>
      <w:r w:rsidRPr="00BB67DA">
        <w:rPr>
          <w:rFonts w:asciiTheme="minorHAnsi" w:hAnsiTheme="minorHAnsi" w:cstheme="minorHAnsi"/>
          <w:sz w:val="22"/>
          <w:szCs w:val="22"/>
        </w:rPr>
        <w:t xml:space="preserve"> portant la création de la commune nouvelle de</w:t>
      </w:r>
      <w:r w:rsidRPr="00BB67DA">
        <w:rPr>
          <w:rFonts w:asciiTheme="minorHAnsi" w:hAnsiTheme="minorHAnsi" w:cstheme="minorHAnsi"/>
          <w:sz w:val="22"/>
          <w:szCs w:val="22"/>
          <w:highlight w:val="yellow"/>
        </w:rPr>
        <w:t>....</w:t>
      </w:r>
      <w:r>
        <w:rPr>
          <w:rFonts w:asciiTheme="minorHAnsi" w:hAnsiTheme="minorHAnsi" w:cstheme="minorHAnsi"/>
          <w:sz w:val="22"/>
          <w:szCs w:val="22"/>
          <w:highlight w:val="yellow"/>
        </w:rPr>
        <w:t>.....</w:t>
      </w:r>
      <w:r w:rsidRPr="00BB67DA">
        <w:rPr>
          <w:rFonts w:asciiTheme="minorHAnsi" w:hAnsiTheme="minorHAnsi" w:cstheme="minorHAnsi"/>
          <w:sz w:val="22"/>
          <w:szCs w:val="22"/>
          <w:highlight w:val="yellow"/>
        </w:rPr>
        <w:t>..</w:t>
      </w:r>
      <w:r w:rsidRPr="00BB67DA">
        <w:rPr>
          <w:rFonts w:asciiTheme="minorHAnsi" w:hAnsiTheme="minorHAnsi" w:cstheme="minorHAnsi"/>
          <w:sz w:val="22"/>
          <w:szCs w:val="22"/>
        </w:rPr>
        <w:t xml:space="preserve">à compter du </w:t>
      </w:r>
      <w:r w:rsidRPr="00BB67DA">
        <w:rPr>
          <w:rFonts w:asciiTheme="minorHAnsi" w:hAnsiTheme="minorHAnsi" w:cstheme="minorHAnsi"/>
          <w:sz w:val="22"/>
          <w:szCs w:val="22"/>
          <w:highlight w:val="yellow"/>
        </w:rPr>
        <w:t>…/../….,</w:t>
      </w:r>
    </w:p>
    <w:p w14:paraId="07E98DFD" w14:textId="77777777" w:rsidR="00BB67DA" w:rsidRPr="00BB67DA" w:rsidRDefault="00BB67DA" w:rsidP="00BB67DA">
      <w:pPr>
        <w:rPr>
          <w:rFonts w:asciiTheme="minorHAnsi" w:hAnsiTheme="minorHAnsi" w:cstheme="minorHAnsi"/>
          <w:sz w:val="22"/>
          <w:szCs w:val="22"/>
        </w:rPr>
      </w:pPr>
      <w:r w:rsidRPr="00BB67DA">
        <w:rPr>
          <w:rFonts w:asciiTheme="minorHAnsi" w:hAnsiTheme="minorHAnsi" w:cstheme="minorHAnsi"/>
          <w:sz w:val="22"/>
          <w:szCs w:val="22"/>
        </w:rPr>
        <w:t xml:space="preserve">Considérant que les communes qui se sont regroupées comportent chacune moins de 1000 habitants, </w:t>
      </w:r>
    </w:p>
    <w:p w14:paraId="25F8E752" w14:textId="77777777" w:rsidR="00BB67DA" w:rsidRDefault="00BB67DA" w:rsidP="00F36660">
      <w:pPr>
        <w:rPr>
          <w:rFonts w:asciiTheme="minorHAnsi" w:hAnsiTheme="minorHAnsi" w:cstheme="minorHAnsi"/>
          <w:sz w:val="22"/>
          <w:szCs w:val="22"/>
        </w:rPr>
      </w:pPr>
    </w:p>
    <w:p w14:paraId="58CF0868"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Vu la délibération en date du </w:t>
      </w:r>
      <w:r w:rsidRPr="00CA7CEC">
        <w:rPr>
          <w:rFonts w:asciiTheme="minorHAnsi" w:hAnsiTheme="minorHAnsi" w:cstheme="minorHAnsi"/>
          <w:sz w:val="22"/>
          <w:szCs w:val="22"/>
          <w:highlight w:val="yellow"/>
        </w:rPr>
        <w:t>…/…/…..</w:t>
      </w:r>
      <w:r w:rsidRPr="00F36660">
        <w:rPr>
          <w:rFonts w:asciiTheme="minorHAnsi" w:hAnsiTheme="minorHAnsi" w:cstheme="minorHAnsi"/>
          <w:sz w:val="22"/>
          <w:szCs w:val="22"/>
        </w:rPr>
        <w:t xml:space="preserve"> créant l’emploi de</w:t>
      </w:r>
      <w:r w:rsidR="00E7186E">
        <w:rPr>
          <w:rFonts w:asciiTheme="minorHAnsi" w:hAnsiTheme="minorHAnsi" w:cstheme="minorHAnsi"/>
          <w:sz w:val="22"/>
          <w:szCs w:val="22"/>
          <w:highlight w:val="yellow"/>
        </w:rPr>
        <w:t>...............</w:t>
      </w:r>
      <w:r w:rsidRPr="00CA7CEC">
        <w:rPr>
          <w:rFonts w:asciiTheme="minorHAnsi" w:hAnsiTheme="minorHAnsi" w:cstheme="minorHAnsi"/>
          <w:sz w:val="22"/>
          <w:szCs w:val="22"/>
          <w:highlight w:val="yellow"/>
        </w:rPr>
        <w:t>...,</w:t>
      </w:r>
      <w:r w:rsidRPr="00F36660">
        <w:rPr>
          <w:rFonts w:asciiTheme="minorHAnsi" w:hAnsiTheme="minorHAnsi" w:cstheme="minorHAnsi"/>
          <w:sz w:val="22"/>
          <w:szCs w:val="22"/>
        </w:rPr>
        <w:t xml:space="preserve"> comprenant les fonctions suivantes </w:t>
      </w:r>
      <w:r w:rsidRPr="00CA7CEC">
        <w:rPr>
          <w:rFonts w:asciiTheme="minorHAnsi" w:hAnsiTheme="minorHAnsi" w:cstheme="minorHAnsi"/>
          <w:sz w:val="22"/>
          <w:szCs w:val="22"/>
          <w:highlight w:val="yellow"/>
        </w:rPr>
        <w:t>…………………… (à définir précisément)</w:t>
      </w:r>
      <w:r w:rsidRPr="00F36660">
        <w:rPr>
          <w:rFonts w:asciiTheme="minorHAnsi" w:hAnsiTheme="minorHAnsi" w:cstheme="minorHAnsi"/>
          <w:sz w:val="22"/>
          <w:szCs w:val="22"/>
        </w:rPr>
        <w:t xml:space="preserve"> et fixant le niveau de recrutement et la rémunération </w:t>
      </w:r>
      <w:r w:rsidRPr="00CA7CEC">
        <w:rPr>
          <w:rFonts w:asciiTheme="minorHAnsi" w:hAnsiTheme="minorHAnsi" w:cstheme="minorHAnsi"/>
          <w:sz w:val="22"/>
          <w:szCs w:val="22"/>
          <w:highlight w:val="yellow"/>
        </w:rPr>
        <w:t>………….. (à préciser),</w:t>
      </w:r>
    </w:p>
    <w:p w14:paraId="198272E6"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Vu la </w:t>
      </w:r>
      <w:r w:rsidRPr="00214BC6">
        <w:rPr>
          <w:rFonts w:asciiTheme="minorHAnsi" w:hAnsiTheme="minorHAnsi" w:cstheme="minorHAnsi"/>
          <w:sz w:val="22"/>
          <w:szCs w:val="22"/>
          <w:highlight w:val="yellow"/>
        </w:rPr>
        <w:t>déclaration de vacance ou de création d’emploi</w:t>
      </w:r>
      <w:r w:rsidRPr="00F36660">
        <w:rPr>
          <w:rFonts w:asciiTheme="minorHAnsi" w:hAnsiTheme="minorHAnsi" w:cstheme="minorHAnsi"/>
          <w:sz w:val="22"/>
          <w:szCs w:val="22"/>
        </w:rPr>
        <w:t xml:space="preserve"> auprès du Centre de gestion enregistrée sous le </w:t>
      </w:r>
      <w:r w:rsidR="00E7186E">
        <w:rPr>
          <w:rFonts w:asciiTheme="minorHAnsi" w:hAnsiTheme="minorHAnsi" w:cstheme="minorHAnsi"/>
          <w:sz w:val="22"/>
          <w:szCs w:val="22"/>
          <w:highlight w:val="yellow"/>
        </w:rPr>
        <w:t>n°……</w:t>
      </w:r>
      <w:r w:rsidR="00E7186E">
        <w:rPr>
          <w:rFonts w:asciiTheme="minorHAnsi" w:hAnsiTheme="minorHAnsi" w:cstheme="minorHAnsi"/>
          <w:sz w:val="22"/>
          <w:szCs w:val="22"/>
        </w:rPr>
        <w:t>…….</w:t>
      </w:r>
    </w:p>
    <w:p w14:paraId="3C7E915C" w14:textId="77777777" w:rsidR="00E7321A" w:rsidRPr="00E7321A" w:rsidRDefault="00E7321A" w:rsidP="00E7321A">
      <w:pPr>
        <w:rPr>
          <w:rFonts w:asciiTheme="minorHAnsi" w:hAnsiTheme="minorHAnsi" w:cstheme="minorHAnsi"/>
          <w:sz w:val="22"/>
          <w:szCs w:val="22"/>
        </w:rPr>
      </w:pPr>
    </w:p>
    <w:p w14:paraId="5E9B4BEA" w14:textId="77777777" w:rsidR="00E7321A" w:rsidRPr="00E7321A" w:rsidRDefault="00E7321A" w:rsidP="00E7321A">
      <w:pPr>
        <w:rPr>
          <w:rFonts w:asciiTheme="minorHAnsi" w:hAnsiTheme="minorHAnsi" w:cstheme="minorHAnsi"/>
          <w:sz w:val="22"/>
          <w:szCs w:val="22"/>
        </w:rPr>
      </w:pPr>
      <w:r w:rsidRPr="00E7321A">
        <w:rPr>
          <w:rFonts w:asciiTheme="minorHAnsi" w:hAnsiTheme="minorHAnsi" w:cstheme="minorHAnsi"/>
          <w:sz w:val="22"/>
          <w:szCs w:val="22"/>
        </w:rPr>
        <w:t xml:space="preserve">Considérant que le bon fonctionnement des services implique le recrutement </w:t>
      </w:r>
      <w:r w:rsidRPr="00E7321A">
        <w:rPr>
          <w:rFonts w:asciiTheme="minorHAnsi" w:hAnsiTheme="minorHAnsi" w:cstheme="minorHAnsi"/>
          <w:sz w:val="22"/>
          <w:szCs w:val="22"/>
          <w:highlight w:val="yellow"/>
        </w:rPr>
        <w:t>d’un (</w:t>
      </w:r>
      <w:r w:rsidRPr="00E7321A">
        <w:rPr>
          <w:rFonts w:asciiTheme="minorHAnsi" w:hAnsiTheme="minorHAnsi" w:cstheme="minorHAnsi"/>
          <w:iCs/>
          <w:sz w:val="22"/>
          <w:szCs w:val="22"/>
          <w:highlight w:val="yellow"/>
        </w:rPr>
        <w:t>e</w:t>
      </w:r>
      <w:r w:rsidRPr="00E7321A">
        <w:rPr>
          <w:rFonts w:asciiTheme="minorHAnsi" w:hAnsiTheme="minorHAnsi" w:cstheme="minorHAnsi"/>
          <w:sz w:val="22"/>
          <w:szCs w:val="22"/>
          <w:highlight w:val="yellow"/>
        </w:rPr>
        <w:t xml:space="preserve">) </w:t>
      </w:r>
      <w:r w:rsidR="00D83C7F">
        <w:rPr>
          <w:rFonts w:asciiTheme="minorHAnsi" w:hAnsiTheme="minorHAnsi" w:cstheme="minorHAnsi"/>
          <w:sz w:val="22"/>
          <w:szCs w:val="22"/>
          <w:highlight w:val="yellow"/>
        </w:rPr>
        <w:t xml:space="preserve">agent </w:t>
      </w:r>
      <w:r w:rsidRPr="00E7321A">
        <w:rPr>
          <w:rFonts w:asciiTheme="minorHAnsi" w:hAnsiTheme="minorHAnsi" w:cstheme="minorHAnsi"/>
          <w:sz w:val="22"/>
          <w:szCs w:val="22"/>
          <w:highlight w:val="yellow"/>
        </w:rPr>
        <w:t>à temps complet ou à temps non complet pour une durée hebdomadaire de……..heures (indiquez le motif du recrutement)</w:t>
      </w:r>
    </w:p>
    <w:p w14:paraId="06BC3384" w14:textId="77777777" w:rsidR="00E7321A" w:rsidRPr="00E7321A" w:rsidRDefault="00E7321A" w:rsidP="00E7321A">
      <w:pPr>
        <w:rPr>
          <w:rFonts w:asciiTheme="minorHAnsi" w:hAnsiTheme="minorHAnsi" w:cstheme="minorHAnsi"/>
          <w:sz w:val="22"/>
          <w:szCs w:val="22"/>
        </w:rPr>
      </w:pPr>
      <w:r w:rsidRPr="00E7321A">
        <w:rPr>
          <w:rFonts w:asciiTheme="minorHAnsi" w:hAnsiTheme="minorHAnsi" w:cstheme="minorHAnsi"/>
          <w:sz w:val="22"/>
          <w:szCs w:val="22"/>
        </w:rPr>
        <w:t>Considérant que l’agent remplit les conditions statutaires de recrutement,</w:t>
      </w:r>
    </w:p>
    <w:p w14:paraId="7D110AD1" w14:textId="77777777" w:rsidR="00F36660" w:rsidRPr="00F36660" w:rsidRDefault="00F36660" w:rsidP="00F36660">
      <w:pPr>
        <w:rPr>
          <w:rFonts w:asciiTheme="minorHAnsi" w:hAnsiTheme="minorHAnsi" w:cstheme="minorHAnsi"/>
          <w:sz w:val="22"/>
          <w:szCs w:val="22"/>
        </w:rPr>
      </w:pPr>
    </w:p>
    <w:p w14:paraId="11D8F927" w14:textId="77777777" w:rsid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Il a été convenu ce qui suit : </w:t>
      </w:r>
    </w:p>
    <w:p w14:paraId="2B7B0E34" w14:textId="77777777" w:rsidR="00CA7CEC" w:rsidRPr="00F36660" w:rsidRDefault="00CA7CEC" w:rsidP="00F36660">
      <w:pPr>
        <w:rPr>
          <w:rFonts w:asciiTheme="minorHAnsi" w:hAnsiTheme="minorHAnsi" w:cstheme="minorHAnsi"/>
          <w:sz w:val="22"/>
          <w:szCs w:val="22"/>
        </w:rPr>
      </w:pPr>
    </w:p>
    <w:p w14:paraId="2ADC999D" w14:textId="77777777" w:rsidR="00CA7CEC" w:rsidRPr="00CA7CEC" w:rsidRDefault="00CA7CEC" w:rsidP="00F36660">
      <w:pPr>
        <w:rPr>
          <w:rFonts w:asciiTheme="minorHAnsi" w:hAnsiTheme="minorHAnsi" w:cstheme="minorHAnsi"/>
          <w:b/>
          <w:sz w:val="22"/>
          <w:szCs w:val="22"/>
        </w:rPr>
      </w:pPr>
      <w:r w:rsidRPr="00CA7CEC">
        <w:rPr>
          <w:rFonts w:asciiTheme="minorHAnsi" w:hAnsiTheme="minorHAnsi" w:cstheme="minorHAnsi"/>
          <w:b/>
          <w:sz w:val="22"/>
          <w:szCs w:val="22"/>
        </w:rPr>
        <w:t>Article 1</w:t>
      </w:r>
    </w:p>
    <w:p w14:paraId="6BFDE2C4"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M</w:t>
      </w:r>
      <w:r w:rsidRPr="00CA7CEC">
        <w:rPr>
          <w:rFonts w:asciiTheme="minorHAnsi" w:hAnsiTheme="minorHAnsi" w:cstheme="minorHAnsi"/>
          <w:sz w:val="22"/>
          <w:szCs w:val="22"/>
          <w:highlight w:val="yellow"/>
        </w:rPr>
        <w:t>...........................</w:t>
      </w:r>
      <w:r w:rsidRPr="00F36660">
        <w:rPr>
          <w:rFonts w:asciiTheme="minorHAnsi" w:hAnsiTheme="minorHAnsi" w:cstheme="minorHAnsi"/>
          <w:sz w:val="22"/>
          <w:szCs w:val="22"/>
        </w:rPr>
        <w:t xml:space="preserve"> est recruté(e) sur un emploi relevant de la catégorie hiérarchique (</w:t>
      </w:r>
      <w:r w:rsidRPr="00CA7CEC">
        <w:rPr>
          <w:rFonts w:asciiTheme="minorHAnsi" w:hAnsiTheme="minorHAnsi" w:cstheme="minorHAnsi"/>
          <w:sz w:val="22"/>
          <w:szCs w:val="22"/>
          <w:highlight w:val="yellow"/>
        </w:rPr>
        <w:t>A, B ou C</w:t>
      </w:r>
      <w:r w:rsidRPr="00F36660">
        <w:rPr>
          <w:rFonts w:asciiTheme="minorHAnsi" w:hAnsiTheme="minorHAnsi" w:cstheme="minorHAnsi"/>
          <w:sz w:val="22"/>
          <w:szCs w:val="22"/>
        </w:rPr>
        <w:t xml:space="preserve">) en qualité de </w:t>
      </w:r>
      <w:r w:rsidR="00CA7CEC" w:rsidRPr="00CA7CEC">
        <w:rPr>
          <w:rFonts w:asciiTheme="minorHAnsi" w:hAnsiTheme="minorHAnsi" w:cstheme="minorHAnsi"/>
          <w:sz w:val="22"/>
          <w:szCs w:val="22"/>
          <w:highlight w:val="yellow"/>
        </w:rPr>
        <w:t>…….</w:t>
      </w:r>
      <w:r w:rsidRPr="00CA7CEC">
        <w:rPr>
          <w:rFonts w:asciiTheme="minorHAnsi" w:hAnsiTheme="minorHAnsi" w:cstheme="minorHAnsi"/>
          <w:sz w:val="22"/>
          <w:szCs w:val="22"/>
          <w:highlight w:val="yellow"/>
        </w:rPr>
        <w:t>(grade)</w:t>
      </w:r>
      <w:r w:rsidRPr="00F36660">
        <w:rPr>
          <w:rFonts w:asciiTheme="minorHAnsi" w:hAnsiTheme="minorHAnsi" w:cstheme="minorHAnsi"/>
          <w:sz w:val="22"/>
          <w:szCs w:val="22"/>
        </w:rPr>
        <w:t xml:space="preserve"> contractuel, pour assurer les fonctions suivantes </w:t>
      </w:r>
      <w:r w:rsidRPr="00CA7CEC">
        <w:rPr>
          <w:rFonts w:asciiTheme="minorHAnsi" w:hAnsiTheme="minorHAnsi" w:cstheme="minorHAnsi"/>
          <w:sz w:val="22"/>
          <w:szCs w:val="22"/>
          <w:highlight w:val="yellow"/>
        </w:rPr>
        <w:t>:…………… (définition du poste occupé).</w:t>
      </w:r>
      <w:r w:rsidRPr="00F36660">
        <w:rPr>
          <w:rFonts w:asciiTheme="minorHAnsi" w:hAnsiTheme="minorHAnsi" w:cstheme="minorHAnsi"/>
          <w:sz w:val="22"/>
          <w:szCs w:val="22"/>
        </w:rPr>
        <w:t xml:space="preserve"> </w:t>
      </w:r>
    </w:p>
    <w:p w14:paraId="05F16507" w14:textId="77777777" w:rsidR="00F36660" w:rsidRPr="00F36660" w:rsidRDefault="00F36660" w:rsidP="00F36660">
      <w:pPr>
        <w:rPr>
          <w:rFonts w:asciiTheme="minorHAnsi" w:hAnsiTheme="minorHAnsi" w:cstheme="minorHAnsi"/>
          <w:sz w:val="22"/>
          <w:szCs w:val="22"/>
        </w:rPr>
      </w:pPr>
    </w:p>
    <w:p w14:paraId="18BD7FB5"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Ce contrat est un contrat de </w:t>
      </w:r>
      <w:r w:rsidR="00CA7CEC" w:rsidRPr="00CA7CEC">
        <w:rPr>
          <w:rFonts w:asciiTheme="minorHAnsi" w:hAnsiTheme="minorHAnsi" w:cstheme="minorHAnsi"/>
          <w:sz w:val="22"/>
          <w:szCs w:val="22"/>
          <w:highlight w:val="yellow"/>
        </w:rPr>
        <w:t>…………..</w:t>
      </w:r>
      <w:r w:rsidRPr="00CA7CEC">
        <w:rPr>
          <w:rFonts w:asciiTheme="minorHAnsi" w:hAnsiTheme="minorHAnsi" w:cstheme="minorHAnsi"/>
          <w:sz w:val="22"/>
          <w:szCs w:val="22"/>
          <w:highlight w:val="yellow"/>
        </w:rPr>
        <w:t>(indiquez la durée</w:t>
      </w:r>
      <w:r w:rsidRPr="00F36660">
        <w:rPr>
          <w:rFonts w:asciiTheme="minorHAnsi" w:hAnsiTheme="minorHAnsi" w:cstheme="minorHAnsi"/>
          <w:sz w:val="22"/>
          <w:szCs w:val="22"/>
        </w:rPr>
        <w:t xml:space="preserve"> : contrat à durée déterminée d'une durée maximale de trois ans, et renouvelables par reconduction expresse, dans la limite d'une durée maximale de six ans), et prend effet à compter du</w:t>
      </w:r>
      <w:r w:rsidRPr="00CA7CEC">
        <w:rPr>
          <w:rFonts w:asciiTheme="minorHAnsi" w:hAnsiTheme="minorHAnsi" w:cstheme="minorHAnsi"/>
          <w:sz w:val="22"/>
          <w:szCs w:val="22"/>
          <w:highlight w:val="yellow"/>
        </w:rPr>
        <w:t>…./…/… et jusqu’à……….</w:t>
      </w:r>
    </w:p>
    <w:p w14:paraId="38D90524" w14:textId="77777777" w:rsidR="00F36660" w:rsidRPr="00F36660" w:rsidRDefault="00F36660" w:rsidP="00F36660">
      <w:pPr>
        <w:rPr>
          <w:rFonts w:asciiTheme="minorHAnsi" w:hAnsiTheme="minorHAnsi" w:cstheme="minorHAnsi"/>
          <w:sz w:val="22"/>
          <w:szCs w:val="22"/>
        </w:rPr>
      </w:pPr>
    </w:p>
    <w:p w14:paraId="78A70D5E"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La durée </w:t>
      </w:r>
      <w:r w:rsidR="00CA7CEC">
        <w:rPr>
          <w:rFonts w:asciiTheme="minorHAnsi" w:hAnsiTheme="minorHAnsi" w:cstheme="minorHAnsi"/>
          <w:sz w:val="22"/>
          <w:szCs w:val="22"/>
        </w:rPr>
        <w:t xml:space="preserve">hebdomadaire de service </w:t>
      </w:r>
      <w:r w:rsidRPr="00F36660">
        <w:rPr>
          <w:rFonts w:asciiTheme="minorHAnsi" w:hAnsiTheme="minorHAnsi" w:cstheme="minorHAnsi"/>
          <w:sz w:val="22"/>
          <w:szCs w:val="22"/>
        </w:rPr>
        <w:t xml:space="preserve">est fixée à </w:t>
      </w:r>
      <w:r w:rsidRPr="00CA7CEC">
        <w:rPr>
          <w:rFonts w:asciiTheme="minorHAnsi" w:hAnsiTheme="minorHAnsi" w:cstheme="minorHAnsi"/>
          <w:sz w:val="22"/>
          <w:szCs w:val="22"/>
          <w:highlight w:val="yellow"/>
        </w:rPr>
        <w:t>../</w:t>
      </w:r>
      <w:r w:rsidRPr="00F36660">
        <w:rPr>
          <w:rFonts w:asciiTheme="minorHAnsi" w:hAnsiTheme="minorHAnsi" w:cstheme="minorHAnsi"/>
          <w:sz w:val="22"/>
          <w:szCs w:val="22"/>
        </w:rPr>
        <w:t>35ème</w:t>
      </w:r>
    </w:p>
    <w:p w14:paraId="3BB8C071" w14:textId="77777777" w:rsidR="00F36660" w:rsidRPr="00F36660" w:rsidRDefault="00F36660" w:rsidP="00F36660">
      <w:pPr>
        <w:rPr>
          <w:rFonts w:asciiTheme="minorHAnsi" w:hAnsiTheme="minorHAnsi" w:cstheme="minorHAnsi"/>
          <w:sz w:val="22"/>
          <w:szCs w:val="22"/>
        </w:rPr>
      </w:pPr>
    </w:p>
    <w:p w14:paraId="45D462E3" w14:textId="77777777" w:rsidR="00624087" w:rsidRPr="00866F7E" w:rsidRDefault="00624087" w:rsidP="00624087">
      <w:pPr>
        <w:rPr>
          <w:rFonts w:asciiTheme="minorHAnsi" w:hAnsiTheme="minorHAnsi" w:cstheme="minorHAnsi"/>
          <w:b/>
          <w:sz w:val="22"/>
          <w:szCs w:val="22"/>
        </w:rPr>
      </w:pPr>
      <w:r w:rsidRPr="00866F7E">
        <w:rPr>
          <w:rFonts w:asciiTheme="minorHAnsi" w:hAnsiTheme="minorHAnsi" w:cstheme="minorHAnsi"/>
          <w:b/>
          <w:sz w:val="22"/>
          <w:szCs w:val="22"/>
        </w:rPr>
        <w:t xml:space="preserve">Article 2 </w:t>
      </w:r>
    </w:p>
    <w:p w14:paraId="7FE2790D" w14:textId="77777777" w:rsidR="00624087" w:rsidRDefault="00624087" w:rsidP="00624087">
      <w:pPr>
        <w:rPr>
          <w:rFonts w:asciiTheme="minorHAnsi" w:hAnsiTheme="minorHAnsi" w:cstheme="minorHAnsi"/>
          <w:sz w:val="22"/>
          <w:szCs w:val="22"/>
        </w:rPr>
      </w:pPr>
      <w:r w:rsidRPr="00866F7E">
        <w:rPr>
          <w:rFonts w:asciiTheme="minorHAnsi" w:hAnsiTheme="minorHAnsi" w:cstheme="minorHAnsi"/>
          <w:sz w:val="22"/>
          <w:szCs w:val="22"/>
        </w:rPr>
        <w:t xml:space="preserve">Les conditions d’emplois sont les suivantes </w:t>
      </w:r>
      <w:r w:rsidRPr="00866F7E">
        <w:rPr>
          <w:rFonts w:asciiTheme="minorHAnsi" w:hAnsiTheme="minorHAnsi" w:cstheme="minorHAnsi"/>
          <w:sz w:val="22"/>
          <w:szCs w:val="22"/>
          <w:highlight w:val="yellow"/>
        </w:rPr>
        <w:t xml:space="preserve">:……….(par exemple, indiquez le ou les jours travaillés ; les horaires ; si l’agent utilisera un véhicule de service, </w:t>
      </w:r>
      <w:r>
        <w:rPr>
          <w:rFonts w:asciiTheme="minorHAnsi" w:hAnsiTheme="minorHAnsi" w:cstheme="minorHAnsi"/>
          <w:sz w:val="22"/>
          <w:szCs w:val="22"/>
          <w:highlight w:val="yellow"/>
        </w:rPr>
        <w:t xml:space="preserve">un logement de fonction, </w:t>
      </w:r>
      <w:r w:rsidRPr="00866F7E">
        <w:rPr>
          <w:rFonts w:asciiTheme="minorHAnsi" w:hAnsiTheme="minorHAnsi" w:cstheme="minorHAnsi"/>
          <w:sz w:val="22"/>
          <w:szCs w:val="22"/>
          <w:highlight w:val="yellow"/>
        </w:rPr>
        <w:t>etc.).</w:t>
      </w:r>
    </w:p>
    <w:p w14:paraId="2E4AD8B7" w14:textId="77777777" w:rsidR="00624087" w:rsidRDefault="00624087" w:rsidP="00624087">
      <w:pPr>
        <w:rPr>
          <w:rFonts w:asciiTheme="minorHAnsi" w:hAnsiTheme="minorHAnsi" w:cstheme="minorHAnsi"/>
          <w:sz w:val="22"/>
          <w:szCs w:val="22"/>
        </w:rPr>
      </w:pPr>
    </w:p>
    <w:p w14:paraId="0868BB07" w14:textId="77777777" w:rsidR="00624087" w:rsidRDefault="00624087" w:rsidP="00624087">
      <w:pPr>
        <w:rPr>
          <w:rFonts w:asciiTheme="minorHAnsi" w:hAnsiTheme="minorHAnsi" w:cstheme="minorHAnsi"/>
          <w:sz w:val="22"/>
          <w:szCs w:val="22"/>
        </w:rPr>
      </w:pPr>
      <w:r>
        <w:rPr>
          <w:rFonts w:asciiTheme="minorHAnsi" w:hAnsiTheme="minorHAnsi" w:cstheme="minorHAnsi"/>
          <w:sz w:val="22"/>
          <w:szCs w:val="22"/>
        </w:rPr>
        <w:t>Les conditions de travail sont organisées :</w:t>
      </w:r>
    </w:p>
    <w:p w14:paraId="34DBA727" w14:textId="77777777" w:rsidR="00624087" w:rsidRPr="00D82DC6" w:rsidRDefault="00624087" w:rsidP="00624087">
      <w:pPr>
        <w:rPr>
          <w:rFonts w:asciiTheme="minorHAnsi" w:hAnsiTheme="minorHAnsi" w:cstheme="minorHAnsi"/>
          <w:sz w:val="22"/>
          <w:szCs w:val="22"/>
        </w:rPr>
      </w:pPr>
      <w:r>
        <w:rPr>
          <w:rFonts w:asciiTheme="minorHAnsi" w:hAnsiTheme="minorHAnsi" w:cstheme="minorHAnsi"/>
          <w:sz w:val="22"/>
          <w:szCs w:val="22"/>
        </w:rPr>
        <w:t xml:space="preserve">- par les délibérations qui suivent : </w:t>
      </w:r>
      <w:r w:rsidRPr="00D82DC6">
        <w:rPr>
          <w:rFonts w:asciiTheme="minorHAnsi" w:hAnsiTheme="minorHAnsi" w:cstheme="minorHAnsi"/>
          <w:sz w:val="22"/>
          <w:szCs w:val="22"/>
          <w:highlight w:val="yellow"/>
        </w:rPr>
        <w:t>listez les délibérations relatives au temps de travail, le cas échéant, aux heures complémentaires et supplémentaires, aux astreintes et permanences, ou encore aux véhicules de fonction et aux logements de fonction, etc…</w:t>
      </w:r>
    </w:p>
    <w:p w14:paraId="69A85211" w14:textId="77777777" w:rsidR="00624087" w:rsidRDefault="00624087" w:rsidP="00624087">
      <w:pPr>
        <w:rPr>
          <w:rFonts w:asciiTheme="minorHAnsi" w:hAnsiTheme="minorHAnsi" w:cstheme="minorHAnsi"/>
          <w:sz w:val="22"/>
          <w:szCs w:val="22"/>
        </w:rPr>
      </w:pPr>
      <w:r>
        <w:rPr>
          <w:rFonts w:asciiTheme="minorHAnsi" w:hAnsiTheme="minorHAnsi" w:cstheme="minorHAnsi"/>
          <w:sz w:val="22"/>
          <w:szCs w:val="22"/>
        </w:rPr>
        <w:t xml:space="preserve">-le cas échéant, par les accords collectifs conclus avec les organisations syndicales : </w:t>
      </w:r>
      <w:r w:rsidRPr="00D82DC6">
        <w:rPr>
          <w:rFonts w:asciiTheme="minorHAnsi" w:hAnsiTheme="minorHAnsi" w:cstheme="minorHAnsi"/>
          <w:sz w:val="22"/>
          <w:szCs w:val="22"/>
          <w:highlight w:val="yellow"/>
        </w:rPr>
        <w:t xml:space="preserve">listez ces accords ou écrivez </w:t>
      </w:r>
      <w:r w:rsidRPr="008D2F64">
        <w:rPr>
          <w:rFonts w:asciiTheme="minorHAnsi" w:hAnsiTheme="minorHAnsi" w:cstheme="minorHAnsi"/>
          <w:sz w:val="22"/>
          <w:szCs w:val="22"/>
          <w:highlight w:val="yellow"/>
        </w:rPr>
        <w:t>NEANT si aucun accord collectif</w:t>
      </w:r>
    </w:p>
    <w:p w14:paraId="79613A47" w14:textId="77777777" w:rsidR="00624087" w:rsidRPr="00866F7E" w:rsidRDefault="00624087" w:rsidP="00624087">
      <w:pPr>
        <w:rPr>
          <w:rFonts w:asciiTheme="minorHAnsi" w:hAnsiTheme="minorHAnsi" w:cstheme="minorHAnsi"/>
          <w:sz w:val="22"/>
          <w:szCs w:val="22"/>
        </w:rPr>
      </w:pPr>
    </w:p>
    <w:p w14:paraId="2205A969" w14:textId="77777777" w:rsidR="00624087" w:rsidRDefault="00624087" w:rsidP="00624087">
      <w:pPr>
        <w:rPr>
          <w:rFonts w:asciiTheme="minorHAnsi" w:hAnsiTheme="minorHAnsi" w:cstheme="minorHAnsi"/>
          <w:sz w:val="22"/>
          <w:szCs w:val="22"/>
        </w:rPr>
      </w:pPr>
      <w:r w:rsidRPr="00866F7E">
        <w:rPr>
          <w:rFonts w:asciiTheme="minorHAnsi" w:hAnsiTheme="minorHAnsi" w:cstheme="minorHAnsi"/>
          <w:sz w:val="22"/>
          <w:szCs w:val="22"/>
          <w:highlight w:val="yellow"/>
        </w:rPr>
        <w:t>M..................</w:t>
      </w:r>
      <w:r w:rsidRPr="00866F7E">
        <w:rPr>
          <w:rFonts w:asciiTheme="minorHAnsi" w:hAnsiTheme="minorHAnsi" w:cstheme="minorHAnsi"/>
          <w:sz w:val="22"/>
          <w:szCs w:val="22"/>
        </w:rPr>
        <w:t xml:space="preserve">exerce ses fonctions : </w:t>
      </w:r>
      <w:r w:rsidRPr="00866F7E">
        <w:rPr>
          <w:rFonts w:asciiTheme="minorHAnsi" w:hAnsiTheme="minorHAnsi" w:cstheme="minorHAnsi"/>
          <w:sz w:val="22"/>
          <w:szCs w:val="22"/>
          <w:highlight w:val="yellow"/>
        </w:rPr>
        <w:t>…..(indiquez le ou les lieux d'exercice des fonctions ou, à défaut de lieu fixe ou principal, l'indication selon laquelle les fonctions sont exercées sur plusieurs lieux)</w:t>
      </w:r>
    </w:p>
    <w:p w14:paraId="616800F1" w14:textId="77777777" w:rsidR="00CA7CEC" w:rsidRPr="00F36660" w:rsidRDefault="00CA7CEC" w:rsidP="00F36660">
      <w:pPr>
        <w:rPr>
          <w:rFonts w:asciiTheme="minorHAnsi" w:hAnsiTheme="minorHAnsi" w:cstheme="minorHAnsi"/>
          <w:sz w:val="22"/>
          <w:szCs w:val="22"/>
        </w:rPr>
      </w:pPr>
    </w:p>
    <w:p w14:paraId="6DF9094C" w14:textId="0A9E45E6" w:rsidR="00CA7CEC" w:rsidRPr="00CA7CEC" w:rsidRDefault="00CA7CEC" w:rsidP="00F36660">
      <w:pPr>
        <w:rPr>
          <w:rFonts w:asciiTheme="minorHAnsi" w:hAnsiTheme="minorHAnsi" w:cstheme="minorHAnsi"/>
          <w:b/>
          <w:sz w:val="22"/>
          <w:szCs w:val="22"/>
        </w:rPr>
      </w:pPr>
      <w:r w:rsidRPr="00CA7CEC">
        <w:rPr>
          <w:rFonts w:asciiTheme="minorHAnsi" w:hAnsiTheme="minorHAnsi" w:cstheme="minorHAnsi"/>
          <w:b/>
          <w:sz w:val="22"/>
          <w:szCs w:val="22"/>
        </w:rPr>
        <w:t xml:space="preserve">Article </w:t>
      </w:r>
      <w:r w:rsidR="00624087">
        <w:rPr>
          <w:rFonts w:asciiTheme="minorHAnsi" w:hAnsiTheme="minorHAnsi" w:cstheme="minorHAnsi"/>
          <w:b/>
          <w:sz w:val="22"/>
          <w:szCs w:val="22"/>
        </w:rPr>
        <w:t>3</w:t>
      </w:r>
    </w:p>
    <w:p w14:paraId="05E68A18" w14:textId="77777777" w:rsidR="00F36660" w:rsidRPr="00F36660" w:rsidRDefault="00F36660" w:rsidP="00F36660">
      <w:pPr>
        <w:rPr>
          <w:rFonts w:asciiTheme="minorHAnsi" w:hAnsiTheme="minorHAnsi" w:cstheme="minorHAnsi"/>
          <w:sz w:val="22"/>
          <w:szCs w:val="22"/>
        </w:rPr>
      </w:pPr>
      <w:r w:rsidRPr="00CA7CEC">
        <w:rPr>
          <w:rFonts w:asciiTheme="minorHAnsi" w:hAnsiTheme="minorHAnsi" w:cstheme="minorHAnsi"/>
          <w:sz w:val="22"/>
          <w:szCs w:val="22"/>
          <w:highlight w:val="yellow"/>
        </w:rPr>
        <w:t>(Le cas échéant) M .............................</w:t>
      </w:r>
      <w:r w:rsidRPr="00F36660">
        <w:rPr>
          <w:rFonts w:asciiTheme="minorHAnsi" w:hAnsiTheme="minorHAnsi" w:cstheme="minorHAnsi"/>
          <w:sz w:val="22"/>
          <w:szCs w:val="22"/>
        </w:rPr>
        <w:t xml:space="preserve">est soumis(e) à une période d’essai de </w:t>
      </w:r>
      <w:r w:rsidRPr="00CA7CEC">
        <w:rPr>
          <w:rFonts w:asciiTheme="minorHAnsi" w:hAnsiTheme="minorHAnsi" w:cstheme="minorHAnsi"/>
          <w:sz w:val="22"/>
          <w:szCs w:val="22"/>
          <w:highlight w:val="yellow"/>
        </w:rPr>
        <w:t>............................</w:t>
      </w:r>
    </w:p>
    <w:p w14:paraId="784C7A54" w14:textId="77777777" w:rsidR="00F36660" w:rsidRPr="00F36660" w:rsidRDefault="00F36660" w:rsidP="00F36660">
      <w:pPr>
        <w:rPr>
          <w:rFonts w:asciiTheme="minorHAnsi" w:hAnsiTheme="minorHAnsi" w:cstheme="minorHAnsi"/>
          <w:sz w:val="22"/>
          <w:szCs w:val="22"/>
        </w:rPr>
      </w:pPr>
      <w:r w:rsidRPr="00CA7CEC">
        <w:rPr>
          <w:rFonts w:asciiTheme="minorHAnsi" w:hAnsiTheme="minorHAnsi" w:cstheme="minorHAnsi"/>
          <w:sz w:val="22"/>
          <w:szCs w:val="22"/>
          <w:highlight w:val="yellow"/>
        </w:rPr>
        <w:t>(Le cas échéant)</w:t>
      </w:r>
      <w:r w:rsidRPr="00F36660">
        <w:rPr>
          <w:rFonts w:asciiTheme="minorHAnsi" w:hAnsiTheme="minorHAnsi" w:cstheme="minorHAnsi"/>
          <w:sz w:val="22"/>
          <w:szCs w:val="22"/>
        </w:rPr>
        <w:t xml:space="preserve"> La période d’essai pourra être renouvelée pour une période de</w:t>
      </w:r>
      <w:r w:rsidRPr="00D023AB">
        <w:rPr>
          <w:rFonts w:asciiTheme="minorHAnsi" w:hAnsiTheme="minorHAnsi" w:cstheme="minorHAnsi"/>
          <w:sz w:val="22"/>
          <w:szCs w:val="22"/>
          <w:highlight w:val="yellow"/>
        </w:rPr>
        <w:t>…</w:t>
      </w:r>
      <w:r w:rsidR="00D023AB" w:rsidRPr="00D023AB">
        <w:rPr>
          <w:rFonts w:asciiTheme="minorHAnsi" w:hAnsiTheme="minorHAnsi" w:cstheme="minorHAnsi"/>
          <w:sz w:val="22"/>
          <w:szCs w:val="22"/>
          <w:highlight w:val="yellow"/>
        </w:rPr>
        <w:t>……….</w:t>
      </w:r>
      <w:r w:rsidRPr="00D023AB">
        <w:rPr>
          <w:rFonts w:asciiTheme="minorHAnsi" w:hAnsiTheme="minorHAnsi" w:cstheme="minorHAnsi"/>
          <w:sz w:val="22"/>
          <w:szCs w:val="22"/>
          <w:highlight w:val="yellow"/>
        </w:rPr>
        <w:t>.. (la période d'essai peut être renouvelée une fois pour une durée au plus égale à sa durée initiale).</w:t>
      </w:r>
      <w:r w:rsidRPr="00F36660">
        <w:rPr>
          <w:rFonts w:asciiTheme="minorHAnsi" w:hAnsiTheme="minorHAnsi" w:cstheme="minorHAnsi"/>
          <w:sz w:val="22"/>
          <w:szCs w:val="22"/>
        </w:rPr>
        <w:t xml:space="preserve"> </w:t>
      </w:r>
    </w:p>
    <w:p w14:paraId="28FDF0E3" w14:textId="77777777" w:rsidR="00F36660" w:rsidRPr="00F36660" w:rsidRDefault="00F36660" w:rsidP="00F36660">
      <w:pPr>
        <w:rPr>
          <w:rFonts w:asciiTheme="minorHAnsi" w:hAnsiTheme="minorHAnsi" w:cstheme="minorHAnsi"/>
          <w:sz w:val="22"/>
          <w:szCs w:val="22"/>
        </w:rPr>
      </w:pPr>
    </w:p>
    <w:p w14:paraId="310EFE6C" w14:textId="77777777" w:rsidR="00F36660" w:rsidRPr="00F36660" w:rsidRDefault="00F36660" w:rsidP="00F36660">
      <w:pPr>
        <w:rPr>
          <w:rFonts w:asciiTheme="minorHAnsi" w:hAnsiTheme="minorHAnsi" w:cstheme="minorHAnsi"/>
          <w:sz w:val="22"/>
          <w:szCs w:val="22"/>
        </w:rPr>
      </w:pPr>
      <w:r w:rsidRPr="00624087">
        <w:rPr>
          <w:rFonts w:asciiTheme="minorHAnsi" w:hAnsiTheme="minorHAnsi" w:cstheme="minorHAnsi"/>
          <w:b/>
          <w:bCs/>
          <w:sz w:val="22"/>
          <w:szCs w:val="22"/>
        </w:rPr>
        <w:t>IMPORTANT :</w:t>
      </w:r>
      <w:r w:rsidRPr="00F36660">
        <w:rPr>
          <w:rFonts w:asciiTheme="minorHAnsi" w:hAnsiTheme="minorHAnsi" w:cstheme="minorHAnsi"/>
          <w:sz w:val="22"/>
          <w:szCs w:val="22"/>
        </w:rPr>
        <w:t xml:space="preserve"> 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2743336D" w14:textId="77777777" w:rsidR="00F36660" w:rsidRPr="00F36660" w:rsidRDefault="00F36660" w:rsidP="00F36660">
      <w:pPr>
        <w:rPr>
          <w:rFonts w:asciiTheme="minorHAnsi" w:hAnsiTheme="minorHAnsi" w:cstheme="minorHAnsi"/>
          <w:sz w:val="22"/>
          <w:szCs w:val="22"/>
        </w:rPr>
      </w:pPr>
    </w:p>
    <w:p w14:paraId="5818AD4B"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Rappel : la durée initiale de la période d'essai peut être modulée à raison d'un jour ouvré par semaine de durée de contrat, dans la limite :</w:t>
      </w:r>
    </w:p>
    <w:p w14:paraId="45BD0823" w14:textId="7051FB02" w:rsidR="00F36660" w:rsidRPr="00624087" w:rsidRDefault="00624087" w:rsidP="00624087">
      <w:pPr>
        <w:rPr>
          <w:rFonts w:asciiTheme="minorHAnsi" w:hAnsiTheme="minorHAnsi" w:cstheme="minorHAnsi"/>
          <w:sz w:val="22"/>
          <w:szCs w:val="22"/>
        </w:rPr>
      </w:pPr>
      <w:r w:rsidRPr="00624087">
        <w:rPr>
          <w:rFonts w:asciiTheme="minorHAnsi" w:hAnsiTheme="minorHAnsi" w:cstheme="minorHAnsi"/>
          <w:sz w:val="22"/>
          <w:szCs w:val="22"/>
        </w:rPr>
        <w:t>-</w:t>
      </w:r>
      <w:r>
        <w:rPr>
          <w:rFonts w:asciiTheme="minorHAnsi" w:hAnsiTheme="minorHAnsi" w:cstheme="minorHAnsi"/>
          <w:sz w:val="22"/>
          <w:szCs w:val="22"/>
        </w:rPr>
        <w:t xml:space="preserve"> </w:t>
      </w:r>
      <w:r w:rsidR="00F36660" w:rsidRPr="00624087">
        <w:rPr>
          <w:rFonts w:asciiTheme="minorHAnsi" w:hAnsiTheme="minorHAnsi" w:cstheme="minorHAnsi"/>
          <w:sz w:val="22"/>
          <w:szCs w:val="22"/>
        </w:rPr>
        <w:t>de trois semaines lorsque la durée initialement prévue au contrat est inférieure à six mois ;</w:t>
      </w:r>
    </w:p>
    <w:p w14:paraId="7FEE0426" w14:textId="2E891931" w:rsidR="00F36660" w:rsidRPr="00624087" w:rsidRDefault="00624087" w:rsidP="00624087">
      <w:pPr>
        <w:rPr>
          <w:rFonts w:asciiTheme="minorHAnsi" w:hAnsiTheme="minorHAnsi" w:cstheme="minorHAnsi"/>
          <w:sz w:val="22"/>
          <w:szCs w:val="22"/>
        </w:rPr>
      </w:pPr>
      <w:r>
        <w:rPr>
          <w:rFonts w:asciiTheme="minorHAnsi" w:hAnsiTheme="minorHAnsi" w:cstheme="minorHAnsi"/>
          <w:sz w:val="22"/>
          <w:szCs w:val="22"/>
        </w:rPr>
        <w:t xml:space="preserve">- </w:t>
      </w:r>
      <w:r w:rsidR="00F36660" w:rsidRPr="00624087">
        <w:rPr>
          <w:rFonts w:asciiTheme="minorHAnsi" w:hAnsiTheme="minorHAnsi" w:cstheme="minorHAnsi"/>
          <w:sz w:val="22"/>
          <w:szCs w:val="22"/>
        </w:rPr>
        <w:t>d'un mois lorsque la durée initialement prévue au contrat est inférieure à un an ;</w:t>
      </w:r>
    </w:p>
    <w:p w14:paraId="6922130C" w14:textId="532FAA3F" w:rsidR="00F36660" w:rsidRPr="00624087" w:rsidRDefault="00624087" w:rsidP="00624087">
      <w:pPr>
        <w:rPr>
          <w:rFonts w:asciiTheme="minorHAnsi" w:hAnsiTheme="minorHAnsi" w:cstheme="minorHAnsi"/>
          <w:sz w:val="22"/>
          <w:szCs w:val="22"/>
        </w:rPr>
      </w:pPr>
      <w:r>
        <w:rPr>
          <w:rFonts w:asciiTheme="minorHAnsi" w:hAnsiTheme="minorHAnsi" w:cstheme="minorHAnsi"/>
          <w:sz w:val="22"/>
          <w:szCs w:val="22"/>
        </w:rPr>
        <w:t xml:space="preserve">- </w:t>
      </w:r>
      <w:r w:rsidR="00F36660" w:rsidRPr="00624087">
        <w:rPr>
          <w:rFonts w:asciiTheme="minorHAnsi" w:hAnsiTheme="minorHAnsi" w:cstheme="minorHAnsi"/>
          <w:sz w:val="22"/>
          <w:szCs w:val="22"/>
        </w:rPr>
        <w:t>de deux mois lorsque la durée initialement prévue au contrat est inférieure à deux ans ;</w:t>
      </w:r>
    </w:p>
    <w:p w14:paraId="5B41AD44" w14:textId="05359632" w:rsidR="00F36660" w:rsidRPr="00624087" w:rsidRDefault="00624087" w:rsidP="00624087">
      <w:pPr>
        <w:rPr>
          <w:rFonts w:asciiTheme="minorHAnsi" w:hAnsiTheme="minorHAnsi" w:cstheme="minorHAnsi"/>
          <w:sz w:val="22"/>
          <w:szCs w:val="22"/>
        </w:rPr>
      </w:pPr>
      <w:r>
        <w:rPr>
          <w:rFonts w:asciiTheme="minorHAnsi" w:hAnsiTheme="minorHAnsi" w:cstheme="minorHAnsi"/>
          <w:sz w:val="22"/>
          <w:szCs w:val="22"/>
        </w:rPr>
        <w:t xml:space="preserve">- </w:t>
      </w:r>
      <w:r w:rsidR="00F36660" w:rsidRPr="00624087">
        <w:rPr>
          <w:rFonts w:asciiTheme="minorHAnsi" w:hAnsiTheme="minorHAnsi" w:cstheme="minorHAnsi"/>
          <w:sz w:val="22"/>
          <w:szCs w:val="22"/>
        </w:rPr>
        <w:t>de trois mois lorsque la durée initialement prévue au contrat est égale ou supérieure à deux ans ;</w:t>
      </w:r>
    </w:p>
    <w:p w14:paraId="17511A20" w14:textId="77777777" w:rsidR="00B244C8" w:rsidRDefault="00B244C8" w:rsidP="00F36660">
      <w:pPr>
        <w:rPr>
          <w:rFonts w:asciiTheme="minorHAnsi" w:hAnsiTheme="minorHAnsi" w:cstheme="minorHAnsi"/>
          <w:sz w:val="22"/>
          <w:szCs w:val="22"/>
        </w:rPr>
      </w:pPr>
    </w:p>
    <w:p w14:paraId="1D63EC62" w14:textId="06727B99"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w:t>
      </w:r>
      <w:r w:rsidR="00624087">
        <w:rPr>
          <w:rFonts w:asciiTheme="minorHAnsi" w:hAnsiTheme="minorHAnsi" w:cstheme="minorHAnsi"/>
          <w:b/>
          <w:sz w:val="22"/>
          <w:szCs w:val="22"/>
        </w:rPr>
        <w:t>4</w:t>
      </w:r>
    </w:p>
    <w:p w14:paraId="35D1EC19" w14:textId="77777777" w:rsidR="00425948" w:rsidRPr="00425948" w:rsidRDefault="00425948" w:rsidP="00425948">
      <w:pPr>
        <w:spacing w:line="276" w:lineRule="auto"/>
        <w:jc w:val="both"/>
        <w:rPr>
          <w:rFonts w:asciiTheme="minorHAnsi" w:hAnsiTheme="minorHAnsi" w:cstheme="minorBidi"/>
          <w:kern w:val="2"/>
          <w:sz w:val="22"/>
          <w:szCs w:val="22"/>
          <w14:ligatures w14:val="standardContextual"/>
        </w:rPr>
      </w:pPr>
      <w:bookmarkStart w:id="0" w:name="_Hlk148010234"/>
      <w:r w:rsidRPr="00425948">
        <w:rPr>
          <w:rFonts w:asciiTheme="minorHAnsi" w:hAnsiTheme="minorHAnsi" w:cstheme="minorBidi"/>
          <w:kern w:val="2"/>
          <w:sz w:val="22"/>
          <w:szCs w:val="22"/>
          <w:highlight w:val="yellow"/>
          <w14:ligatures w14:val="standardContextual"/>
        </w:rPr>
        <w:t>M/Mme…………….</w:t>
      </w:r>
      <w:r w:rsidRPr="00425948">
        <w:rPr>
          <w:rFonts w:asciiTheme="minorHAnsi" w:hAnsiTheme="minorHAnsi" w:cstheme="minorBidi"/>
          <w:kern w:val="2"/>
          <w:sz w:val="22"/>
          <w:szCs w:val="22"/>
          <w14:ligatures w14:val="standardContextual"/>
        </w:rPr>
        <w:t xml:space="preserve">percevra une rémunération </w:t>
      </w:r>
      <w:r w:rsidRPr="00425948">
        <w:rPr>
          <w:rFonts w:ascii="Calibri" w:eastAsia="Times New Roman" w:hAnsi="Calibri" w:cs="Calibri"/>
          <w:sz w:val="22"/>
          <w:szCs w:val="22"/>
          <w:lang w:eastAsia="fr-FR"/>
        </w:rPr>
        <w:t>constituée des éléments suivants :</w:t>
      </w:r>
    </w:p>
    <w:p w14:paraId="515B3C7E" w14:textId="77777777" w:rsidR="00425948" w:rsidRPr="00425948" w:rsidRDefault="00425948" w:rsidP="00425948">
      <w:pPr>
        <w:ind w:firstLine="708"/>
        <w:rPr>
          <w:rFonts w:ascii="Calibri" w:eastAsia="Times New Roman" w:hAnsi="Calibri" w:cs="Calibri"/>
          <w:sz w:val="22"/>
          <w:szCs w:val="22"/>
          <w:lang w:eastAsia="fr-FR"/>
        </w:rPr>
      </w:pPr>
      <w:r w:rsidRPr="00425948">
        <w:rPr>
          <w:rFonts w:ascii="Calibri" w:eastAsia="Times New Roman" w:hAnsi="Calibri" w:cs="Calibri"/>
          <w:sz w:val="22"/>
          <w:szCs w:val="22"/>
          <w:lang w:eastAsia="fr-FR"/>
        </w:rPr>
        <w:t xml:space="preserve">- un traitement indiciaire brut afférent à l’indice brut </w:t>
      </w:r>
      <w:r w:rsidRPr="00425948">
        <w:rPr>
          <w:rFonts w:ascii="Calibri" w:eastAsia="Times New Roman" w:hAnsi="Calibri" w:cs="Calibri"/>
          <w:sz w:val="22"/>
          <w:szCs w:val="22"/>
          <w:highlight w:val="yellow"/>
          <w:lang w:eastAsia="fr-FR"/>
        </w:rPr>
        <w:t>……..,</w:t>
      </w:r>
      <w:r w:rsidRPr="00425948">
        <w:rPr>
          <w:rFonts w:ascii="Calibri" w:eastAsia="Times New Roman" w:hAnsi="Calibri" w:cs="Calibri"/>
          <w:sz w:val="22"/>
          <w:szCs w:val="22"/>
          <w:lang w:eastAsia="fr-FR"/>
        </w:rPr>
        <w:t xml:space="preserve"> indice majoré </w:t>
      </w:r>
      <w:r w:rsidRPr="00425948">
        <w:rPr>
          <w:rFonts w:ascii="Calibri" w:eastAsia="Times New Roman" w:hAnsi="Calibri" w:cs="Calibri"/>
          <w:sz w:val="22"/>
          <w:szCs w:val="22"/>
          <w:highlight w:val="yellow"/>
          <w:lang w:eastAsia="fr-FR"/>
        </w:rPr>
        <w:t>…….</w:t>
      </w:r>
      <w:r w:rsidRPr="00425948">
        <w:rPr>
          <w:rFonts w:ascii="Calibri" w:eastAsia="Times New Roman" w:hAnsi="Calibri" w:cs="Calibri"/>
          <w:sz w:val="22"/>
          <w:szCs w:val="22"/>
          <w:lang w:eastAsia="fr-FR"/>
        </w:rPr>
        <w:t xml:space="preserve"> soit un montant brut de </w:t>
      </w:r>
      <w:r w:rsidRPr="00425948">
        <w:rPr>
          <w:rFonts w:ascii="Calibri" w:eastAsia="Times New Roman" w:hAnsi="Calibri" w:cs="Calibri"/>
          <w:sz w:val="22"/>
          <w:szCs w:val="22"/>
          <w:highlight w:val="yellow"/>
          <w:lang w:eastAsia="fr-FR"/>
        </w:rPr>
        <w:t>……………..€ </w:t>
      </w:r>
      <w:r w:rsidRPr="00425948">
        <w:rPr>
          <w:rFonts w:ascii="Calibri" w:eastAsia="Times New Roman" w:hAnsi="Calibri" w:cs="Calibri"/>
          <w:sz w:val="22"/>
          <w:szCs w:val="22"/>
          <w:lang w:eastAsia="fr-FR"/>
        </w:rPr>
        <w:t>;</w:t>
      </w:r>
    </w:p>
    <w:p w14:paraId="342C9D91" w14:textId="77777777" w:rsidR="00425948" w:rsidRPr="00425948" w:rsidRDefault="00425948" w:rsidP="00425948">
      <w:pPr>
        <w:rPr>
          <w:rFonts w:ascii="Calibri" w:eastAsia="Times New Roman" w:hAnsi="Calibri" w:cs="Calibri"/>
          <w:sz w:val="22"/>
          <w:szCs w:val="22"/>
          <w:lang w:eastAsia="fr-FR"/>
        </w:rPr>
      </w:pPr>
      <w:r w:rsidRPr="00425948">
        <w:rPr>
          <w:rFonts w:ascii="Calibri" w:eastAsia="Times New Roman" w:hAnsi="Calibri" w:cs="Calibri"/>
          <w:sz w:val="22"/>
          <w:szCs w:val="22"/>
          <w:lang w:eastAsia="fr-FR"/>
        </w:rPr>
        <w:t>La rémunération sera versée chaque mois après service fait par virement sur compte bancaire.</w:t>
      </w:r>
    </w:p>
    <w:p w14:paraId="2EA59DD1" w14:textId="77777777" w:rsidR="00425948" w:rsidRPr="00425948" w:rsidRDefault="00425948" w:rsidP="00425948">
      <w:pPr>
        <w:ind w:left="720"/>
        <w:rPr>
          <w:rFonts w:ascii="Calibri" w:eastAsia="Times New Roman" w:hAnsi="Calibri" w:cs="Calibri"/>
          <w:sz w:val="22"/>
          <w:szCs w:val="22"/>
          <w:lang w:eastAsia="fr-FR"/>
        </w:rPr>
      </w:pPr>
      <w:r w:rsidRPr="00425948">
        <w:rPr>
          <w:rFonts w:ascii="Calibri" w:eastAsia="Times New Roman" w:hAnsi="Calibri" w:cs="Calibri"/>
          <w:sz w:val="22"/>
          <w:szCs w:val="22"/>
          <w:lang w:eastAsia="fr-FR"/>
        </w:rPr>
        <w:t>- (le cas échéant) les primes et indemnités liées au cadre d’emplois et aux fonctions occupées ;</w:t>
      </w:r>
    </w:p>
    <w:p w14:paraId="22A4221C" w14:textId="77777777" w:rsidR="00425948" w:rsidRPr="00425948" w:rsidRDefault="00425948" w:rsidP="00425948">
      <w:pPr>
        <w:ind w:left="720"/>
        <w:rPr>
          <w:rFonts w:ascii="Calibri" w:eastAsia="Times New Roman" w:hAnsi="Calibri" w:cs="Calibri"/>
          <w:sz w:val="22"/>
          <w:szCs w:val="22"/>
          <w:lang w:eastAsia="fr-FR"/>
        </w:rPr>
      </w:pPr>
      <w:r w:rsidRPr="00425948">
        <w:rPr>
          <w:rFonts w:ascii="Calibri" w:eastAsia="Times New Roman" w:hAnsi="Calibri" w:cs="Calibri"/>
          <w:sz w:val="22"/>
          <w:szCs w:val="22"/>
          <w:lang w:eastAsia="fr-FR"/>
        </w:rPr>
        <w:t>- (le cas échéant) le supplément familial de traitement prévu aux articles L.712-8 à L.712-11 du CGFP ;</w:t>
      </w:r>
    </w:p>
    <w:p w14:paraId="0DBD5515" w14:textId="77777777" w:rsidR="00425948" w:rsidRPr="00425948" w:rsidRDefault="00425948" w:rsidP="00425948">
      <w:pPr>
        <w:ind w:left="720"/>
        <w:rPr>
          <w:rFonts w:ascii="Calibri" w:eastAsia="Times New Roman" w:hAnsi="Calibri" w:cs="Calibri"/>
          <w:sz w:val="22"/>
          <w:szCs w:val="22"/>
          <w:lang w:eastAsia="fr-FR"/>
        </w:rPr>
      </w:pPr>
      <w:r w:rsidRPr="00425948">
        <w:rPr>
          <w:rFonts w:ascii="Calibri" w:eastAsia="Times New Roman" w:hAnsi="Calibri" w:cs="Calibri"/>
          <w:sz w:val="22"/>
          <w:szCs w:val="22"/>
          <w:lang w:eastAsia="fr-FR"/>
        </w:rPr>
        <w:t>- (le cas échéant) les heures complémentaires et/ou les heures supplémentaires ;</w:t>
      </w:r>
    </w:p>
    <w:p w14:paraId="3375AFFE" w14:textId="77777777" w:rsidR="00425948" w:rsidRPr="00425948" w:rsidRDefault="00425948" w:rsidP="00425948">
      <w:pPr>
        <w:ind w:left="720"/>
        <w:rPr>
          <w:rFonts w:ascii="Calibri" w:eastAsia="Times New Roman" w:hAnsi="Calibri" w:cs="Calibri"/>
          <w:sz w:val="22"/>
          <w:szCs w:val="22"/>
          <w:lang w:eastAsia="fr-FR"/>
        </w:rPr>
      </w:pPr>
      <w:r w:rsidRPr="00425948">
        <w:rPr>
          <w:rFonts w:ascii="Calibri" w:eastAsia="Times New Roman" w:hAnsi="Calibri" w:cs="Calibri"/>
          <w:sz w:val="22"/>
          <w:szCs w:val="22"/>
          <w:lang w:eastAsia="fr-FR"/>
        </w:rPr>
        <w:t xml:space="preserve">- (le cas échéant) les astreintes et permanences </w:t>
      </w:r>
    </w:p>
    <w:p w14:paraId="44ED60F0" w14:textId="77777777" w:rsidR="00425948" w:rsidRPr="00425948" w:rsidRDefault="00425948" w:rsidP="00425948">
      <w:pPr>
        <w:ind w:left="720"/>
        <w:rPr>
          <w:rFonts w:ascii="Calibri" w:eastAsia="Times New Roman" w:hAnsi="Calibri" w:cs="Calibri"/>
          <w:sz w:val="22"/>
          <w:szCs w:val="22"/>
          <w:lang w:eastAsia="fr-FR"/>
        </w:rPr>
      </w:pPr>
      <w:r w:rsidRPr="00425948">
        <w:rPr>
          <w:rFonts w:ascii="Calibri" w:eastAsia="Times New Roman" w:hAnsi="Calibri" w:cs="Calibri"/>
          <w:sz w:val="22"/>
          <w:szCs w:val="22"/>
          <w:lang w:eastAsia="fr-FR"/>
        </w:rPr>
        <w:t xml:space="preserve">- etc. </w:t>
      </w:r>
    </w:p>
    <w:p w14:paraId="61ACC3D5" w14:textId="77777777" w:rsidR="00425948" w:rsidRPr="00425948" w:rsidRDefault="00425948" w:rsidP="00425948">
      <w:pPr>
        <w:rPr>
          <w:rFonts w:ascii="Calibri" w:eastAsia="Times New Roman" w:hAnsi="Calibri" w:cs="Calibri"/>
          <w:sz w:val="22"/>
          <w:szCs w:val="22"/>
          <w:lang w:eastAsia="fr-FR"/>
        </w:rPr>
      </w:pPr>
      <w:r w:rsidRPr="00425948">
        <w:rPr>
          <w:rFonts w:ascii="Calibri" w:eastAsia="Times New Roman" w:hAnsi="Calibri" w:cs="Calibri"/>
          <w:sz w:val="22"/>
          <w:szCs w:val="22"/>
          <w:lang w:eastAsia="fr-FR"/>
        </w:rPr>
        <w:t>(le cas échéant) Les modalités de versement ainsi que la périodicité de versement de ces éléments sont prévues dans des arrêtés spécifiques.</w:t>
      </w:r>
    </w:p>
    <w:bookmarkEnd w:id="0"/>
    <w:p w14:paraId="647B3A34" w14:textId="77777777" w:rsidR="00983C74" w:rsidRDefault="00983C74" w:rsidP="00983C74">
      <w:pPr>
        <w:rPr>
          <w:rFonts w:asciiTheme="minorHAnsi" w:hAnsiTheme="minorHAnsi" w:cstheme="minorHAnsi"/>
          <w:sz w:val="22"/>
          <w:szCs w:val="22"/>
        </w:rPr>
      </w:pPr>
    </w:p>
    <w:p w14:paraId="0DDAB1EB" w14:textId="4A727CF2"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w:t>
      </w:r>
      <w:r w:rsidR="00624087">
        <w:rPr>
          <w:rFonts w:asciiTheme="minorHAnsi" w:hAnsiTheme="minorHAnsi" w:cstheme="minorHAnsi"/>
          <w:b/>
          <w:sz w:val="22"/>
          <w:szCs w:val="22"/>
        </w:rPr>
        <w:t>5</w:t>
      </w:r>
    </w:p>
    <w:p w14:paraId="57A3D1D9" w14:textId="77777777" w:rsidR="00624087" w:rsidRPr="00984271" w:rsidRDefault="00624087" w:rsidP="00624087">
      <w:pPr>
        <w:rPr>
          <w:rFonts w:asciiTheme="minorHAnsi" w:hAnsiTheme="minorHAnsi" w:cstheme="minorHAnsi"/>
          <w:sz w:val="22"/>
          <w:szCs w:val="22"/>
        </w:rPr>
      </w:pPr>
      <w:r w:rsidRPr="00984271">
        <w:rPr>
          <w:rFonts w:asciiTheme="minorHAnsi" w:hAnsiTheme="minorHAnsi" w:cstheme="minorHAnsi"/>
          <w:sz w:val="22"/>
          <w:szCs w:val="22"/>
        </w:rPr>
        <w:t>La rémunération est soumise à des cotisations et contributions salariales, perçues par le régime général de sécurité sociale</w:t>
      </w:r>
    </w:p>
    <w:p w14:paraId="42B65137" w14:textId="77777777" w:rsidR="00624087" w:rsidRPr="00984271" w:rsidRDefault="00624087" w:rsidP="00624087">
      <w:pPr>
        <w:rPr>
          <w:rFonts w:asciiTheme="minorHAnsi" w:hAnsiTheme="minorHAnsi" w:cstheme="minorHAnsi"/>
          <w:sz w:val="22"/>
          <w:szCs w:val="22"/>
        </w:rPr>
      </w:pPr>
      <w:r w:rsidRPr="00984271">
        <w:rPr>
          <w:rFonts w:asciiTheme="minorHAnsi" w:hAnsiTheme="minorHAnsi" w:cstheme="minorHAnsi"/>
          <w:sz w:val="22"/>
          <w:szCs w:val="22"/>
          <w:highlight w:val="yellow"/>
        </w:rPr>
        <w:t>M ………….</w:t>
      </w:r>
      <w:r w:rsidRPr="00984271">
        <w:rPr>
          <w:rFonts w:asciiTheme="minorHAnsi" w:hAnsiTheme="minorHAnsi" w:cstheme="minorHAnsi"/>
          <w:sz w:val="22"/>
          <w:szCs w:val="22"/>
        </w:rPr>
        <w:t>est affilié(</w:t>
      </w:r>
      <w:r w:rsidRPr="00984271">
        <w:rPr>
          <w:rFonts w:asciiTheme="minorHAnsi" w:hAnsiTheme="minorHAnsi" w:cstheme="minorHAnsi"/>
          <w:i/>
          <w:iCs/>
          <w:sz w:val="22"/>
          <w:szCs w:val="22"/>
        </w:rPr>
        <w:t>e</w:t>
      </w:r>
      <w:r w:rsidRPr="00984271">
        <w:rPr>
          <w:rFonts w:asciiTheme="minorHAnsi" w:hAnsiTheme="minorHAnsi" w:cstheme="minorHAnsi"/>
          <w:sz w:val="22"/>
          <w:szCs w:val="22"/>
        </w:rPr>
        <w:t>) à l’IRCANTEC.</w:t>
      </w:r>
    </w:p>
    <w:p w14:paraId="02583B6B" w14:textId="77777777" w:rsidR="00B244C8" w:rsidRPr="00F36660" w:rsidRDefault="00B244C8" w:rsidP="00F36660">
      <w:pPr>
        <w:rPr>
          <w:rFonts w:asciiTheme="minorHAnsi" w:hAnsiTheme="minorHAnsi" w:cstheme="minorHAnsi"/>
          <w:sz w:val="22"/>
          <w:szCs w:val="22"/>
        </w:rPr>
      </w:pPr>
    </w:p>
    <w:p w14:paraId="0DEC1A7E" w14:textId="2B353B2F"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w:t>
      </w:r>
      <w:r w:rsidR="00624087">
        <w:rPr>
          <w:rFonts w:asciiTheme="minorHAnsi" w:hAnsiTheme="minorHAnsi" w:cstheme="minorHAnsi"/>
          <w:b/>
          <w:sz w:val="22"/>
          <w:szCs w:val="22"/>
        </w:rPr>
        <w:t>6</w:t>
      </w:r>
    </w:p>
    <w:p w14:paraId="35C1041B" w14:textId="77777777" w:rsidR="00F36660" w:rsidRPr="00F36660" w:rsidRDefault="00F36660" w:rsidP="00F36660">
      <w:pPr>
        <w:rPr>
          <w:rFonts w:asciiTheme="minorHAnsi" w:hAnsiTheme="minorHAnsi" w:cstheme="minorHAnsi"/>
          <w:sz w:val="22"/>
          <w:szCs w:val="22"/>
        </w:rPr>
      </w:pPr>
      <w:r w:rsidRPr="00B244C8">
        <w:rPr>
          <w:rFonts w:asciiTheme="minorHAnsi" w:hAnsiTheme="minorHAnsi" w:cstheme="minorHAnsi"/>
          <w:sz w:val="22"/>
          <w:szCs w:val="22"/>
          <w:highlight w:val="yellow"/>
        </w:rPr>
        <w:t>M……..</w:t>
      </w:r>
      <w:r w:rsidRPr="00F36660">
        <w:rPr>
          <w:rFonts w:asciiTheme="minorHAnsi" w:hAnsiTheme="minorHAnsi" w:cstheme="minorHAnsi"/>
          <w:sz w:val="22"/>
          <w:szCs w:val="22"/>
        </w:rPr>
        <w:t>est soumis (e) aux droits et obligations des fonctionnaires tels que définis par l</w:t>
      </w:r>
      <w:r w:rsidR="00B244C8">
        <w:rPr>
          <w:rFonts w:asciiTheme="minorHAnsi" w:hAnsiTheme="minorHAnsi" w:cstheme="minorHAnsi"/>
          <w:sz w:val="22"/>
          <w:szCs w:val="22"/>
        </w:rPr>
        <w:t xml:space="preserve">e Code général de la fonction publique </w:t>
      </w:r>
      <w:r w:rsidRPr="00F36660">
        <w:rPr>
          <w:rFonts w:asciiTheme="minorHAnsi" w:hAnsiTheme="minorHAnsi" w:cstheme="minorHAnsi"/>
          <w:sz w:val="22"/>
          <w:szCs w:val="22"/>
        </w:rPr>
        <w:t>et par le décret n° 88-145 du 15 février 1988 susvisés.</w:t>
      </w:r>
    </w:p>
    <w:p w14:paraId="21629704" w14:textId="77777777" w:rsidR="00B244C8" w:rsidRPr="00F36660" w:rsidRDefault="00B244C8" w:rsidP="00F36660">
      <w:pPr>
        <w:rPr>
          <w:rFonts w:asciiTheme="minorHAnsi" w:hAnsiTheme="minorHAnsi" w:cstheme="minorHAnsi"/>
          <w:sz w:val="22"/>
          <w:szCs w:val="22"/>
        </w:rPr>
      </w:pPr>
    </w:p>
    <w:p w14:paraId="5E4833C4" w14:textId="37608C52"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w:t>
      </w:r>
      <w:r w:rsidR="00624087">
        <w:rPr>
          <w:rFonts w:asciiTheme="minorHAnsi" w:hAnsiTheme="minorHAnsi" w:cstheme="minorHAnsi"/>
          <w:b/>
          <w:sz w:val="22"/>
          <w:szCs w:val="22"/>
        </w:rPr>
        <w:t>7</w:t>
      </w:r>
    </w:p>
    <w:p w14:paraId="12F6D2B4"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Le présent contrat est susceptible de renouvellement par reconduction expresse pour une durée maximum de 3 ans dans la limite d’une durée totale de 6 ans.</w:t>
      </w:r>
    </w:p>
    <w:p w14:paraId="7FB85353" w14:textId="77777777" w:rsidR="00425948" w:rsidRDefault="00425948">
      <w:pPr>
        <w:rPr>
          <w:rFonts w:asciiTheme="minorHAnsi" w:hAnsiTheme="minorHAnsi" w:cstheme="minorHAnsi"/>
          <w:sz w:val="22"/>
          <w:szCs w:val="22"/>
        </w:rPr>
      </w:pPr>
      <w:r>
        <w:rPr>
          <w:rFonts w:asciiTheme="minorHAnsi" w:hAnsiTheme="minorHAnsi" w:cstheme="minorHAnsi"/>
          <w:sz w:val="22"/>
          <w:szCs w:val="22"/>
        </w:rPr>
        <w:br w:type="page"/>
      </w:r>
    </w:p>
    <w:p w14:paraId="21FDF778" w14:textId="33452C11"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lastRenderedPageBreak/>
        <w:t xml:space="preserve">L’autorité notifie son intention de renouveler ou pas l’engagement au plus tard : </w:t>
      </w:r>
    </w:p>
    <w:p w14:paraId="270B734A" w14:textId="256A4E8F" w:rsidR="00F36660" w:rsidRPr="00624087" w:rsidRDefault="00624087" w:rsidP="00624087">
      <w:pPr>
        <w:rPr>
          <w:rFonts w:asciiTheme="minorHAnsi" w:hAnsiTheme="minorHAnsi" w:cstheme="minorHAnsi"/>
          <w:sz w:val="22"/>
          <w:szCs w:val="22"/>
        </w:rPr>
      </w:pPr>
      <w:r w:rsidRPr="00624087">
        <w:rPr>
          <w:rFonts w:asciiTheme="minorHAnsi" w:hAnsiTheme="minorHAnsi" w:cstheme="minorHAnsi"/>
          <w:sz w:val="22"/>
          <w:szCs w:val="22"/>
        </w:rPr>
        <w:t>-</w:t>
      </w:r>
      <w:r>
        <w:rPr>
          <w:rFonts w:asciiTheme="minorHAnsi" w:hAnsiTheme="minorHAnsi" w:cstheme="minorHAnsi"/>
          <w:sz w:val="22"/>
          <w:szCs w:val="22"/>
        </w:rPr>
        <w:t xml:space="preserve"> </w:t>
      </w:r>
      <w:r w:rsidR="00F36660" w:rsidRPr="00624087">
        <w:rPr>
          <w:rFonts w:asciiTheme="minorHAnsi" w:hAnsiTheme="minorHAnsi" w:cstheme="minorHAnsi"/>
          <w:sz w:val="22"/>
          <w:szCs w:val="22"/>
        </w:rPr>
        <w:t xml:space="preserve">8 jours avant le terme de l'engagement pour l'agent recruté pour une durée inférieure à six mois ; </w:t>
      </w:r>
    </w:p>
    <w:p w14:paraId="7D52964D" w14:textId="5C62478A" w:rsidR="00F36660" w:rsidRPr="00624087" w:rsidRDefault="00624087" w:rsidP="00624087">
      <w:pPr>
        <w:rPr>
          <w:rFonts w:asciiTheme="minorHAnsi" w:hAnsiTheme="minorHAnsi" w:cstheme="minorHAnsi"/>
          <w:sz w:val="22"/>
          <w:szCs w:val="22"/>
        </w:rPr>
      </w:pPr>
      <w:r>
        <w:rPr>
          <w:rFonts w:asciiTheme="minorHAnsi" w:hAnsiTheme="minorHAnsi" w:cstheme="minorHAnsi"/>
          <w:sz w:val="22"/>
          <w:szCs w:val="22"/>
        </w:rPr>
        <w:t xml:space="preserve">- </w:t>
      </w:r>
      <w:r w:rsidR="00F36660" w:rsidRPr="00624087">
        <w:rPr>
          <w:rFonts w:asciiTheme="minorHAnsi" w:hAnsiTheme="minorHAnsi" w:cstheme="minorHAnsi"/>
          <w:sz w:val="22"/>
          <w:szCs w:val="22"/>
        </w:rPr>
        <w:t xml:space="preserve">1 mois avant le terme de l'engagement pour l'agent recruté pour une durée égale ou supérieure à six mois et inférieure à deux ans ; </w:t>
      </w:r>
    </w:p>
    <w:p w14:paraId="645CFF8E" w14:textId="31E02D91" w:rsidR="00F36660" w:rsidRPr="00624087" w:rsidRDefault="00624087" w:rsidP="00624087">
      <w:pPr>
        <w:rPr>
          <w:rFonts w:asciiTheme="minorHAnsi" w:hAnsiTheme="minorHAnsi" w:cstheme="minorHAnsi"/>
          <w:sz w:val="22"/>
          <w:szCs w:val="22"/>
        </w:rPr>
      </w:pPr>
      <w:r>
        <w:rPr>
          <w:rFonts w:asciiTheme="minorHAnsi" w:hAnsiTheme="minorHAnsi" w:cstheme="minorHAnsi"/>
          <w:sz w:val="22"/>
          <w:szCs w:val="22"/>
        </w:rPr>
        <w:t xml:space="preserve">- </w:t>
      </w:r>
      <w:r w:rsidR="00F36660" w:rsidRPr="00624087">
        <w:rPr>
          <w:rFonts w:asciiTheme="minorHAnsi" w:hAnsiTheme="minorHAnsi" w:cstheme="minorHAnsi"/>
          <w:sz w:val="22"/>
          <w:szCs w:val="22"/>
        </w:rPr>
        <w:t xml:space="preserve">2 mois avant le terme de l'engagement pour l'agent recruté pour une durée supérieure à deux ans ; </w:t>
      </w:r>
    </w:p>
    <w:p w14:paraId="5EC4E6E4" w14:textId="11B325BD" w:rsidR="00F36660" w:rsidRPr="00624087" w:rsidRDefault="00624087" w:rsidP="00624087">
      <w:pPr>
        <w:rPr>
          <w:rFonts w:asciiTheme="minorHAnsi" w:hAnsiTheme="minorHAnsi" w:cstheme="minorHAnsi"/>
          <w:sz w:val="22"/>
          <w:szCs w:val="22"/>
        </w:rPr>
      </w:pPr>
      <w:r>
        <w:rPr>
          <w:rFonts w:asciiTheme="minorHAnsi" w:hAnsiTheme="minorHAnsi" w:cstheme="minorHAnsi"/>
          <w:sz w:val="22"/>
          <w:szCs w:val="22"/>
        </w:rPr>
        <w:t xml:space="preserve">- </w:t>
      </w:r>
      <w:r w:rsidR="00F36660" w:rsidRPr="00624087">
        <w:rPr>
          <w:rFonts w:asciiTheme="minorHAnsi" w:hAnsiTheme="minorHAnsi" w:cstheme="minorHAnsi"/>
          <w:sz w:val="22"/>
          <w:szCs w:val="22"/>
        </w:rPr>
        <w:t xml:space="preserve">3 mois avant le terme de l'engagement pour l'agent dont le contrat est susceptible d'être renouvelé pour une durée indéterminée en application des dispositions législatives ou réglementaires applicables. </w:t>
      </w:r>
    </w:p>
    <w:p w14:paraId="42DA9FC8" w14:textId="77777777" w:rsidR="00F36660" w:rsidRPr="00F36660" w:rsidRDefault="00F36660" w:rsidP="00F36660">
      <w:pPr>
        <w:rPr>
          <w:rFonts w:asciiTheme="minorHAnsi" w:hAnsiTheme="minorHAnsi" w:cstheme="minorHAnsi"/>
          <w:sz w:val="22"/>
          <w:szCs w:val="22"/>
        </w:rPr>
      </w:pPr>
    </w:p>
    <w:p w14:paraId="58308529"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Ces durées sont doublées, dans la limite de quatre mois, pour les personnels handicapés mentionnés aux 1°, 2°, 3°, 4°, 9°, 10° et 11° de l'article L. 5212-13 du code du travail, dans la mesure où la reconnaissance du handicap aura été préalablement déclarée à l'employeur et dans des délais suffisants. </w:t>
      </w:r>
    </w:p>
    <w:p w14:paraId="58715700" w14:textId="77777777" w:rsidR="00F36660" w:rsidRPr="00F36660" w:rsidRDefault="00F36660" w:rsidP="00F36660">
      <w:pPr>
        <w:rPr>
          <w:rFonts w:asciiTheme="minorHAnsi" w:hAnsiTheme="minorHAnsi" w:cstheme="minorHAnsi"/>
          <w:sz w:val="22"/>
          <w:szCs w:val="22"/>
        </w:rPr>
      </w:pPr>
    </w:p>
    <w:p w14:paraId="0F23846D"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Lorsqu'il est proposé de renouveler le contrat, l'agent contractuel dispose d'un délai de huit jours pour faire connaître, le cas échéant, son acceptation. </w:t>
      </w:r>
    </w:p>
    <w:p w14:paraId="609C12E0"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L'autorité territoriale informe l'agent des conséquences de son silence. </w:t>
      </w:r>
    </w:p>
    <w:p w14:paraId="5E8D0DF0"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En cas de non-réponse dans le délai prévu, l'intéressé est présumé renoncer à son emploi.</w:t>
      </w:r>
    </w:p>
    <w:p w14:paraId="51582FFA" w14:textId="77777777" w:rsidR="00B244C8" w:rsidRPr="00F36660" w:rsidRDefault="00B244C8" w:rsidP="00F36660">
      <w:pPr>
        <w:rPr>
          <w:rFonts w:asciiTheme="minorHAnsi" w:hAnsiTheme="minorHAnsi" w:cstheme="minorHAnsi"/>
          <w:sz w:val="22"/>
          <w:szCs w:val="22"/>
        </w:rPr>
      </w:pPr>
    </w:p>
    <w:p w14:paraId="3F356096" w14:textId="6C8F901D"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w:t>
      </w:r>
      <w:r w:rsidR="00624087">
        <w:rPr>
          <w:rFonts w:asciiTheme="minorHAnsi" w:hAnsiTheme="minorHAnsi" w:cstheme="minorHAnsi"/>
          <w:b/>
          <w:sz w:val="22"/>
          <w:szCs w:val="22"/>
        </w:rPr>
        <w:t>8</w:t>
      </w:r>
    </w:p>
    <w:p w14:paraId="7DC7415E" w14:textId="77777777" w:rsidR="00F36660" w:rsidRPr="00F36660" w:rsidRDefault="00B244C8" w:rsidP="00F36660">
      <w:pPr>
        <w:rPr>
          <w:rFonts w:asciiTheme="minorHAnsi" w:hAnsiTheme="minorHAnsi" w:cstheme="minorHAnsi"/>
          <w:sz w:val="22"/>
          <w:szCs w:val="22"/>
        </w:rPr>
      </w:pPr>
      <w:r>
        <w:rPr>
          <w:rFonts w:asciiTheme="minorHAnsi" w:hAnsiTheme="minorHAnsi" w:cstheme="minorHAnsi"/>
          <w:sz w:val="22"/>
          <w:szCs w:val="22"/>
        </w:rPr>
        <w:t>L</w:t>
      </w:r>
      <w:r w:rsidR="00F36660" w:rsidRPr="00F36660">
        <w:rPr>
          <w:rFonts w:asciiTheme="minorHAnsi" w:hAnsiTheme="minorHAnsi" w:cstheme="minorHAnsi"/>
          <w:sz w:val="22"/>
          <w:szCs w:val="22"/>
        </w:rPr>
        <w:t>e présent contrat est susceptible d’être rompu pour l’un des motifs suivants :</w:t>
      </w:r>
    </w:p>
    <w:p w14:paraId="60239C0C" w14:textId="77777777" w:rsidR="00B244C8" w:rsidRDefault="00B244C8" w:rsidP="00F36660">
      <w:pPr>
        <w:rPr>
          <w:rFonts w:asciiTheme="minorHAnsi" w:hAnsiTheme="minorHAnsi" w:cstheme="minorHAnsi"/>
          <w:sz w:val="22"/>
          <w:szCs w:val="22"/>
        </w:rPr>
      </w:pPr>
    </w:p>
    <w:p w14:paraId="51265D96" w14:textId="274CBD5C" w:rsidR="00F36660"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1-</w:t>
      </w:r>
      <w:r w:rsidR="00F36660" w:rsidRPr="00B244C8">
        <w:rPr>
          <w:rFonts w:asciiTheme="minorHAnsi" w:hAnsiTheme="minorHAnsi" w:cstheme="minorHAnsi"/>
          <w:b/>
          <w:sz w:val="22"/>
          <w:szCs w:val="22"/>
        </w:rPr>
        <w:t xml:space="preserve">Licenciement à l’initiative </w:t>
      </w:r>
      <w:r w:rsidR="00172222" w:rsidRPr="00B43AD4">
        <w:rPr>
          <w:rFonts w:asciiTheme="minorHAnsi" w:hAnsiTheme="minorHAnsi" w:cstheme="minorHAnsi"/>
          <w:b/>
          <w:bCs/>
          <w:sz w:val="22"/>
          <w:szCs w:val="22"/>
        </w:rPr>
        <w:t>de l</w:t>
      </w:r>
      <w:r w:rsidR="00172222">
        <w:rPr>
          <w:rFonts w:asciiTheme="minorHAnsi" w:hAnsiTheme="minorHAnsi" w:cstheme="minorHAnsi"/>
          <w:b/>
          <w:bCs/>
          <w:sz w:val="22"/>
          <w:szCs w:val="22"/>
        </w:rPr>
        <w:t>’autorité territoriale</w:t>
      </w:r>
    </w:p>
    <w:p w14:paraId="47E12C8B"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En cas de licenciement, </w:t>
      </w:r>
      <w:r w:rsidRPr="00624087">
        <w:rPr>
          <w:rFonts w:asciiTheme="minorHAnsi" w:hAnsiTheme="minorHAnsi" w:cstheme="minorHAnsi"/>
          <w:bCs/>
          <w:sz w:val="22"/>
          <w:szCs w:val="22"/>
          <w:highlight w:val="yellow"/>
        </w:rPr>
        <w:t>M……………….</w:t>
      </w:r>
      <w:r w:rsidRPr="00F36660">
        <w:rPr>
          <w:rFonts w:asciiTheme="minorHAnsi" w:hAnsiTheme="minorHAnsi" w:cstheme="minorHAnsi"/>
          <w:sz w:val="22"/>
          <w:szCs w:val="22"/>
        </w:rPr>
        <w:t>a droit à un préavis d’une durée :</w:t>
      </w:r>
    </w:p>
    <w:p w14:paraId="24769D4D" w14:textId="3DB38C1A" w:rsidR="00F36660" w:rsidRPr="00624087" w:rsidRDefault="00624087" w:rsidP="00624087">
      <w:pPr>
        <w:rPr>
          <w:rFonts w:asciiTheme="minorHAnsi" w:hAnsiTheme="minorHAnsi" w:cstheme="minorHAnsi"/>
          <w:sz w:val="22"/>
          <w:szCs w:val="22"/>
        </w:rPr>
      </w:pPr>
      <w:r w:rsidRPr="00624087">
        <w:rPr>
          <w:rFonts w:asciiTheme="minorHAnsi" w:hAnsiTheme="minorHAnsi" w:cstheme="minorHAnsi"/>
          <w:sz w:val="22"/>
          <w:szCs w:val="22"/>
        </w:rPr>
        <w:t>-</w:t>
      </w:r>
      <w:r>
        <w:rPr>
          <w:rFonts w:asciiTheme="minorHAnsi" w:hAnsiTheme="minorHAnsi" w:cstheme="minorHAnsi"/>
          <w:sz w:val="22"/>
          <w:szCs w:val="22"/>
        </w:rPr>
        <w:t xml:space="preserve"> </w:t>
      </w:r>
      <w:r w:rsidR="00F36660" w:rsidRPr="00624087">
        <w:rPr>
          <w:rFonts w:asciiTheme="minorHAnsi" w:hAnsiTheme="minorHAnsi" w:cstheme="minorHAnsi"/>
          <w:sz w:val="22"/>
          <w:szCs w:val="22"/>
        </w:rPr>
        <w:t xml:space="preserve">de 8 jours si la durée des services est inférieure à 6 mois ; </w:t>
      </w:r>
    </w:p>
    <w:p w14:paraId="757D4D6A" w14:textId="0DB66D86" w:rsidR="00B244C8" w:rsidRPr="00624087" w:rsidRDefault="00624087" w:rsidP="00624087">
      <w:pPr>
        <w:rPr>
          <w:rFonts w:asciiTheme="minorHAnsi" w:hAnsiTheme="minorHAnsi" w:cstheme="minorHAnsi"/>
          <w:sz w:val="22"/>
          <w:szCs w:val="22"/>
        </w:rPr>
      </w:pPr>
      <w:r>
        <w:rPr>
          <w:rFonts w:asciiTheme="minorHAnsi" w:hAnsiTheme="minorHAnsi" w:cstheme="minorHAnsi"/>
          <w:sz w:val="22"/>
          <w:szCs w:val="22"/>
        </w:rPr>
        <w:t xml:space="preserve">- </w:t>
      </w:r>
      <w:r w:rsidR="00F36660" w:rsidRPr="00624087">
        <w:rPr>
          <w:rFonts w:asciiTheme="minorHAnsi" w:hAnsiTheme="minorHAnsi" w:cstheme="minorHAnsi"/>
          <w:sz w:val="22"/>
          <w:szCs w:val="22"/>
        </w:rPr>
        <w:t xml:space="preserve">de 1 mois si la durée des services est comprise entre 6 mois et 2 ans ; </w:t>
      </w:r>
    </w:p>
    <w:p w14:paraId="630FCF6C" w14:textId="3271E95A" w:rsidR="00F36660" w:rsidRPr="00624087" w:rsidRDefault="00624087" w:rsidP="00624087">
      <w:pPr>
        <w:rPr>
          <w:rFonts w:asciiTheme="minorHAnsi" w:hAnsiTheme="minorHAnsi" w:cstheme="minorHAnsi"/>
          <w:sz w:val="22"/>
          <w:szCs w:val="22"/>
        </w:rPr>
      </w:pPr>
      <w:r>
        <w:rPr>
          <w:rFonts w:asciiTheme="minorHAnsi" w:hAnsiTheme="minorHAnsi" w:cstheme="minorHAnsi"/>
          <w:sz w:val="22"/>
          <w:szCs w:val="22"/>
        </w:rPr>
        <w:t xml:space="preserve">- </w:t>
      </w:r>
      <w:r w:rsidR="00F36660" w:rsidRPr="00624087">
        <w:rPr>
          <w:rFonts w:asciiTheme="minorHAnsi" w:hAnsiTheme="minorHAnsi" w:cstheme="minorHAnsi"/>
          <w:sz w:val="22"/>
          <w:szCs w:val="22"/>
        </w:rPr>
        <w:t>de 2 mois si la durée des services est d'au moins 2 ans.</w:t>
      </w:r>
    </w:p>
    <w:p w14:paraId="70953C12" w14:textId="77777777" w:rsidR="00B244C8" w:rsidRDefault="00B244C8" w:rsidP="00F36660">
      <w:pPr>
        <w:rPr>
          <w:rFonts w:asciiTheme="minorHAnsi" w:hAnsiTheme="minorHAnsi" w:cstheme="minorHAnsi"/>
          <w:sz w:val="22"/>
          <w:szCs w:val="22"/>
        </w:rPr>
      </w:pPr>
    </w:p>
    <w:p w14:paraId="282E7693" w14:textId="77777777" w:rsidR="00F36660" w:rsidRPr="00F36660" w:rsidRDefault="00F36660" w:rsidP="00F36660">
      <w:pPr>
        <w:rPr>
          <w:rFonts w:asciiTheme="minorHAnsi" w:hAnsiTheme="minorHAnsi" w:cstheme="minorHAnsi"/>
          <w:sz w:val="22"/>
          <w:szCs w:val="22"/>
        </w:rPr>
      </w:pPr>
      <w:r w:rsidRPr="00624087">
        <w:rPr>
          <w:rFonts w:asciiTheme="minorHAnsi" w:hAnsiTheme="minorHAnsi" w:cstheme="minorHAnsi"/>
          <w:b/>
          <w:bCs/>
          <w:sz w:val="22"/>
          <w:szCs w:val="22"/>
        </w:rPr>
        <w:t>IMPORTANT :</w:t>
      </w:r>
      <w:r w:rsidRPr="00F36660">
        <w:rPr>
          <w:rFonts w:asciiTheme="minorHAnsi" w:hAnsiTheme="minorHAnsi" w:cstheme="minorHAnsi"/>
          <w:sz w:val="22"/>
          <w:szCs w:val="22"/>
        </w:rPr>
        <w:t xml:space="preserve"> ces durées sont doublées pour les personnels handicapés mentionnés aux 1°, 2°, 3°, 4°, 9°, 10° et 11° de l'article L. 5212-13 du code du travail, dans la mesure où la reconnaissance du handicap aura été préalablement déclarée à l'employeur et dans des délais suffisants. </w:t>
      </w:r>
    </w:p>
    <w:p w14:paraId="1987BEF2" w14:textId="77777777" w:rsidR="00F36660" w:rsidRPr="00F36660" w:rsidRDefault="00F36660" w:rsidP="00F36660">
      <w:pPr>
        <w:rPr>
          <w:rFonts w:asciiTheme="minorHAnsi" w:hAnsiTheme="minorHAnsi" w:cstheme="minorHAnsi"/>
          <w:sz w:val="22"/>
          <w:szCs w:val="22"/>
        </w:rPr>
      </w:pPr>
    </w:p>
    <w:p w14:paraId="07B4FFB7"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L’attribution du préavis tel que déterminé ci-dessus est toutefois conditionnée par l’application des dispositions de la réglementation en vigueur au moment de la rupture du contrat. Il en est de même pour l’attribution de l’indemnité de licenciement. </w:t>
      </w:r>
    </w:p>
    <w:p w14:paraId="45C2D2FE"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Le préavis ne s’applique pas aux cas de licenciement prévus à l’article 4 et au titre IX du décret du 15 février 1988 : licenciement en cours de la période d’essai, licenciement au terme de la période d’essai, licenciement pour motif disciplinaire. </w:t>
      </w:r>
    </w:p>
    <w:p w14:paraId="5E252700"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Le licenciement est notifié par lettre recommandée avec accusé de réception ou par lettre remise en main propre contre décharge. </w:t>
      </w:r>
    </w:p>
    <w:p w14:paraId="525604D7" w14:textId="77777777" w:rsidR="00F36660" w:rsidRPr="00F36660" w:rsidRDefault="00F36660" w:rsidP="00F36660">
      <w:pPr>
        <w:rPr>
          <w:rFonts w:asciiTheme="minorHAnsi" w:hAnsiTheme="minorHAnsi" w:cstheme="minorHAnsi"/>
          <w:sz w:val="22"/>
          <w:szCs w:val="22"/>
        </w:rPr>
      </w:pPr>
    </w:p>
    <w:p w14:paraId="49047DC7" w14:textId="77777777" w:rsidR="00F36660"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2-</w:t>
      </w:r>
      <w:r w:rsidR="00F36660" w:rsidRPr="00B244C8">
        <w:rPr>
          <w:rFonts w:asciiTheme="minorHAnsi" w:hAnsiTheme="minorHAnsi" w:cstheme="minorHAnsi"/>
          <w:b/>
          <w:sz w:val="22"/>
          <w:szCs w:val="22"/>
        </w:rPr>
        <w:t>Démission du co-contractant</w:t>
      </w:r>
    </w:p>
    <w:p w14:paraId="4C5A14AF" w14:textId="0C1E4621"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La démission doit être clairement exprimée par lettre recommandée avec accusé de réception.</w:t>
      </w:r>
    </w:p>
    <w:p w14:paraId="36D84BCD" w14:textId="77777777" w:rsidR="00F36660" w:rsidRPr="00F36660" w:rsidRDefault="00F36660" w:rsidP="00F36660">
      <w:pPr>
        <w:rPr>
          <w:rFonts w:asciiTheme="minorHAnsi" w:hAnsiTheme="minorHAnsi" w:cstheme="minorHAnsi"/>
          <w:sz w:val="22"/>
          <w:szCs w:val="22"/>
        </w:rPr>
      </w:pPr>
      <w:r w:rsidRPr="00B244C8">
        <w:rPr>
          <w:rFonts w:asciiTheme="minorHAnsi" w:hAnsiTheme="minorHAnsi" w:cstheme="minorHAnsi"/>
          <w:sz w:val="22"/>
          <w:szCs w:val="22"/>
          <w:highlight w:val="yellow"/>
        </w:rPr>
        <w:t>M………..</w:t>
      </w:r>
      <w:r w:rsidRPr="00F36660">
        <w:rPr>
          <w:rFonts w:asciiTheme="minorHAnsi" w:hAnsiTheme="minorHAnsi" w:cstheme="minorHAnsi"/>
          <w:sz w:val="22"/>
          <w:szCs w:val="22"/>
        </w:rPr>
        <w:t>est tenu (e) de respecter un préavis d’une durée :</w:t>
      </w:r>
    </w:p>
    <w:p w14:paraId="22E0C33A" w14:textId="54A3B1F6" w:rsidR="00F36660" w:rsidRPr="00624087" w:rsidRDefault="00624087" w:rsidP="00624087">
      <w:pPr>
        <w:rPr>
          <w:rFonts w:asciiTheme="minorHAnsi" w:hAnsiTheme="minorHAnsi" w:cstheme="minorHAnsi"/>
          <w:sz w:val="22"/>
          <w:szCs w:val="22"/>
        </w:rPr>
      </w:pPr>
      <w:r w:rsidRPr="00624087">
        <w:rPr>
          <w:rFonts w:asciiTheme="minorHAnsi" w:hAnsiTheme="minorHAnsi" w:cstheme="minorHAnsi"/>
          <w:sz w:val="22"/>
          <w:szCs w:val="22"/>
        </w:rPr>
        <w:t>-</w:t>
      </w:r>
      <w:r>
        <w:rPr>
          <w:rFonts w:asciiTheme="minorHAnsi" w:hAnsiTheme="minorHAnsi" w:cstheme="minorHAnsi"/>
          <w:sz w:val="22"/>
          <w:szCs w:val="22"/>
        </w:rPr>
        <w:t xml:space="preserve"> </w:t>
      </w:r>
      <w:r w:rsidR="00F36660" w:rsidRPr="00624087">
        <w:rPr>
          <w:rFonts w:asciiTheme="minorHAnsi" w:hAnsiTheme="minorHAnsi" w:cstheme="minorHAnsi"/>
          <w:sz w:val="22"/>
          <w:szCs w:val="22"/>
        </w:rPr>
        <w:t>de 8 jours si la durée des services est inférieure à 6 mois,</w:t>
      </w:r>
    </w:p>
    <w:p w14:paraId="23AE540D" w14:textId="6D352F50" w:rsidR="00F36660" w:rsidRPr="00624087" w:rsidRDefault="00624087" w:rsidP="00624087">
      <w:pPr>
        <w:rPr>
          <w:rFonts w:asciiTheme="minorHAnsi" w:hAnsiTheme="minorHAnsi" w:cstheme="minorHAnsi"/>
          <w:sz w:val="22"/>
          <w:szCs w:val="22"/>
        </w:rPr>
      </w:pPr>
      <w:r>
        <w:rPr>
          <w:rFonts w:asciiTheme="minorHAnsi" w:hAnsiTheme="minorHAnsi" w:cstheme="minorHAnsi"/>
          <w:sz w:val="22"/>
          <w:szCs w:val="22"/>
        </w:rPr>
        <w:t xml:space="preserve">- </w:t>
      </w:r>
      <w:r w:rsidR="00F36660" w:rsidRPr="00624087">
        <w:rPr>
          <w:rFonts w:asciiTheme="minorHAnsi" w:hAnsiTheme="minorHAnsi" w:cstheme="minorHAnsi"/>
          <w:sz w:val="22"/>
          <w:szCs w:val="22"/>
        </w:rPr>
        <w:t xml:space="preserve">de 1 mois si la durée des services est comprise entre 6 mois et 2 ans. </w:t>
      </w:r>
    </w:p>
    <w:p w14:paraId="71DB313D" w14:textId="0DF6DCA6" w:rsidR="00F36660" w:rsidRPr="00624087" w:rsidRDefault="00624087" w:rsidP="00624087">
      <w:pPr>
        <w:rPr>
          <w:rFonts w:asciiTheme="minorHAnsi" w:hAnsiTheme="minorHAnsi" w:cstheme="minorHAnsi"/>
          <w:sz w:val="22"/>
          <w:szCs w:val="22"/>
        </w:rPr>
      </w:pPr>
      <w:r>
        <w:rPr>
          <w:rFonts w:asciiTheme="minorHAnsi" w:hAnsiTheme="minorHAnsi" w:cstheme="minorHAnsi"/>
          <w:sz w:val="22"/>
          <w:szCs w:val="22"/>
        </w:rPr>
        <w:t xml:space="preserve">- </w:t>
      </w:r>
      <w:r w:rsidR="00F36660" w:rsidRPr="00624087">
        <w:rPr>
          <w:rFonts w:asciiTheme="minorHAnsi" w:hAnsiTheme="minorHAnsi" w:cstheme="minorHAnsi"/>
          <w:sz w:val="22"/>
          <w:szCs w:val="22"/>
        </w:rPr>
        <w:t>de 2 mois si la durée des services est d'au moins de 2 ans.</w:t>
      </w:r>
    </w:p>
    <w:p w14:paraId="00FCEC0C" w14:textId="5D619E79" w:rsidR="00425948" w:rsidRDefault="00425948">
      <w:pPr>
        <w:rPr>
          <w:rFonts w:asciiTheme="minorHAnsi" w:hAnsiTheme="minorHAnsi" w:cstheme="minorHAnsi"/>
          <w:sz w:val="22"/>
          <w:szCs w:val="22"/>
        </w:rPr>
      </w:pPr>
      <w:r>
        <w:rPr>
          <w:rFonts w:asciiTheme="minorHAnsi" w:hAnsiTheme="minorHAnsi" w:cstheme="minorHAnsi"/>
          <w:sz w:val="22"/>
          <w:szCs w:val="22"/>
        </w:rPr>
        <w:br w:type="page"/>
      </w:r>
    </w:p>
    <w:p w14:paraId="05096399" w14:textId="77777777" w:rsidR="00F36660" w:rsidRDefault="00F36660" w:rsidP="00F36660">
      <w:pPr>
        <w:rPr>
          <w:rFonts w:asciiTheme="minorHAnsi" w:hAnsiTheme="minorHAnsi" w:cstheme="minorHAnsi"/>
          <w:sz w:val="22"/>
          <w:szCs w:val="22"/>
        </w:rPr>
      </w:pPr>
    </w:p>
    <w:p w14:paraId="7E7532AF" w14:textId="77777777" w:rsidR="00624087" w:rsidRPr="00866F7E" w:rsidRDefault="00624087" w:rsidP="00624087">
      <w:pPr>
        <w:rPr>
          <w:rFonts w:asciiTheme="minorHAnsi" w:hAnsiTheme="minorHAnsi" w:cstheme="minorHAnsi"/>
          <w:b/>
          <w:bCs/>
          <w:sz w:val="22"/>
          <w:szCs w:val="22"/>
        </w:rPr>
      </w:pPr>
      <w:bookmarkStart w:id="1" w:name="_Hlk147420936"/>
      <w:r w:rsidRPr="00866F7E">
        <w:rPr>
          <w:rFonts w:asciiTheme="minorHAnsi" w:hAnsiTheme="minorHAnsi" w:cstheme="minorHAnsi"/>
          <w:b/>
          <w:bCs/>
          <w:sz w:val="22"/>
          <w:szCs w:val="22"/>
        </w:rPr>
        <w:t>3- Autres modalités de fin du contrat</w:t>
      </w:r>
      <w:r>
        <w:rPr>
          <w:rFonts w:asciiTheme="minorHAnsi" w:hAnsiTheme="minorHAnsi" w:cstheme="minorHAnsi"/>
          <w:b/>
          <w:bCs/>
          <w:sz w:val="22"/>
          <w:szCs w:val="22"/>
        </w:rPr>
        <w:t xml:space="preserve"> : </w:t>
      </w:r>
    </w:p>
    <w:p w14:paraId="71265277" w14:textId="77777777" w:rsidR="00624087" w:rsidRDefault="00624087" w:rsidP="00624087">
      <w:pPr>
        <w:rPr>
          <w:rFonts w:asciiTheme="minorHAnsi" w:hAnsiTheme="minorHAnsi" w:cstheme="minorHAnsi"/>
          <w:sz w:val="22"/>
          <w:szCs w:val="22"/>
        </w:rPr>
      </w:pPr>
      <w:r w:rsidRPr="00866F7E">
        <w:rPr>
          <w:rFonts w:asciiTheme="minorHAnsi" w:hAnsiTheme="minorHAnsi" w:cstheme="minorHAnsi"/>
          <w:sz w:val="22"/>
          <w:szCs w:val="22"/>
        </w:rPr>
        <w:t>La fin du contrat peut</w:t>
      </w:r>
      <w:r>
        <w:rPr>
          <w:rFonts w:asciiTheme="minorHAnsi" w:hAnsiTheme="minorHAnsi" w:cstheme="minorHAnsi"/>
          <w:sz w:val="22"/>
          <w:szCs w:val="22"/>
        </w:rPr>
        <w:t xml:space="preserve"> également</w:t>
      </w:r>
      <w:r w:rsidRPr="00866F7E">
        <w:rPr>
          <w:rFonts w:asciiTheme="minorHAnsi" w:hAnsiTheme="minorHAnsi" w:cstheme="minorHAnsi"/>
          <w:sz w:val="22"/>
          <w:szCs w:val="22"/>
        </w:rPr>
        <w:t xml:space="preserve"> intervenir pour les motifs </w:t>
      </w:r>
      <w:r>
        <w:rPr>
          <w:rFonts w:asciiTheme="minorHAnsi" w:hAnsiTheme="minorHAnsi" w:cstheme="minorHAnsi"/>
          <w:sz w:val="22"/>
          <w:szCs w:val="22"/>
        </w:rPr>
        <w:t xml:space="preserve">suivants : </w:t>
      </w:r>
    </w:p>
    <w:p w14:paraId="663698D6" w14:textId="716CB564" w:rsidR="00624087" w:rsidRDefault="00624087" w:rsidP="00624087">
      <w:pPr>
        <w:rPr>
          <w:rFonts w:asciiTheme="minorHAnsi" w:hAnsiTheme="minorHAnsi" w:cstheme="minorHAnsi"/>
          <w:sz w:val="22"/>
          <w:szCs w:val="22"/>
        </w:rPr>
      </w:pPr>
      <w:r>
        <w:rPr>
          <w:rFonts w:asciiTheme="minorHAnsi" w:hAnsiTheme="minorHAnsi" w:cstheme="minorHAnsi"/>
          <w:sz w:val="22"/>
          <w:szCs w:val="22"/>
        </w:rPr>
        <w:t>-</w:t>
      </w:r>
      <w:r w:rsidR="00B21949">
        <w:rPr>
          <w:rFonts w:asciiTheme="minorHAnsi" w:hAnsiTheme="minorHAnsi" w:cstheme="minorHAnsi"/>
          <w:sz w:val="22"/>
          <w:szCs w:val="22"/>
        </w:rPr>
        <w:t xml:space="preserve"> </w:t>
      </w:r>
      <w:r w:rsidRPr="00866F7E">
        <w:rPr>
          <w:rFonts w:asciiTheme="minorHAnsi" w:hAnsiTheme="minorHAnsi" w:cstheme="minorHAnsi"/>
          <w:sz w:val="22"/>
          <w:szCs w:val="22"/>
        </w:rPr>
        <w:t xml:space="preserve">le non-renouvellement </w:t>
      </w:r>
      <w:r>
        <w:rPr>
          <w:rFonts w:asciiTheme="minorHAnsi" w:hAnsiTheme="minorHAnsi" w:cstheme="minorHAnsi"/>
          <w:sz w:val="22"/>
          <w:szCs w:val="22"/>
        </w:rPr>
        <w:t>du contrat</w:t>
      </w:r>
      <w:r w:rsidRPr="00866F7E">
        <w:rPr>
          <w:rFonts w:asciiTheme="minorHAnsi" w:hAnsiTheme="minorHAnsi" w:cstheme="minorHAnsi"/>
          <w:sz w:val="22"/>
          <w:szCs w:val="22"/>
        </w:rPr>
        <w:t xml:space="preserve"> : article 38-1 du décret n° 88-145 précité ; </w:t>
      </w:r>
    </w:p>
    <w:p w14:paraId="57924273" w14:textId="7277C459" w:rsidR="00624087" w:rsidRDefault="00624087" w:rsidP="00624087">
      <w:pPr>
        <w:rPr>
          <w:rFonts w:asciiTheme="minorHAnsi" w:hAnsiTheme="minorHAnsi" w:cstheme="minorHAnsi"/>
          <w:sz w:val="22"/>
          <w:szCs w:val="22"/>
        </w:rPr>
      </w:pPr>
      <w:r>
        <w:rPr>
          <w:rFonts w:asciiTheme="minorHAnsi" w:hAnsiTheme="minorHAnsi" w:cstheme="minorHAnsi"/>
          <w:sz w:val="22"/>
          <w:szCs w:val="22"/>
        </w:rPr>
        <w:t>-</w:t>
      </w:r>
      <w:r w:rsidR="00B21949">
        <w:rPr>
          <w:rFonts w:asciiTheme="minorHAnsi" w:hAnsiTheme="minorHAnsi" w:cstheme="minorHAnsi"/>
          <w:sz w:val="22"/>
          <w:szCs w:val="22"/>
        </w:rPr>
        <w:t xml:space="preserve"> </w:t>
      </w:r>
      <w:r w:rsidRPr="00866F7E">
        <w:rPr>
          <w:rFonts w:asciiTheme="minorHAnsi" w:hAnsiTheme="minorHAnsi" w:cstheme="minorHAnsi"/>
          <w:sz w:val="22"/>
          <w:szCs w:val="22"/>
        </w:rPr>
        <w:t>le non-renouvellement d</w:t>
      </w:r>
      <w:r>
        <w:rPr>
          <w:rFonts w:asciiTheme="minorHAnsi" w:hAnsiTheme="minorHAnsi" w:cstheme="minorHAnsi"/>
          <w:sz w:val="22"/>
          <w:szCs w:val="22"/>
        </w:rPr>
        <w:t xml:space="preserve">u </w:t>
      </w:r>
      <w:r w:rsidRPr="00866F7E">
        <w:rPr>
          <w:rFonts w:asciiTheme="minorHAnsi" w:hAnsiTheme="minorHAnsi" w:cstheme="minorHAnsi"/>
          <w:sz w:val="22"/>
          <w:szCs w:val="22"/>
        </w:rPr>
        <w:t xml:space="preserve">titre de séjour (pour les ressortissants étrangers) : article 39-1 du décret n° 88-145 précité ; </w:t>
      </w:r>
    </w:p>
    <w:p w14:paraId="210C2785" w14:textId="77B47075" w:rsidR="00624087" w:rsidRDefault="00624087" w:rsidP="00624087">
      <w:pPr>
        <w:rPr>
          <w:rFonts w:asciiTheme="minorHAnsi" w:hAnsiTheme="minorHAnsi" w:cstheme="minorHAnsi"/>
          <w:sz w:val="22"/>
          <w:szCs w:val="22"/>
        </w:rPr>
      </w:pPr>
      <w:r>
        <w:rPr>
          <w:rFonts w:asciiTheme="minorHAnsi" w:hAnsiTheme="minorHAnsi" w:cstheme="minorHAnsi"/>
          <w:sz w:val="22"/>
          <w:szCs w:val="22"/>
        </w:rPr>
        <w:t>-</w:t>
      </w:r>
      <w:r w:rsidR="00B21949">
        <w:rPr>
          <w:rFonts w:asciiTheme="minorHAnsi" w:hAnsiTheme="minorHAnsi" w:cstheme="minorHAnsi"/>
          <w:sz w:val="22"/>
          <w:szCs w:val="22"/>
        </w:rPr>
        <w:t xml:space="preserve"> </w:t>
      </w:r>
      <w:r w:rsidRPr="00866F7E">
        <w:rPr>
          <w:rFonts w:asciiTheme="minorHAnsi" w:hAnsiTheme="minorHAnsi" w:cstheme="minorHAnsi"/>
          <w:sz w:val="22"/>
          <w:szCs w:val="22"/>
        </w:rPr>
        <w:t xml:space="preserve">la déchéance des droits civiques : article 39-1 du décret n° 88-145 précité ; </w:t>
      </w:r>
    </w:p>
    <w:p w14:paraId="6A54E8D0" w14:textId="604B2885" w:rsidR="00624087" w:rsidRDefault="00624087" w:rsidP="00624087">
      <w:pPr>
        <w:rPr>
          <w:rFonts w:asciiTheme="minorHAnsi" w:hAnsiTheme="minorHAnsi" w:cstheme="minorHAnsi"/>
          <w:sz w:val="22"/>
          <w:szCs w:val="22"/>
        </w:rPr>
      </w:pPr>
      <w:r>
        <w:rPr>
          <w:rFonts w:asciiTheme="minorHAnsi" w:hAnsiTheme="minorHAnsi" w:cstheme="minorHAnsi"/>
          <w:sz w:val="22"/>
          <w:szCs w:val="22"/>
        </w:rPr>
        <w:t>-</w:t>
      </w:r>
      <w:r w:rsidR="00B21949">
        <w:rPr>
          <w:rFonts w:asciiTheme="minorHAnsi" w:hAnsiTheme="minorHAnsi" w:cstheme="minorHAnsi"/>
          <w:sz w:val="22"/>
          <w:szCs w:val="22"/>
        </w:rPr>
        <w:t xml:space="preserve"> </w:t>
      </w:r>
      <w:r w:rsidRPr="00866F7E">
        <w:rPr>
          <w:rFonts w:asciiTheme="minorHAnsi" w:hAnsiTheme="minorHAnsi" w:cstheme="minorHAnsi"/>
          <w:sz w:val="22"/>
          <w:szCs w:val="22"/>
        </w:rPr>
        <w:t xml:space="preserve">l'interdiction d'exercer un emploi public prononcée par décision de justice : article 39-1 du décret n° 88-145 précité ; </w:t>
      </w:r>
    </w:p>
    <w:p w14:paraId="5674690D" w14:textId="3E5E656F" w:rsidR="00624087" w:rsidRPr="00866F7E" w:rsidRDefault="00624087" w:rsidP="00624087">
      <w:pPr>
        <w:rPr>
          <w:rFonts w:asciiTheme="minorHAnsi" w:hAnsiTheme="minorHAnsi" w:cstheme="minorHAnsi"/>
          <w:sz w:val="22"/>
          <w:szCs w:val="22"/>
        </w:rPr>
      </w:pPr>
      <w:r>
        <w:rPr>
          <w:rFonts w:asciiTheme="minorHAnsi" w:hAnsiTheme="minorHAnsi" w:cstheme="minorHAnsi"/>
          <w:sz w:val="22"/>
          <w:szCs w:val="22"/>
        </w:rPr>
        <w:t>-</w:t>
      </w:r>
      <w:r w:rsidR="00B21949">
        <w:rPr>
          <w:rFonts w:asciiTheme="minorHAnsi" w:hAnsiTheme="minorHAnsi" w:cstheme="minorHAnsi"/>
          <w:sz w:val="22"/>
          <w:szCs w:val="22"/>
        </w:rPr>
        <w:t xml:space="preserve"> </w:t>
      </w:r>
      <w:r>
        <w:rPr>
          <w:rFonts w:asciiTheme="minorHAnsi" w:hAnsiTheme="minorHAnsi" w:cstheme="minorHAnsi"/>
          <w:sz w:val="22"/>
          <w:szCs w:val="22"/>
        </w:rPr>
        <w:t>l’</w:t>
      </w:r>
      <w:r w:rsidRPr="00866F7E">
        <w:rPr>
          <w:rFonts w:asciiTheme="minorHAnsi" w:hAnsiTheme="minorHAnsi" w:cstheme="minorHAnsi"/>
          <w:sz w:val="22"/>
          <w:szCs w:val="22"/>
        </w:rPr>
        <w:t>admission à la retraite.</w:t>
      </w:r>
    </w:p>
    <w:bookmarkEnd w:id="1"/>
    <w:p w14:paraId="7AF61A3F" w14:textId="77777777" w:rsidR="00624087" w:rsidRPr="00F36660" w:rsidRDefault="00624087" w:rsidP="00F36660">
      <w:pPr>
        <w:rPr>
          <w:rFonts w:asciiTheme="minorHAnsi" w:hAnsiTheme="minorHAnsi" w:cstheme="minorHAnsi"/>
          <w:sz w:val="22"/>
          <w:szCs w:val="22"/>
        </w:rPr>
      </w:pPr>
    </w:p>
    <w:p w14:paraId="2A7B59A9" w14:textId="438633FB"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w:t>
      </w:r>
      <w:r w:rsidR="00624087">
        <w:rPr>
          <w:rFonts w:asciiTheme="minorHAnsi" w:hAnsiTheme="minorHAnsi" w:cstheme="minorHAnsi"/>
          <w:b/>
          <w:sz w:val="22"/>
          <w:szCs w:val="22"/>
        </w:rPr>
        <w:t>9</w:t>
      </w:r>
    </w:p>
    <w:p w14:paraId="592B6785" w14:textId="77777777" w:rsidR="00B244C8"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A l'expiration du contrat, </w:t>
      </w:r>
      <w:r w:rsidRPr="00B244C8">
        <w:rPr>
          <w:rFonts w:asciiTheme="minorHAnsi" w:hAnsiTheme="minorHAnsi" w:cstheme="minorHAnsi"/>
          <w:sz w:val="22"/>
          <w:szCs w:val="22"/>
          <w:highlight w:val="yellow"/>
        </w:rPr>
        <w:t>M. ……….</w:t>
      </w:r>
      <w:r w:rsidRPr="00F36660">
        <w:rPr>
          <w:rFonts w:asciiTheme="minorHAnsi" w:hAnsiTheme="minorHAnsi" w:cstheme="minorHAnsi"/>
          <w:sz w:val="22"/>
          <w:szCs w:val="22"/>
        </w:rPr>
        <w:t xml:space="preserve"> se verra délivrer un certificat qui c</w:t>
      </w:r>
      <w:r w:rsidR="00B244C8">
        <w:rPr>
          <w:rFonts w:asciiTheme="minorHAnsi" w:hAnsiTheme="minorHAnsi" w:cstheme="minorHAnsi"/>
          <w:sz w:val="22"/>
          <w:szCs w:val="22"/>
        </w:rPr>
        <w:t>ontient les mentions suivantes :</w:t>
      </w:r>
    </w:p>
    <w:p w14:paraId="712F3091" w14:textId="41AB4A7A" w:rsidR="00F36660" w:rsidRPr="00624087" w:rsidRDefault="00624087" w:rsidP="00624087">
      <w:pPr>
        <w:rPr>
          <w:rFonts w:asciiTheme="minorHAnsi" w:hAnsiTheme="minorHAnsi" w:cstheme="minorHAnsi"/>
          <w:sz w:val="22"/>
          <w:szCs w:val="22"/>
        </w:rPr>
      </w:pPr>
      <w:r w:rsidRPr="00624087">
        <w:rPr>
          <w:rFonts w:asciiTheme="minorHAnsi" w:hAnsiTheme="minorHAnsi" w:cstheme="minorHAnsi"/>
          <w:sz w:val="22"/>
          <w:szCs w:val="22"/>
        </w:rPr>
        <w:t>-</w:t>
      </w:r>
      <w:r>
        <w:rPr>
          <w:rFonts w:asciiTheme="minorHAnsi" w:hAnsiTheme="minorHAnsi" w:cstheme="minorHAnsi"/>
          <w:sz w:val="22"/>
          <w:szCs w:val="22"/>
        </w:rPr>
        <w:t xml:space="preserve"> </w:t>
      </w:r>
      <w:r w:rsidR="00F36660" w:rsidRPr="00624087">
        <w:rPr>
          <w:rFonts w:asciiTheme="minorHAnsi" w:hAnsiTheme="minorHAnsi" w:cstheme="minorHAnsi"/>
          <w:sz w:val="22"/>
          <w:szCs w:val="22"/>
        </w:rPr>
        <w:t>la date de recrutement de l'agent et celle de fin de contrat ;</w:t>
      </w:r>
    </w:p>
    <w:p w14:paraId="3A672BB4" w14:textId="32232366" w:rsidR="00F36660" w:rsidRPr="00624087" w:rsidRDefault="00624087" w:rsidP="00624087">
      <w:pPr>
        <w:rPr>
          <w:rFonts w:asciiTheme="minorHAnsi" w:hAnsiTheme="minorHAnsi" w:cstheme="minorHAnsi"/>
          <w:sz w:val="22"/>
          <w:szCs w:val="22"/>
        </w:rPr>
      </w:pPr>
      <w:r>
        <w:rPr>
          <w:rFonts w:asciiTheme="minorHAnsi" w:hAnsiTheme="minorHAnsi" w:cstheme="minorHAnsi"/>
          <w:sz w:val="22"/>
          <w:szCs w:val="22"/>
        </w:rPr>
        <w:t xml:space="preserve">- </w:t>
      </w:r>
      <w:r w:rsidR="00F36660" w:rsidRPr="00624087">
        <w:rPr>
          <w:rFonts w:asciiTheme="minorHAnsi" w:hAnsiTheme="minorHAnsi" w:cstheme="minorHAnsi"/>
          <w:sz w:val="22"/>
          <w:szCs w:val="22"/>
        </w:rPr>
        <w:t>les fonctions occupées par l'agent, la catégorie hiérarchique dont elles relèvent et la durée pendant laquelle elles ont été effectivement exercées ;</w:t>
      </w:r>
    </w:p>
    <w:p w14:paraId="23046A24" w14:textId="2733286A" w:rsidR="00F36660" w:rsidRPr="00624087" w:rsidRDefault="00624087" w:rsidP="00624087">
      <w:pPr>
        <w:rPr>
          <w:rFonts w:asciiTheme="minorHAnsi" w:hAnsiTheme="minorHAnsi" w:cstheme="minorHAnsi"/>
          <w:sz w:val="22"/>
          <w:szCs w:val="22"/>
        </w:rPr>
      </w:pPr>
      <w:r>
        <w:rPr>
          <w:rFonts w:asciiTheme="minorHAnsi" w:hAnsiTheme="minorHAnsi" w:cstheme="minorHAnsi"/>
          <w:sz w:val="22"/>
          <w:szCs w:val="22"/>
        </w:rPr>
        <w:t xml:space="preserve">- </w:t>
      </w:r>
      <w:r w:rsidR="00F36660" w:rsidRPr="00624087">
        <w:rPr>
          <w:rFonts w:asciiTheme="minorHAnsi" w:hAnsiTheme="minorHAnsi" w:cstheme="minorHAnsi"/>
          <w:sz w:val="22"/>
          <w:szCs w:val="22"/>
        </w:rPr>
        <w:t>le cas échéant, les périodes de congés non assimilées à des périodes de travail effectif.</w:t>
      </w:r>
    </w:p>
    <w:p w14:paraId="77F82001" w14:textId="77777777" w:rsidR="00B244C8" w:rsidRDefault="00B244C8" w:rsidP="00F36660">
      <w:pPr>
        <w:rPr>
          <w:rFonts w:asciiTheme="minorHAnsi" w:hAnsiTheme="minorHAnsi" w:cstheme="minorHAnsi"/>
          <w:sz w:val="22"/>
          <w:szCs w:val="22"/>
        </w:rPr>
      </w:pPr>
    </w:p>
    <w:p w14:paraId="0FAE70BE" w14:textId="2EDF86D1" w:rsidR="00425948" w:rsidRPr="00425948" w:rsidRDefault="00425948" w:rsidP="00425948">
      <w:pPr>
        <w:rPr>
          <w:rFonts w:ascii="Calibri" w:eastAsia="Times New Roman" w:hAnsi="Calibri" w:cs="Calibri"/>
          <w:b/>
          <w:bCs/>
          <w:sz w:val="22"/>
          <w:szCs w:val="22"/>
          <w:lang w:eastAsia="fr-FR"/>
        </w:rPr>
      </w:pPr>
      <w:bookmarkStart w:id="2" w:name="_Hlk148010255"/>
      <w:r w:rsidRPr="00425948">
        <w:rPr>
          <w:rFonts w:ascii="Calibri" w:eastAsia="Times New Roman" w:hAnsi="Calibri" w:cs="Calibri"/>
          <w:b/>
          <w:bCs/>
          <w:sz w:val="22"/>
          <w:szCs w:val="22"/>
          <w:lang w:eastAsia="fr-FR"/>
        </w:rPr>
        <w:t xml:space="preserve">Article </w:t>
      </w:r>
      <w:r>
        <w:rPr>
          <w:rFonts w:ascii="Calibri" w:eastAsia="Times New Roman" w:hAnsi="Calibri" w:cs="Calibri"/>
          <w:b/>
          <w:bCs/>
          <w:sz w:val="22"/>
          <w:szCs w:val="22"/>
          <w:lang w:eastAsia="fr-FR"/>
        </w:rPr>
        <w:t>10</w:t>
      </w:r>
    </w:p>
    <w:p w14:paraId="3227E8F0" w14:textId="0320676D" w:rsidR="00425948" w:rsidRPr="00425948" w:rsidRDefault="00425948" w:rsidP="00425948">
      <w:pPr>
        <w:rPr>
          <w:rFonts w:ascii="Calibri" w:eastAsia="Calibri" w:hAnsi="Calibri"/>
          <w:sz w:val="22"/>
          <w:szCs w:val="22"/>
          <w14:ligatures w14:val="standardContextual"/>
        </w:rPr>
      </w:pPr>
      <w:r w:rsidRPr="00425948">
        <w:rPr>
          <w:rFonts w:ascii="Calibri" w:eastAsia="Calibri" w:hAnsi="Calibri"/>
          <w:sz w:val="22"/>
          <w:szCs w:val="22"/>
          <w14:ligatures w14:val="standardContextual"/>
        </w:rPr>
        <w:t>Conformément a</w:t>
      </w:r>
      <w:r w:rsidR="00001768">
        <w:rPr>
          <w:rFonts w:ascii="Calibri" w:eastAsia="Calibri" w:hAnsi="Calibri"/>
          <w:sz w:val="22"/>
          <w:szCs w:val="22"/>
          <w14:ligatures w14:val="standardContextual"/>
        </w:rPr>
        <w:t>ux articles R. 115-2 à R. 115-11 du Code général de la fonction publique</w:t>
      </w:r>
      <w:r w:rsidRPr="00425948">
        <w:rPr>
          <w:rFonts w:ascii="Calibri" w:eastAsia="Calibri" w:hAnsi="Calibri"/>
          <w:sz w:val="22"/>
          <w:szCs w:val="22"/>
          <w14:ligatures w14:val="standardContextual"/>
        </w:rPr>
        <w:t>, apparaissent en annexe les dispositions législatives et réglementaires générales concernant :</w:t>
      </w:r>
    </w:p>
    <w:p w14:paraId="402016B4" w14:textId="77777777" w:rsidR="00425948" w:rsidRPr="00425948" w:rsidRDefault="00425948" w:rsidP="00425948">
      <w:pPr>
        <w:rPr>
          <w:rFonts w:ascii="Calibri" w:eastAsia="Calibri" w:hAnsi="Calibri"/>
          <w:sz w:val="22"/>
          <w:szCs w:val="22"/>
          <w14:ligatures w14:val="standardContextual"/>
        </w:rPr>
      </w:pPr>
      <w:r w:rsidRPr="00425948">
        <w:rPr>
          <w:rFonts w:ascii="Calibri" w:eastAsia="Calibri" w:hAnsi="Calibri"/>
          <w:sz w:val="22"/>
          <w:szCs w:val="22"/>
          <w14:ligatures w14:val="standardContextual"/>
        </w:rPr>
        <w:t>- les droits en matière de durée de travail, d'organisation du travail ainsi qu’en matière d'heures supplémentaires ;</w:t>
      </w:r>
    </w:p>
    <w:p w14:paraId="2A13D73A" w14:textId="77777777" w:rsidR="00425948" w:rsidRPr="00425948" w:rsidRDefault="00425948" w:rsidP="00425948">
      <w:pPr>
        <w:rPr>
          <w:rFonts w:ascii="Calibri" w:eastAsia="Calibri" w:hAnsi="Calibri"/>
          <w:sz w:val="22"/>
          <w:szCs w:val="22"/>
          <w14:ligatures w14:val="standardContextual"/>
        </w:rPr>
      </w:pPr>
      <w:r w:rsidRPr="00425948">
        <w:rPr>
          <w:rFonts w:ascii="Calibri" w:eastAsia="Calibri" w:hAnsi="Calibri"/>
          <w:sz w:val="22"/>
          <w:szCs w:val="22"/>
          <w14:ligatures w14:val="standardContextual"/>
        </w:rPr>
        <w:t>- les droits à congés rémunérés ;</w:t>
      </w:r>
    </w:p>
    <w:p w14:paraId="56348BC2" w14:textId="77777777" w:rsidR="00425948" w:rsidRPr="00425948" w:rsidRDefault="00425948" w:rsidP="00425948">
      <w:pPr>
        <w:rPr>
          <w:rFonts w:ascii="Calibri" w:eastAsia="Calibri" w:hAnsi="Calibri"/>
          <w:sz w:val="22"/>
          <w:szCs w:val="22"/>
          <w14:ligatures w14:val="standardContextual"/>
        </w:rPr>
      </w:pPr>
      <w:r w:rsidRPr="00425948">
        <w:rPr>
          <w:rFonts w:ascii="Calibri" w:eastAsia="Calibri" w:hAnsi="Calibri"/>
          <w:sz w:val="22"/>
          <w:szCs w:val="22"/>
          <w14:ligatures w14:val="standardContextual"/>
        </w:rPr>
        <w:t>- les droits à la formation ;</w:t>
      </w:r>
    </w:p>
    <w:p w14:paraId="38E27A74" w14:textId="77777777" w:rsidR="00425948" w:rsidRPr="00425948" w:rsidRDefault="00425948" w:rsidP="00425948">
      <w:pPr>
        <w:rPr>
          <w:rFonts w:ascii="Calibri" w:eastAsia="Calibri" w:hAnsi="Calibri"/>
          <w:sz w:val="22"/>
          <w:szCs w:val="22"/>
          <w14:ligatures w14:val="standardContextual"/>
        </w:rPr>
      </w:pPr>
      <w:r w:rsidRPr="00425948">
        <w:rPr>
          <w:rFonts w:ascii="Calibri" w:eastAsia="Calibri" w:hAnsi="Calibri"/>
          <w:sz w:val="22"/>
          <w:szCs w:val="22"/>
          <w14:ligatures w14:val="standardContextual"/>
        </w:rPr>
        <w:t>- les droits en matière de protection sociale ;</w:t>
      </w:r>
      <w:bookmarkEnd w:id="2"/>
    </w:p>
    <w:p w14:paraId="78B89FA1" w14:textId="77777777" w:rsidR="00425948" w:rsidRPr="00F36660" w:rsidRDefault="00425948" w:rsidP="00F36660">
      <w:pPr>
        <w:rPr>
          <w:rFonts w:asciiTheme="minorHAnsi" w:hAnsiTheme="minorHAnsi" w:cstheme="minorHAnsi"/>
          <w:sz w:val="22"/>
          <w:szCs w:val="22"/>
        </w:rPr>
      </w:pPr>
    </w:p>
    <w:p w14:paraId="04F0B8EF" w14:textId="32F800D3"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w:t>
      </w:r>
      <w:r w:rsidR="00624087">
        <w:rPr>
          <w:rFonts w:asciiTheme="minorHAnsi" w:hAnsiTheme="minorHAnsi" w:cstheme="minorHAnsi"/>
          <w:b/>
          <w:sz w:val="22"/>
          <w:szCs w:val="22"/>
        </w:rPr>
        <w:t>1</w:t>
      </w:r>
      <w:r w:rsidR="00425948">
        <w:rPr>
          <w:rFonts w:asciiTheme="minorHAnsi" w:hAnsiTheme="minorHAnsi" w:cstheme="minorHAnsi"/>
          <w:b/>
          <w:sz w:val="22"/>
          <w:szCs w:val="22"/>
        </w:rPr>
        <w:t>1</w:t>
      </w:r>
    </w:p>
    <w:p w14:paraId="21F351F6"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Le présent contrat sera transmis au représentant de l’Etat, au</w:t>
      </w:r>
      <w:r w:rsidR="00B244C8">
        <w:rPr>
          <w:rFonts w:asciiTheme="minorHAnsi" w:hAnsiTheme="minorHAnsi" w:cstheme="minorHAnsi"/>
          <w:sz w:val="22"/>
          <w:szCs w:val="22"/>
        </w:rPr>
        <w:t xml:space="preserve"> comptable de la collectivité, à la présidente du Centre de gestion, </w:t>
      </w:r>
      <w:r w:rsidRPr="00F36660">
        <w:rPr>
          <w:rFonts w:asciiTheme="minorHAnsi" w:hAnsiTheme="minorHAnsi" w:cstheme="minorHAnsi"/>
          <w:sz w:val="22"/>
          <w:szCs w:val="22"/>
        </w:rPr>
        <w:t xml:space="preserve">et notifié à l’intéressé(e). </w:t>
      </w:r>
    </w:p>
    <w:p w14:paraId="0E9C197F" w14:textId="77777777" w:rsidR="0009260D" w:rsidRDefault="0009260D" w:rsidP="0009260D">
      <w:pPr>
        <w:rPr>
          <w:rFonts w:asciiTheme="minorHAnsi" w:hAnsiTheme="minorHAnsi" w:cstheme="minorHAnsi"/>
          <w:sz w:val="22"/>
          <w:szCs w:val="22"/>
        </w:rPr>
      </w:pPr>
    </w:p>
    <w:p w14:paraId="158AC96C" w14:textId="77777777" w:rsidR="0009260D" w:rsidRPr="0009260D" w:rsidRDefault="0009260D" w:rsidP="0009260D">
      <w:pPr>
        <w:rPr>
          <w:rFonts w:asciiTheme="minorHAnsi" w:hAnsiTheme="minorHAnsi" w:cstheme="minorHAnsi"/>
          <w:sz w:val="22"/>
          <w:szCs w:val="22"/>
        </w:rPr>
      </w:pPr>
    </w:p>
    <w:p w14:paraId="085DF520" w14:textId="77777777" w:rsidR="0009260D" w:rsidRPr="00C86791" w:rsidRDefault="0009260D" w:rsidP="0009260D">
      <w:pPr>
        <w:tabs>
          <w:tab w:val="left" w:pos="5529"/>
        </w:tabs>
        <w:jc w:val="both"/>
        <w:rPr>
          <w:rFonts w:ascii="Calibri" w:hAnsi="Calibri" w:cs="Calibri"/>
          <w:sz w:val="22"/>
          <w:szCs w:val="22"/>
        </w:rPr>
      </w:pPr>
      <w:r>
        <w:rPr>
          <w:rFonts w:ascii="Calibri" w:hAnsi="Calibri" w:cs="Calibri"/>
          <w:sz w:val="22"/>
          <w:szCs w:val="22"/>
        </w:rPr>
        <w:t>Signature de l’agent</w:t>
      </w:r>
      <w:r>
        <w:rPr>
          <w:rFonts w:ascii="Calibri" w:hAnsi="Calibri" w:cs="Calibri"/>
          <w:sz w:val="22"/>
          <w:szCs w:val="22"/>
        </w:rPr>
        <w:tab/>
      </w:r>
      <w:r w:rsidRPr="00C86791">
        <w:rPr>
          <w:rFonts w:ascii="Calibri" w:hAnsi="Calibri" w:cs="Calibri"/>
          <w:sz w:val="22"/>
          <w:szCs w:val="22"/>
        </w:rPr>
        <w:t xml:space="preserve">Fait à </w:t>
      </w:r>
      <w:r w:rsidRPr="00C86791">
        <w:rPr>
          <w:rFonts w:ascii="Calibri" w:hAnsi="Calibri" w:cs="Calibri"/>
          <w:sz w:val="22"/>
          <w:szCs w:val="22"/>
          <w:highlight w:val="yellow"/>
        </w:rPr>
        <w:t>.........................</w:t>
      </w:r>
      <w:r w:rsidRPr="00C86791">
        <w:rPr>
          <w:rFonts w:ascii="Calibri" w:hAnsi="Calibri" w:cs="Calibri"/>
          <w:sz w:val="22"/>
          <w:szCs w:val="22"/>
        </w:rPr>
        <w:t xml:space="preserve">, le </w:t>
      </w:r>
      <w:r w:rsidRPr="00C86791">
        <w:rPr>
          <w:rFonts w:ascii="Calibri" w:hAnsi="Calibri" w:cs="Calibri"/>
          <w:sz w:val="22"/>
          <w:szCs w:val="22"/>
          <w:highlight w:val="yellow"/>
        </w:rPr>
        <w:t>..../..../....</w:t>
      </w:r>
    </w:p>
    <w:p w14:paraId="17918BA4" w14:textId="77777777" w:rsidR="0009260D" w:rsidRPr="00C86791" w:rsidRDefault="0009260D" w:rsidP="0009260D">
      <w:pPr>
        <w:ind w:left="5529"/>
        <w:rPr>
          <w:rFonts w:ascii="Calibri" w:hAnsi="Calibri" w:cs="Calibri"/>
          <w:sz w:val="22"/>
          <w:szCs w:val="22"/>
        </w:rPr>
      </w:pPr>
    </w:p>
    <w:p w14:paraId="45A6E333" w14:textId="77777777" w:rsidR="0009260D" w:rsidRPr="00C86791" w:rsidRDefault="00FD3C20" w:rsidP="00FD3C20">
      <w:pPr>
        <w:ind w:left="5529"/>
        <w:rPr>
          <w:rFonts w:ascii="Calibri" w:hAnsi="Calibri" w:cs="Calibri"/>
          <w:sz w:val="22"/>
          <w:szCs w:val="22"/>
        </w:rPr>
      </w:pPr>
      <w:r w:rsidRPr="00FD3C20">
        <w:rPr>
          <w:rFonts w:ascii="Calibri" w:hAnsi="Calibri" w:cs="Calibri"/>
          <w:sz w:val="22"/>
          <w:szCs w:val="22"/>
          <w:highlight w:val="yellow"/>
        </w:rPr>
        <w:t>Madame la Maire / Monsieur le Maire / Madame la Présidente / Monsieur le Président</w:t>
      </w:r>
    </w:p>
    <w:p w14:paraId="2E670674" w14:textId="77777777" w:rsidR="0009260D" w:rsidRPr="00C86791" w:rsidRDefault="0009260D" w:rsidP="0009260D">
      <w:pPr>
        <w:ind w:left="5529"/>
        <w:rPr>
          <w:rFonts w:ascii="Calibri" w:hAnsi="Calibri" w:cs="Calibri"/>
          <w:sz w:val="22"/>
          <w:szCs w:val="22"/>
        </w:rPr>
      </w:pPr>
      <w:r w:rsidRPr="00D95A6C">
        <w:rPr>
          <w:rFonts w:ascii="Calibri" w:hAnsi="Calibri" w:cs="Calibri"/>
          <w:sz w:val="22"/>
          <w:szCs w:val="22"/>
          <w:highlight w:val="yellow"/>
        </w:rPr>
        <w:t>(nom, prénom et qualité lisible</w:t>
      </w:r>
      <w:r w:rsidR="00CC44D9">
        <w:rPr>
          <w:rFonts w:ascii="Calibri" w:hAnsi="Calibri" w:cs="Calibri"/>
          <w:sz w:val="22"/>
          <w:szCs w:val="22"/>
          <w:highlight w:val="yellow"/>
        </w:rPr>
        <w:t>s</w:t>
      </w:r>
      <w:r w:rsidRPr="00D95A6C">
        <w:rPr>
          <w:rFonts w:ascii="Calibri" w:hAnsi="Calibri" w:cs="Calibri"/>
          <w:sz w:val="22"/>
          <w:szCs w:val="22"/>
          <w:highlight w:val="yellow"/>
        </w:rPr>
        <w:t>)</w:t>
      </w:r>
    </w:p>
    <w:p w14:paraId="416F4B56" w14:textId="77777777" w:rsidR="0009260D" w:rsidRDefault="0009260D" w:rsidP="0009260D">
      <w:pPr>
        <w:rPr>
          <w:rFonts w:ascii="Calibri" w:hAnsi="Calibri" w:cs="Calibri"/>
          <w:sz w:val="22"/>
          <w:szCs w:val="22"/>
        </w:rPr>
      </w:pPr>
    </w:p>
    <w:p w14:paraId="65A9E8BF" w14:textId="77777777" w:rsidR="00760817" w:rsidRDefault="00760817" w:rsidP="0009260D">
      <w:pPr>
        <w:rPr>
          <w:rFonts w:ascii="Calibri" w:hAnsi="Calibri" w:cs="Calibri"/>
          <w:sz w:val="22"/>
          <w:szCs w:val="22"/>
        </w:rPr>
      </w:pPr>
    </w:p>
    <w:p w14:paraId="1A6A2FEC" w14:textId="77777777" w:rsidR="00624087" w:rsidRDefault="00624087" w:rsidP="0009260D">
      <w:pPr>
        <w:rPr>
          <w:rFonts w:ascii="Calibri" w:hAnsi="Calibri" w:cs="Calibri"/>
          <w:sz w:val="22"/>
          <w:szCs w:val="22"/>
        </w:rPr>
      </w:pPr>
    </w:p>
    <w:p w14:paraId="55E9472B" w14:textId="77777777" w:rsidR="00425948" w:rsidRDefault="00425948" w:rsidP="0009260D">
      <w:pPr>
        <w:rPr>
          <w:rFonts w:ascii="Calibri" w:hAnsi="Calibri" w:cs="Calibri"/>
          <w:sz w:val="22"/>
          <w:szCs w:val="22"/>
        </w:rPr>
      </w:pPr>
    </w:p>
    <w:p w14:paraId="011B4293" w14:textId="77777777" w:rsidR="0009260D" w:rsidRPr="00C86791" w:rsidRDefault="0009260D" w:rsidP="0009260D">
      <w:pPr>
        <w:rPr>
          <w:rFonts w:ascii="Calibri" w:hAnsi="Calibri" w:cs="Calibri"/>
          <w:sz w:val="22"/>
          <w:szCs w:val="22"/>
        </w:rPr>
      </w:pPr>
    </w:p>
    <w:p w14:paraId="0DD5BBB3" w14:textId="26444E70" w:rsidR="0009260D" w:rsidRDefault="00952C01" w:rsidP="00B244C8">
      <w:pPr>
        <w:pBdr>
          <w:top w:val="single" w:sz="4" w:space="1" w:color="auto"/>
        </w:pBdr>
        <w:rPr>
          <w:rFonts w:asciiTheme="minorHAnsi" w:hAnsiTheme="minorHAnsi" w:cstheme="minorHAnsi"/>
        </w:rPr>
      </w:pPr>
      <w:r w:rsidRPr="00952C01">
        <w:rPr>
          <w:rFonts w:asciiTheme="minorHAnsi" w:hAnsiTheme="minorHAnsi" w:cstheme="minorHAnsi"/>
          <w:highlight w:val="yellow"/>
        </w:rPr>
        <w:t>Madame la Maire / Monsieur le Maire / Madame la Présidente / Monsieur le Président</w:t>
      </w:r>
      <w:r>
        <w:rPr>
          <w:rFonts w:asciiTheme="minorHAnsi" w:hAnsiTheme="minorHAnsi" w:cstheme="minorHAnsi"/>
        </w:rPr>
        <w:t xml:space="preserve"> </w:t>
      </w:r>
      <w:r w:rsidR="0009260D" w:rsidRPr="0009260D">
        <w:rPr>
          <w:rFonts w:asciiTheme="minorHAnsi" w:hAnsiTheme="minorHAnsi" w:cstheme="minorHAnsi"/>
        </w:rPr>
        <w:t xml:space="preserve">informe que le présent contrat peut faire l’objet d’un recours pour excès de pouvoir devant le Tribunal Administratif de Toulouse dans un délai de 2 mois, à compter de la présente </w:t>
      </w:r>
      <w:r w:rsidR="007F65A5">
        <w:rPr>
          <w:rFonts w:asciiTheme="minorHAnsi" w:hAnsiTheme="minorHAnsi" w:cstheme="minorHAnsi"/>
        </w:rPr>
        <w:t>notification</w:t>
      </w:r>
      <w:r w:rsidR="0009260D" w:rsidRPr="0009260D">
        <w:rPr>
          <w:rFonts w:asciiTheme="minorHAnsi" w:hAnsiTheme="minorHAnsi" w:cstheme="minorHAnsi"/>
        </w:rPr>
        <w:t xml:space="preserve"> par courrier postal (68 rue Raymond IV, BP 7007, 31068 Toulouse Cedex 7 ; Téléphone : 05 62 73 57 57 ; Fax : 05 62 73 57 40) ou par le biais de l’application informatique Télérecours, accessible par le lien suivant : </w:t>
      </w:r>
      <w:hyperlink r:id="rId8" w:history="1">
        <w:r w:rsidR="0009260D" w:rsidRPr="00F5488A">
          <w:rPr>
            <w:rStyle w:val="Lienhypertexte"/>
            <w:rFonts w:asciiTheme="minorHAnsi" w:hAnsiTheme="minorHAnsi" w:cstheme="minorHAnsi"/>
          </w:rPr>
          <w:t>http://www.telerecours.fr</w:t>
        </w:r>
      </w:hyperlink>
      <w:r w:rsidR="0009260D">
        <w:rPr>
          <w:rFonts w:asciiTheme="minorHAnsi" w:hAnsiTheme="minorHAnsi" w:cstheme="minorHAnsi"/>
        </w:rPr>
        <w:t xml:space="preserve">. </w:t>
      </w:r>
    </w:p>
    <w:p w14:paraId="10AEE622" w14:textId="5C03D7BB" w:rsidR="00624087" w:rsidRDefault="00624087">
      <w:pPr>
        <w:rPr>
          <w:rFonts w:asciiTheme="minorHAnsi" w:hAnsiTheme="minorHAnsi" w:cstheme="minorHAnsi"/>
        </w:rPr>
      </w:pPr>
      <w:r>
        <w:rPr>
          <w:rFonts w:asciiTheme="minorHAnsi" w:hAnsiTheme="minorHAnsi" w:cstheme="minorHAnsi"/>
        </w:rPr>
        <w:br w:type="page"/>
      </w:r>
    </w:p>
    <w:p w14:paraId="7EC76979" w14:textId="77777777" w:rsidR="00624087" w:rsidRPr="0085748A" w:rsidRDefault="00624087" w:rsidP="00624087">
      <w:pPr>
        <w:tabs>
          <w:tab w:val="left" w:pos="2367"/>
        </w:tabs>
        <w:jc w:val="center"/>
        <w:rPr>
          <w:rFonts w:asciiTheme="minorHAnsi" w:hAnsiTheme="minorHAnsi" w:cstheme="minorHAnsi"/>
          <w:b/>
          <w:bCs/>
          <w:sz w:val="22"/>
          <w:szCs w:val="22"/>
        </w:rPr>
      </w:pPr>
      <w:bookmarkStart w:id="3" w:name="_Hlk147421030"/>
      <w:r w:rsidRPr="0085748A">
        <w:rPr>
          <w:rFonts w:asciiTheme="minorHAnsi" w:hAnsiTheme="minorHAnsi" w:cstheme="minorHAnsi"/>
          <w:b/>
          <w:bCs/>
          <w:sz w:val="22"/>
          <w:szCs w:val="22"/>
        </w:rPr>
        <w:lastRenderedPageBreak/>
        <w:t>ANNEXE OBLIGATOIRE</w:t>
      </w:r>
      <w:r>
        <w:rPr>
          <w:rFonts w:asciiTheme="minorHAnsi" w:hAnsiTheme="minorHAnsi" w:cstheme="minorHAnsi"/>
          <w:b/>
          <w:bCs/>
          <w:sz w:val="22"/>
          <w:szCs w:val="22"/>
        </w:rPr>
        <w:t xml:space="preserve"> </w:t>
      </w:r>
    </w:p>
    <w:p w14:paraId="43263D6B" w14:textId="77777777" w:rsidR="00624087" w:rsidRPr="005118E3" w:rsidRDefault="00624087" w:rsidP="00624087">
      <w:pPr>
        <w:tabs>
          <w:tab w:val="left" w:pos="2367"/>
        </w:tabs>
        <w:rPr>
          <w:rFonts w:asciiTheme="minorHAnsi" w:hAnsiTheme="minorHAnsi" w:cstheme="minorHAnsi"/>
          <w:sz w:val="22"/>
          <w:szCs w:val="22"/>
        </w:rPr>
      </w:pPr>
    </w:p>
    <w:p w14:paraId="2D0F1275" w14:textId="4AA9BAC5" w:rsidR="00624087" w:rsidRPr="00D82DC6" w:rsidRDefault="00624087" w:rsidP="00624087">
      <w:pPr>
        <w:tabs>
          <w:tab w:val="left" w:pos="2367"/>
        </w:tabs>
        <w:rPr>
          <w:rFonts w:asciiTheme="minorHAnsi" w:hAnsiTheme="minorHAnsi" w:cstheme="minorHAnsi"/>
          <w:sz w:val="22"/>
          <w:szCs w:val="22"/>
        </w:rPr>
      </w:pPr>
      <w:r w:rsidRPr="00D82DC6">
        <w:rPr>
          <w:rFonts w:asciiTheme="minorHAnsi" w:hAnsiTheme="minorHAnsi" w:cstheme="minorHAnsi"/>
          <w:sz w:val="22"/>
          <w:szCs w:val="22"/>
        </w:rPr>
        <w:t>Conformément au</w:t>
      </w:r>
      <w:r w:rsidR="00790915">
        <w:rPr>
          <w:rFonts w:asciiTheme="minorHAnsi" w:hAnsiTheme="minorHAnsi" w:cstheme="minorHAnsi"/>
          <w:sz w:val="22"/>
          <w:szCs w:val="22"/>
        </w:rPr>
        <w:t>x articles R. 115-2 à R. 115-11 du Code général de la fonction publique</w:t>
      </w:r>
      <w:r w:rsidRPr="00D82DC6">
        <w:rPr>
          <w:rFonts w:asciiTheme="minorHAnsi" w:hAnsiTheme="minorHAnsi" w:cstheme="minorHAnsi"/>
          <w:sz w:val="22"/>
          <w:szCs w:val="22"/>
        </w:rPr>
        <w:t xml:space="preserve">, tout agent public reçoit communication des informations et règles essentielles relatives à l'exercice de ses fonctions. </w:t>
      </w:r>
    </w:p>
    <w:p w14:paraId="3643CB27" w14:textId="77777777" w:rsidR="00624087" w:rsidRPr="00D82DC6" w:rsidRDefault="00624087" w:rsidP="00624087">
      <w:pPr>
        <w:tabs>
          <w:tab w:val="left" w:pos="2367"/>
        </w:tabs>
        <w:rPr>
          <w:rFonts w:asciiTheme="minorHAnsi" w:hAnsiTheme="minorHAnsi" w:cstheme="minorHAnsi"/>
          <w:sz w:val="22"/>
          <w:szCs w:val="22"/>
        </w:rPr>
      </w:pPr>
      <w:r w:rsidRPr="00D82DC6">
        <w:rPr>
          <w:rFonts w:asciiTheme="minorHAnsi" w:hAnsiTheme="minorHAnsi" w:cstheme="minorHAnsi"/>
          <w:sz w:val="22"/>
          <w:szCs w:val="22"/>
        </w:rPr>
        <w:t>Cette annexe, qui complète le contrat, permet à tout employeur public de satisfaire à cette obligation, en application de l'article L. 115-7 du Code général de la fonction publique qui transpose la directive 2019/1152 du 20 juin 2019 relative à des conditions de travail transparentes dans l'Union européenne.</w:t>
      </w:r>
    </w:p>
    <w:p w14:paraId="61D556EE" w14:textId="77777777" w:rsidR="00624087" w:rsidRDefault="00624087" w:rsidP="00624087">
      <w:pPr>
        <w:tabs>
          <w:tab w:val="left" w:pos="2367"/>
        </w:tabs>
        <w:rPr>
          <w:rFonts w:asciiTheme="minorHAnsi" w:hAnsiTheme="minorHAnsi" w:cstheme="minorHAnsi"/>
          <w:sz w:val="22"/>
          <w:szCs w:val="22"/>
        </w:rPr>
      </w:pPr>
    </w:p>
    <w:p w14:paraId="31E10689" w14:textId="77777777" w:rsidR="00B21949" w:rsidRDefault="00B21949" w:rsidP="00B21949">
      <w:pPr>
        <w:tabs>
          <w:tab w:val="left" w:pos="2367"/>
        </w:tabs>
        <w:jc w:val="both"/>
        <w:rPr>
          <w:rFonts w:asciiTheme="minorHAnsi" w:hAnsiTheme="minorHAnsi" w:cstheme="minorHAnsi"/>
          <w:sz w:val="22"/>
          <w:szCs w:val="22"/>
        </w:rPr>
      </w:pPr>
      <w:r w:rsidRPr="00AA36F2">
        <w:rPr>
          <w:rFonts w:asciiTheme="minorHAnsi" w:hAnsiTheme="minorHAnsi" w:cstheme="minorHAnsi"/>
          <w:b/>
          <w:bCs/>
          <w:sz w:val="22"/>
          <w:szCs w:val="22"/>
        </w:rPr>
        <w:t>IMPORTANT :</w:t>
      </w:r>
      <w:r>
        <w:rPr>
          <w:rFonts w:asciiTheme="minorHAnsi" w:hAnsiTheme="minorHAnsi" w:cstheme="minorHAnsi"/>
          <w:sz w:val="22"/>
          <w:szCs w:val="22"/>
        </w:rPr>
        <w:t xml:space="preserve"> le bénéfice des droits énumérés ci-dessous dépend, au cas par cas, du respect des conditions statutaires.</w:t>
      </w:r>
    </w:p>
    <w:p w14:paraId="241EE124" w14:textId="77777777" w:rsidR="00B21949" w:rsidRPr="00D82DC6" w:rsidRDefault="00B21949" w:rsidP="00624087">
      <w:pPr>
        <w:tabs>
          <w:tab w:val="left" w:pos="2367"/>
        </w:tabs>
        <w:rPr>
          <w:rFonts w:asciiTheme="minorHAnsi" w:hAnsiTheme="minorHAnsi" w:cstheme="minorHAnsi"/>
          <w:sz w:val="22"/>
          <w:szCs w:val="22"/>
        </w:rPr>
      </w:pPr>
    </w:p>
    <w:p w14:paraId="2D9ECF7F" w14:textId="73F68804" w:rsidR="00624087" w:rsidRPr="00B21949" w:rsidRDefault="00624087" w:rsidP="00624087">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I. – Informations relatives à vos droits en matière de durée de travail, d'organisation du travail ainsi qu’en matière d'heures supplémentaires</w:t>
      </w:r>
    </w:p>
    <w:p w14:paraId="408AFA14" w14:textId="77777777" w:rsidR="00624087" w:rsidRPr="00D82DC6" w:rsidRDefault="00624087" w:rsidP="00624087">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Les principales dispositions législatives et réglementaires applicables sont les suivantes : </w:t>
      </w:r>
    </w:p>
    <w:p w14:paraId="2EA89AEC" w14:textId="77777777" w:rsidR="00624087" w:rsidRPr="00D82DC6" w:rsidRDefault="00624087" w:rsidP="00624087">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Code général de la fonction publique (CGFP), notamment ses articles L. 611-1 à L. 611-3 ; </w:t>
      </w:r>
    </w:p>
    <w:p w14:paraId="154C186B" w14:textId="77777777" w:rsidR="00624087" w:rsidRPr="00D82DC6" w:rsidRDefault="00624087" w:rsidP="00624087">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loi n° 2004-626 du 30 juin 2004 relative à la solidarité pour l'autonomie des personnes âgées et des personnes handicapées ; </w:t>
      </w:r>
    </w:p>
    <w:p w14:paraId="23517BB1" w14:textId="77777777" w:rsidR="00624087" w:rsidRPr="00D82DC6" w:rsidRDefault="00624087" w:rsidP="00624087">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décret n° 2000-815 du 25 août 2000 relatif à l'aménagement et à la réduction du temps de travail dans la fonction publique de l'Etat, notamment son article 3-1 ; </w:t>
      </w:r>
    </w:p>
    <w:p w14:paraId="0802FF55" w14:textId="77777777" w:rsidR="00624087" w:rsidRPr="00D82DC6" w:rsidRDefault="00624087" w:rsidP="00624087">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décret n° 2001-623 du 12 juillet 2001 pris pour l'application de l'article 7-1 de la loi n° 84-53 du 26 janvier 1984 et relatif à l'aménagement et à la réduction du temps de travail dans la fonction publique territoriale, notamment son article 4 ; </w:t>
      </w:r>
    </w:p>
    <w:p w14:paraId="760A2509" w14:textId="77777777" w:rsidR="00624087" w:rsidRPr="00D82DC6" w:rsidRDefault="00624087" w:rsidP="00624087">
      <w:pPr>
        <w:tabs>
          <w:tab w:val="left" w:pos="2367"/>
        </w:tabs>
        <w:rPr>
          <w:rFonts w:asciiTheme="minorHAnsi" w:hAnsiTheme="minorHAnsi" w:cstheme="minorHAnsi"/>
          <w:sz w:val="22"/>
          <w:szCs w:val="22"/>
        </w:rPr>
      </w:pPr>
      <w:r w:rsidRPr="00D82DC6">
        <w:rPr>
          <w:rFonts w:asciiTheme="minorHAnsi" w:hAnsiTheme="minorHAnsi" w:cstheme="minorHAnsi"/>
          <w:sz w:val="22"/>
          <w:szCs w:val="22"/>
        </w:rPr>
        <w:t>- décret n° 2005-542 du 19 mai 2005 relatif aux modalités de la rémunération ou de la compensation des astreintes et des permanences dans la fonction publique territoriale</w:t>
      </w:r>
    </w:p>
    <w:p w14:paraId="7E3BBD35" w14:textId="77777777" w:rsidR="00624087" w:rsidRPr="00D82DC6" w:rsidRDefault="00624087" w:rsidP="00624087">
      <w:pPr>
        <w:tabs>
          <w:tab w:val="left" w:pos="2367"/>
        </w:tabs>
        <w:rPr>
          <w:rFonts w:asciiTheme="minorHAnsi" w:hAnsiTheme="minorHAnsi" w:cstheme="minorHAnsi"/>
          <w:sz w:val="22"/>
          <w:szCs w:val="22"/>
        </w:rPr>
      </w:pPr>
      <w:r w:rsidRPr="00D82DC6">
        <w:rPr>
          <w:rFonts w:asciiTheme="minorHAnsi" w:hAnsiTheme="minorHAnsi" w:cstheme="minorHAnsi"/>
          <w:sz w:val="22"/>
          <w:szCs w:val="22"/>
        </w:rPr>
        <w:t>- décret n°2020-592 du 15 mai 2020 relatif aux modalités de calcul et à la majoration de la rémunération des heures complémentaires des agents de la fonction publique territoriale nommés dans des emplois permanents à temps non complet.</w:t>
      </w:r>
    </w:p>
    <w:p w14:paraId="54D68CAB" w14:textId="77777777" w:rsidR="00624087" w:rsidRPr="00D82DC6" w:rsidRDefault="00624087" w:rsidP="00624087">
      <w:pPr>
        <w:tabs>
          <w:tab w:val="left" w:pos="2367"/>
        </w:tabs>
        <w:rPr>
          <w:rFonts w:asciiTheme="minorHAnsi" w:hAnsiTheme="minorHAnsi" w:cstheme="minorHAnsi"/>
          <w:b/>
          <w:bCs/>
          <w:sz w:val="22"/>
          <w:szCs w:val="22"/>
        </w:rPr>
      </w:pPr>
    </w:p>
    <w:p w14:paraId="45DF640C" w14:textId="77777777" w:rsidR="00624087" w:rsidRPr="00D82DC6" w:rsidRDefault="00624087" w:rsidP="00624087">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II – Informations relatives à vos droits à congés rémunérés </w:t>
      </w:r>
    </w:p>
    <w:p w14:paraId="260DF7BA" w14:textId="77777777" w:rsidR="00624087" w:rsidRPr="00D82DC6" w:rsidRDefault="00624087" w:rsidP="00624087">
      <w:pPr>
        <w:tabs>
          <w:tab w:val="left" w:pos="2367"/>
        </w:tabs>
        <w:rPr>
          <w:rFonts w:asciiTheme="minorHAnsi" w:hAnsiTheme="minorHAnsi" w:cstheme="minorHAnsi"/>
          <w:sz w:val="22"/>
          <w:szCs w:val="22"/>
        </w:rPr>
      </w:pPr>
      <w:r w:rsidRPr="00D82DC6">
        <w:rPr>
          <w:rFonts w:asciiTheme="minorHAnsi" w:hAnsiTheme="minorHAnsi" w:cstheme="minorHAnsi"/>
          <w:sz w:val="22"/>
          <w:szCs w:val="22"/>
        </w:rPr>
        <w:t>Selon les modalités fixées par les dispositions législatives et règlementaires ci-après, vous avez droit :</w:t>
      </w:r>
    </w:p>
    <w:p w14:paraId="00E56C79" w14:textId="77777777" w:rsidR="00624087" w:rsidRPr="00D82DC6" w:rsidRDefault="00624087" w:rsidP="00624087">
      <w:pPr>
        <w:tabs>
          <w:tab w:val="left" w:pos="2367"/>
        </w:tabs>
        <w:rPr>
          <w:rFonts w:asciiTheme="minorHAnsi" w:hAnsiTheme="minorHAnsi" w:cstheme="minorHAnsi"/>
          <w:sz w:val="22"/>
          <w:szCs w:val="22"/>
        </w:rPr>
      </w:pPr>
      <w:r w:rsidRPr="00D82DC6">
        <w:rPr>
          <w:rFonts w:asciiTheme="minorHAnsi" w:hAnsiTheme="minorHAnsi" w:cstheme="minorHAnsi"/>
          <w:sz w:val="22"/>
          <w:szCs w:val="22"/>
        </w:rPr>
        <w:t>- à un congé annuel : article 5 du décret n° 88-145 du 15 février 1988 relatif aux agents contractuels de la fonction publique territoriale ;</w:t>
      </w:r>
    </w:p>
    <w:p w14:paraId="7C7EFF86" w14:textId="77777777" w:rsidR="00624087" w:rsidRPr="00D82DC6" w:rsidRDefault="00624087" w:rsidP="00624087">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congé de maternité : article 10 du décret n° 88-145 précité ; </w:t>
      </w:r>
    </w:p>
    <w:p w14:paraId="2F1D9FE8" w14:textId="77777777" w:rsidR="00624087" w:rsidRPr="00D82DC6" w:rsidRDefault="00624087" w:rsidP="00624087">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de naissance : article 10 du décret n° 88-145 précité ; </w:t>
      </w:r>
    </w:p>
    <w:p w14:paraId="1E8C5FC6" w14:textId="77777777" w:rsidR="00624087" w:rsidRPr="00D82DC6" w:rsidRDefault="00624087" w:rsidP="00624087">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pour l'arrivée d'un enfant en vue de son adoption : article 10 du décret n° 88-145 précité ; </w:t>
      </w:r>
    </w:p>
    <w:p w14:paraId="0A42F644" w14:textId="77777777" w:rsidR="00624087" w:rsidRPr="00D82DC6" w:rsidRDefault="00624087" w:rsidP="00624087">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d'adoption : article 10 du décret n° 88-145 précité ; </w:t>
      </w:r>
    </w:p>
    <w:p w14:paraId="45EE3F2F" w14:textId="77777777" w:rsidR="00624087" w:rsidRPr="00D82DC6" w:rsidRDefault="00624087" w:rsidP="00624087">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de paternité et d'accueil de l'enfant : article 10 du décret n° 88-145 précité ; </w:t>
      </w:r>
    </w:p>
    <w:p w14:paraId="5FFAB58E" w14:textId="77777777" w:rsidR="00624087" w:rsidRPr="00D82DC6" w:rsidRDefault="00624087" w:rsidP="00624087">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représentation d'une association ou d'une mutuelle : article 6 du décret n° 88-145 précité ; </w:t>
      </w:r>
    </w:p>
    <w:p w14:paraId="3013ED5E" w14:textId="77777777" w:rsidR="00624087" w:rsidRPr="00D82DC6" w:rsidRDefault="00624087" w:rsidP="00624087">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relatif à l'exercice de fonctions de préparation et d'encadrement des séjours de cohésion du service national universel : article 20 du décret précité ; </w:t>
      </w:r>
    </w:p>
    <w:p w14:paraId="0785EE64" w14:textId="77777777" w:rsidR="00624087" w:rsidRPr="00D82DC6" w:rsidRDefault="00624087" w:rsidP="00624087">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accomplissement d'une période de service militaire, d'instruction militaire ou d'activité dans une réserve opérationnelle : article 20 du décret n° 88-145 précité ; </w:t>
      </w:r>
    </w:p>
    <w:p w14:paraId="36C2E4B7" w14:textId="77777777" w:rsidR="00790915" w:rsidRPr="00790915" w:rsidRDefault="00624087" w:rsidP="00790915">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formation syndicale : article 6 du décret n° 88-145 précité ; </w:t>
      </w:r>
      <w:r w:rsidR="00790915" w:rsidRPr="00790915">
        <w:rPr>
          <w:rFonts w:asciiTheme="minorHAnsi" w:hAnsiTheme="minorHAnsi" w:cstheme="minorHAnsi"/>
          <w:sz w:val="22"/>
          <w:szCs w:val="22"/>
        </w:rPr>
        <w:t xml:space="preserve">articles R. 215-1 à R. 215-5 du CGFP ; </w:t>
      </w:r>
    </w:p>
    <w:p w14:paraId="6CD28D55" w14:textId="6DCD1CB7" w:rsidR="00624087" w:rsidRPr="00D82DC6" w:rsidRDefault="00624087" w:rsidP="00624087">
      <w:pPr>
        <w:tabs>
          <w:tab w:val="left" w:pos="2367"/>
        </w:tabs>
        <w:rPr>
          <w:rFonts w:asciiTheme="minorHAnsi" w:hAnsiTheme="minorHAnsi" w:cstheme="minorHAnsi"/>
          <w:sz w:val="22"/>
          <w:szCs w:val="22"/>
        </w:rPr>
      </w:pPr>
      <w:r w:rsidRPr="00D82DC6">
        <w:rPr>
          <w:rFonts w:asciiTheme="minorHAnsi" w:hAnsiTheme="minorHAnsi" w:cstheme="minorHAnsi"/>
          <w:sz w:val="22"/>
          <w:szCs w:val="22"/>
        </w:rPr>
        <w:lastRenderedPageBreak/>
        <w:t>- au congé de formation professionnelle : article 6 du décret n° 88-145 précité ; articles 42 à 45-1 du décret n° 2007-1845 du 26 décembre 2007 relatif à la formation professionnelle tout au long de la vie des agents de la fonction publique territoriale ;</w:t>
      </w:r>
    </w:p>
    <w:p w14:paraId="6484D88F" w14:textId="77777777" w:rsidR="00624087" w:rsidRPr="00D82DC6" w:rsidRDefault="00624087" w:rsidP="00624087">
      <w:pPr>
        <w:tabs>
          <w:tab w:val="left" w:pos="2367"/>
        </w:tabs>
        <w:rPr>
          <w:rFonts w:asciiTheme="minorHAnsi" w:hAnsiTheme="minorHAnsi" w:cstheme="minorHAnsi"/>
          <w:sz w:val="22"/>
          <w:szCs w:val="22"/>
        </w:rPr>
      </w:pPr>
      <w:r w:rsidRPr="00D82DC6">
        <w:rPr>
          <w:rFonts w:asciiTheme="minorHAnsi" w:hAnsiTheme="minorHAnsi" w:cstheme="minorHAnsi"/>
          <w:sz w:val="22"/>
          <w:szCs w:val="22"/>
        </w:rPr>
        <w:t>- au congé pour validation des acquis de l'expérience : articles 42 et 47 du décret n° 2007-1845 du 26 décembre 2007 relatif à la formation professionnelle tout au long de la vie des agents de la fonction publique territoriale ;</w:t>
      </w:r>
    </w:p>
    <w:p w14:paraId="5774C854" w14:textId="77777777" w:rsidR="00624087" w:rsidRPr="00D82DC6" w:rsidRDefault="00624087" w:rsidP="00624087">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bilan de compétences : articles 42 et 46 du décret n° 2007-1845 précité ; </w:t>
      </w:r>
    </w:p>
    <w:p w14:paraId="36362B50" w14:textId="77777777" w:rsidR="00624087" w:rsidRPr="00D82DC6" w:rsidRDefault="00624087" w:rsidP="00624087">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transition professionnelle : article L. 422-3 du code général de la fonction publique : article 48 du décret n° 2007-1845 précité ; </w:t>
      </w:r>
    </w:p>
    <w:p w14:paraId="57286C03" w14:textId="77777777" w:rsidR="00624087" w:rsidRPr="00D82DC6" w:rsidRDefault="00624087" w:rsidP="00624087">
      <w:pPr>
        <w:tabs>
          <w:tab w:val="left" w:pos="2367"/>
        </w:tabs>
        <w:rPr>
          <w:rFonts w:asciiTheme="minorHAnsi" w:hAnsiTheme="minorHAnsi" w:cstheme="minorHAnsi"/>
          <w:sz w:val="22"/>
          <w:szCs w:val="22"/>
        </w:rPr>
      </w:pPr>
      <w:r w:rsidRPr="00D82DC6">
        <w:rPr>
          <w:rFonts w:asciiTheme="minorHAnsi" w:hAnsiTheme="minorHAnsi" w:cstheme="minorHAnsi"/>
          <w:sz w:val="22"/>
          <w:szCs w:val="22"/>
        </w:rPr>
        <w:t>-(le cas échéant) au(x) jour(s) de réduction du temps de travail (temps de repos lié au dépassement de la durée légale annuelle de travail définie aux articles L. 611-1 à L. 611-3 du code général de la fonction publique).</w:t>
      </w:r>
    </w:p>
    <w:p w14:paraId="44C481A9" w14:textId="77777777" w:rsidR="00624087" w:rsidRPr="00D82DC6" w:rsidRDefault="00624087" w:rsidP="00624087">
      <w:pPr>
        <w:tabs>
          <w:tab w:val="left" w:pos="2367"/>
        </w:tabs>
        <w:rPr>
          <w:rFonts w:asciiTheme="minorHAnsi" w:hAnsiTheme="minorHAnsi" w:cstheme="minorHAnsi"/>
          <w:sz w:val="22"/>
          <w:szCs w:val="22"/>
        </w:rPr>
      </w:pPr>
    </w:p>
    <w:p w14:paraId="41AF10AD" w14:textId="77777777" w:rsidR="00624087" w:rsidRPr="00D82DC6" w:rsidRDefault="00624087" w:rsidP="00624087">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III – Informations relatives à vos droits à la formation</w:t>
      </w:r>
    </w:p>
    <w:p w14:paraId="741FA658" w14:textId="77777777" w:rsidR="00624087" w:rsidRPr="00D82DC6" w:rsidRDefault="00624087" w:rsidP="00624087">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Vos droits à la formation sont fixés par les dispositions législatives et règlementaires suivantes :</w:t>
      </w:r>
    </w:p>
    <w:p w14:paraId="7D3D7494" w14:textId="77777777" w:rsidR="00624087" w:rsidRPr="00D82DC6" w:rsidRDefault="00624087" w:rsidP="00624087">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 articles L. 421-1 à L. 421-8, L. 422-2, L. 422-4 à L. 422-19, L. 422-21 à L. 422-30 du CGFP ; </w:t>
      </w:r>
    </w:p>
    <w:p w14:paraId="39AE4049" w14:textId="77777777" w:rsidR="00624087" w:rsidRPr="00D82DC6" w:rsidRDefault="00624087" w:rsidP="00624087">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 articles 41 à 48 du décret n° 2007-1845 précité ; </w:t>
      </w:r>
    </w:p>
    <w:p w14:paraId="6CE5075C" w14:textId="77777777" w:rsidR="00624087" w:rsidRPr="00D82DC6" w:rsidRDefault="00624087" w:rsidP="00624087">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2017-928 du 6 mai 2017 relatif à la mise en œuvre du compte personnel d'activité dans la fonction publique et à la formation professionnelle tout au long de la vie ;</w:t>
      </w:r>
    </w:p>
    <w:p w14:paraId="29584245" w14:textId="77777777" w:rsidR="00624087" w:rsidRPr="00D82DC6" w:rsidRDefault="00624087" w:rsidP="00624087">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2022-1043 du 22 juillet 2022 relatif à la formation et à l'accompagnement personnalisé des agents publics en vue de favoriser leur évolution professionnelle.</w:t>
      </w:r>
    </w:p>
    <w:p w14:paraId="39F30FA2" w14:textId="77777777" w:rsidR="00624087" w:rsidRPr="00D82DC6" w:rsidRDefault="00624087" w:rsidP="00624087">
      <w:pPr>
        <w:tabs>
          <w:tab w:val="left" w:pos="2367"/>
        </w:tabs>
        <w:rPr>
          <w:rFonts w:asciiTheme="minorHAnsi" w:hAnsiTheme="minorHAnsi" w:cstheme="minorHAnsi"/>
          <w:b/>
          <w:bCs/>
          <w:sz w:val="22"/>
          <w:szCs w:val="22"/>
        </w:rPr>
      </w:pPr>
    </w:p>
    <w:p w14:paraId="3CAB8707" w14:textId="77777777" w:rsidR="00624087" w:rsidRPr="00D82DC6" w:rsidRDefault="00624087" w:rsidP="00624087">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IV – Informations relatives à vos droits en matière de protection sociale </w:t>
      </w:r>
    </w:p>
    <w:p w14:paraId="1B67F4D5" w14:textId="77777777" w:rsidR="00624087" w:rsidRPr="00D82DC6" w:rsidRDefault="00624087" w:rsidP="00624087">
      <w:pPr>
        <w:tabs>
          <w:tab w:val="left" w:pos="2367"/>
        </w:tabs>
        <w:rPr>
          <w:rFonts w:asciiTheme="minorHAnsi" w:hAnsiTheme="minorHAnsi" w:cstheme="minorHAnsi"/>
          <w:sz w:val="22"/>
          <w:szCs w:val="22"/>
        </w:rPr>
      </w:pPr>
      <w:r w:rsidRPr="00D82DC6">
        <w:rPr>
          <w:rFonts w:asciiTheme="minorHAnsi" w:hAnsiTheme="minorHAnsi" w:cstheme="minorHAnsi"/>
          <w:sz w:val="22"/>
          <w:szCs w:val="22"/>
        </w:rPr>
        <w:t>1. Vous pouvez bénéficier des congés pour raisons de santé suivants :</w:t>
      </w:r>
    </w:p>
    <w:p w14:paraId="7E284852" w14:textId="77777777" w:rsidR="00624087" w:rsidRPr="00D82DC6" w:rsidRDefault="00624087" w:rsidP="00624087">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a. Congés de maladie : article 7 du décret n° 88-145 précité ; </w:t>
      </w:r>
    </w:p>
    <w:p w14:paraId="6A6B73CA" w14:textId="77777777" w:rsidR="00624087" w:rsidRPr="00D82DC6" w:rsidRDefault="00624087" w:rsidP="00624087">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b. Congé de grave maladie : article 8 du décret n° 88-145 précité. </w:t>
      </w:r>
    </w:p>
    <w:p w14:paraId="3745EBEB" w14:textId="77777777" w:rsidR="00624087" w:rsidRPr="00D82DC6" w:rsidRDefault="00624087" w:rsidP="00624087">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2. Vous pouvez être autorisé(e) à accomplir votre service à temps partiel thérapeutique dans les conditions suivantes : article 9-1 du décret n° 88-145 précité. </w:t>
      </w:r>
    </w:p>
    <w:p w14:paraId="1078608E" w14:textId="77777777" w:rsidR="00624087" w:rsidRPr="00D82DC6" w:rsidRDefault="00624087" w:rsidP="00624087">
      <w:pPr>
        <w:tabs>
          <w:tab w:val="left" w:pos="2367"/>
        </w:tabs>
        <w:rPr>
          <w:rFonts w:asciiTheme="minorHAnsi" w:hAnsiTheme="minorHAnsi" w:cstheme="minorHAnsi"/>
          <w:sz w:val="22"/>
          <w:szCs w:val="22"/>
        </w:rPr>
      </w:pPr>
      <w:r w:rsidRPr="00D82DC6">
        <w:rPr>
          <w:rFonts w:asciiTheme="minorHAnsi" w:hAnsiTheme="minorHAnsi" w:cstheme="minorHAnsi"/>
          <w:sz w:val="22"/>
          <w:szCs w:val="22"/>
        </w:rPr>
        <w:t>3. En cas d'accident de travail ou de maladie professionnelle, vous pouvez bénéficier d'un congé pour accident de service ou maladie professionnelle, dans les conditions suivantes : article 9 du décret n° 88-145 précité.</w:t>
      </w:r>
    </w:p>
    <w:p w14:paraId="751CD451" w14:textId="77777777" w:rsidR="00624087" w:rsidRPr="00D82DC6" w:rsidRDefault="00624087" w:rsidP="00624087">
      <w:pPr>
        <w:tabs>
          <w:tab w:val="left" w:pos="2367"/>
        </w:tabs>
        <w:rPr>
          <w:rFonts w:asciiTheme="minorHAnsi" w:hAnsiTheme="minorHAnsi" w:cstheme="minorHAnsi"/>
          <w:sz w:val="22"/>
          <w:szCs w:val="22"/>
        </w:rPr>
      </w:pPr>
      <w:r w:rsidRPr="00D82DC6">
        <w:rPr>
          <w:rFonts w:asciiTheme="minorHAnsi" w:hAnsiTheme="minorHAnsi" w:cstheme="minorHAnsi"/>
          <w:sz w:val="22"/>
          <w:szCs w:val="22"/>
        </w:rPr>
        <w:t>4. Vous pouvez bénéficier de la participation de votre employeur au financement de votre complémentaire santé (décret n° 2011-1474 du 8 novembre 2011 relatif à la participation des collectivités territoriales et de leurs établissements publics au financement de la protection sociale complémentaire de leurs agents).</w:t>
      </w:r>
    </w:p>
    <w:p w14:paraId="6E0A121F" w14:textId="77777777" w:rsidR="00624087" w:rsidRPr="00D82DC6" w:rsidRDefault="00624087" w:rsidP="00624087">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5. Vous pouvez bénéficier des congés rémunérés pour raisons familiales mentionnés </w:t>
      </w:r>
      <w:r w:rsidRPr="00D82DC6">
        <w:rPr>
          <w:rFonts w:asciiTheme="minorHAnsi" w:hAnsiTheme="minorHAnsi" w:cstheme="minorHAnsi"/>
          <w:i/>
          <w:iCs/>
          <w:sz w:val="22"/>
          <w:szCs w:val="22"/>
        </w:rPr>
        <w:t>supra.</w:t>
      </w:r>
      <w:r w:rsidRPr="00D82DC6">
        <w:rPr>
          <w:rFonts w:asciiTheme="minorHAnsi" w:hAnsiTheme="minorHAnsi" w:cstheme="minorHAnsi"/>
          <w:sz w:val="22"/>
          <w:szCs w:val="22"/>
        </w:rPr>
        <w:t xml:space="preserve"> </w:t>
      </w:r>
    </w:p>
    <w:p w14:paraId="13662248" w14:textId="77777777" w:rsidR="00624087" w:rsidRPr="00D82DC6" w:rsidRDefault="00624087" w:rsidP="00624087">
      <w:pPr>
        <w:tabs>
          <w:tab w:val="left" w:pos="2367"/>
        </w:tabs>
        <w:rPr>
          <w:rFonts w:asciiTheme="minorHAnsi" w:hAnsiTheme="minorHAnsi" w:cstheme="minorHAnsi"/>
          <w:sz w:val="22"/>
          <w:szCs w:val="22"/>
        </w:rPr>
      </w:pPr>
      <w:r w:rsidRPr="00D82DC6">
        <w:rPr>
          <w:rFonts w:asciiTheme="minorHAnsi" w:hAnsiTheme="minorHAnsi" w:cstheme="minorHAnsi"/>
          <w:sz w:val="22"/>
          <w:szCs w:val="22"/>
        </w:rPr>
        <w:t>6. Vous pouvez bénéficier des congés d'aidant suivants :</w:t>
      </w:r>
    </w:p>
    <w:p w14:paraId="503DD0BD" w14:textId="77777777" w:rsidR="00624087" w:rsidRPr="00D82DC6" w:rsidRDefault="00624087" w:rsidP="00624087">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présence parentale : articles 14-2, 27 et 28 du décret n° 88-145 précité ; </w:t>
      </w:r>
    </w:p>
    <w:p w14:paraId="6E7DBF6B" w14:textId="77777777" w:rsidR="00624087" w:rsidRPr="00D82DC6" w:rsidRDefault="00624087" w:rsidP="00624087">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solidarité familiale : articles L. 168-1 à L. 168-7 du code de la sécurité sociale : articles 14-3 du décret n° 88-145 précité ; </w:t>
      </w:r>
    </w:p>
    <w:p w14:paraId="1720AFC5" w14:textId="522BC377" w:rsidR="00624087" w:rsidRPr="00B21949" w:rsidRDefault="00624087" w:rsidP="00B2194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congé de proche aidant : articles 13, 14-4 et 28 du décret n° 88-145 précité ; articles D. 168-11 à D. 168-18 du code de la sécurité sociale</w:t>
      </w:r>
      <w:bookmarkEnd w:id="3"/>
      <w:r w:rsidR="00B21949">
        <w:rPr>
          <w:rFonts w:asciiTheme="minorHAnsi" w:hAnsiTheme="minorHAnsi" w:cstheme="minorHAnsi"/>
          <w:sz w:val="22"/>
          <w:szCs w:val="22"/>
        </w:rPr>
        <w:t xml:space="preserve">. </w:t>
      </w:r>
    </w:p>
    <w:sectPr w:rsidR="00624087" w:rsidRPr="00B21949" w:rsidSect="00402C2E">
      <w:headerReference w:type="default" r:id="rId9"/>
      <w:footerReference w:type="default" r:id="rId10"/>
      <w:headerReference w:type="first" r:id="rId11"/>
      <w:footerReference w:type="first" r:id="rId12"/>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7AC69" w14:textId="77777777" w:rsidR="002E235D" w:rsidRDefault="002E235D" w:rsidP="00C10E7B">
      <w:r>
        <w:separator/>
      </w:r>
    </w:p>
  </w:endnote>
  <w:endnote w:type="continuationSeparator" w:id="0">
    <w:p w14:paraId="6728E776" w14:textId="77777777" w:rsidR="002E235D" w:rsidRDefault="002E235D" w:rsidP="00C1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B95F9" w14:textId="77777777" w:rsidR="005B11FE" w:rsidRPr="00C86791" w:rsidRDefault="005B11FE" w:rsidP="005B11FE">
    <w:pPr>
      <w:pStyle w:val="Pieddepage"/>
      <w:jc w:val="center"/>
      <w:rPr>
        <w:rFonts w:ascii="Calibri" w:hAnsi="Calibri" w:cs="Calibri"/>
        <w:sz w:val="10"/>
        <w:szCs w:val="10"/>
      </w:rPr>
    </w:pPr>
    <w:r>
      <w:rPr>
        <w:rFonts w:ascii="Calibri" w:hAnsi="Calibri" w:cs="Calibri"/>
        <w:noProof/>
        <w:lang w:eastAsia="fr-FR"/>
      </w:rPr>
      <mc:AlternateContent>
        <mc:Choice Requires="wps">
          <w:drawing>
            <wp:anchor distT="0" distB="0" distL="114300" distR="114300" simplePos="0" relativeHeight="251659264" behindDoc="0" locked="0" layoutInCell="1" allowOverlap="1" wp14:anchorId="5FEA8332" wp14:editId="42B80A21">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4808D6"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" strokecolor="#7f7f7f [1612]" strokeweight="2.5pt"/>
          </w:pict>
        </mc:Fallback>
      </mc:AlternateContent>
    </w:r>
  </w:p>
  <w:p w14:paraId="42B522E9" w14:textId="77777777" w:rsidR="005B11FE" w:rsidRPr="005B11FE" w:rsidRDefault="005B11FE" w:rsidP="007C682D">
    <w:pPr>
      <w:pStyle w:val="Normalcentr"/>
    </w:pPr>
    <w:r w:rsidRPr="00C86791">
      <w:t xml:space="preserve">Page </w:t>
    </w:r>
    <w:r w:rsidRPr="00C86791">
      <w:fldChar w:fldCharType="begin"/>
    </w:r>
    <w:r w:rsidRPr="00C86791">
      <w:instrText>PAGE  \* Arabic  \* MERGEFORMAT</w:instrText>
    </w:r>
    <w:r w:rsidRPr="00C86791">
      <w:fldChar w:fldCharType="separate"/>
    </w:r>
    <w:r w:rsidR="00CC44D9">
      <w:rPr>
        <w:noProof/>
      </w:rPr>
      <w:t>4</w:t>
    </w:r>
    <w:r w:rsidRPr="00C86791">
      <w:fldChar w:fldCharType="end"/>
    </w:r>
    <w:r w:rsidRPr="00C86791">
      <w:t xml:space="preserve"> sur </w:t>
    </w:r>
    <w:fldSimple w:instr="NUMPAGES  \* Arabic  \* MERGEFORMAT">
      <w:r w:rsidR="00CC44D9">
        <w:rPr>
          <w:noProof/>
        </w:rPr>
        <w:t>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79BCB" w14:textId="0615E740" w:rsidR="007C682D" w:rsidRPr="00715C9B" w:rsidRDefault="007C682D" w:rsidP="007C682D">
    <w:pPr>
      <w:pStyle w:val="Normalcentr"/>
    </w:pPr>
    <w:r w:rsidRPr="00715C9B">
      <w:t xml:space="preserve">Page </w:t>
    </w:r>
    <w:r w:rsidRPr="00715C9B">
      <w:fldChar w:fldCharType="begin"/>
    </w:r>
    <w:r w:rsidRPr="00715C9B">
      <w:instrText>PAGE  \* Arabic  \* MERGEFORMAT</w:instrText>
    </w:r>
    <w:r w:rsidRPr="00715C9B">
      <w:fldChar w:fldCharType="separate"/>
    </w:r>
    <w:r w:rsidR="00CC44D9">
      <w:rPr>
        <w:noProof/>
      </w:rPr>
      <w:t>1</w:t>
    </w:r>
    <w:r w:rsidRPr="00715C9B">
      <w:fldChar w:fldCharType="end"/>
    </w:r>
    <w:r w:rsidRPr="00715C9B">
      <w:t xml:space="preserve"> sur </w:t>
    </w:r>
    <w:fldSimple w:instr="NUMPAGES  \* Arabic  \* MERGEFORMAT">
      <w:r w:rsidR="00CC44D9">
        <w:rPr>
          <w:noProof/>
        </w:rPr>
        <w:t>5</w:t>
      </w:r>
    </w:fldSimple>
    <w:r>
      <w:rPr>
        <w:noProof/>
      </w:rPr>
      <w:t xml:space="preserve"> - </w:t>
    </w:r>
    <w:r w:rsidR="005033B6">
      <w:rPr>
        <w:noProof/>
      </w:rPr>
      <w:t xml:space="preserve">MAJ </w:t>
    </w:r>
    <w:r w:rsidR="00001768">
      <w:rPr>
        <w:noProof/>
      </w:rPr>
      <w:t>février 2025</w:t>
    </w:r>
  </w:p>
  <w:p w14:paraId="06808F6B" w14:textId="77777777" w:rsidR="007C682D" w:rsidRPr="00715C9B" w:rsidRDefault="007C682D" w:rsidP="007C682D">
    <w:pPr>
      <w:pStyle w:val="Normalcentr"/>
    </w:pPr>
    <w:r>
      <w:rPr>
        <w:noProof/>
      </w:rPr>
      <mc:AlternateContent>
        <mc:Choice Requires="wps">
          <w:drawing>
            <wp:anchor distT="4294967294" distB="4294967294" distL="114300" distR="114300" simplePos="0" relativeHeight="251661312" behindDoc="0" locked="0" layoutInCell="1" allowOverlap="1" wp14:anchorId="29695C39" wp14:editId="4A03AE14">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EEC4BF"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0D0AB917" w14:textId="77777777" w:rsidR="007C682D" w:rsidRPr="00715C9B" w:rsidRDefault="007C682D" w:rsidP="007C682D">
    <w:pPr>
      <w:pStyle w:val="Normalcentr"/>
    </w:pPr>
    <w:r w:rsidRPr="00715C9B">
      <w:t>Centre de Gestion de la FPT de</w:t>
    </w:r>
    <w:r>
      <w:t xml:space="preserve"> la</w:t>
    </w:r>
    <w:r w:rsidRPr="00715C9B">
      <w:t xml:space="preserve"> Haute Garonne – CS37666 - 31676 Labège Cedex</w:t>
    </w:r>
  </w:p>
  <w:p w14:paraId="6F6B6A30" w14:textId="77777777" w:rsidR="00453175" w:rsidRPr="007C682D" w:rsidRDefault="007C682D" w:rsidP="007C682D">
    <w:pPr>
      <w:pStyle w:val="Normalcentr"/>
    </w:pPr>
    <w:r w:rsidRPr="00715C9B">
      <w:t xml:space="preserve">Tél. : 05 81 91 93 00 – Fax : 05 62 26 09 39 - </w:t>
    </w:r>
    <w:hyperlink r:id="rId1" w:history="1">
      <w:r w:rsidRPr="00715C9B">
        <w:rPr>
          <w:rStyle w:val="Lienhypertexte"/>
        </w:rPr>
        <w:t>contact@cdg31.fr</w:t>
      </w:r>
    </w:hyperlink>
    <w:r w:rsidRPr="00715C9B">
      <w:t xml:space="preserve"> – </w:t>
    </w:r>
    <w:hyperlink r:id="rId2" w:history="1">
      <w:r w:rsidRPr="00715C9B">
        <w:rPr>
          <w:rStyle w:val="Lienhypertexte"/>
        </w:rPr>
        <w:t>www.cdg31.fr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8D958" w14:textId="77777777" w:rsidR="002E235D" w:rsidRDefault="002E235D" w:rsidP="00C10E7B">
      <w:r>
        <w:separator/>
      </w:r>
    </w:p>
  </w:footnote>
  <w:footnote w:type="continuationSeparator" w:id="0">
    <w:p w14:paraId="16BA27DE" w14:textId="77777777" w:rsidR="002E235D" w:rsidRDefault="002E235D" w:rsidP="00C10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C2777" w14:textId="77777777" w:rsidR="00C10E7B" w:rsidRDefault="00C10E7B" w:rsidP="00C10E7B">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6D47B" w14:textId="77777777" w:rsidR="00402C2E" w:rsidRDefault="00402C2E" w:rsidP="00402C2E">
    <w:pPr>
      <w:pStyle w:val="En-tte"/>
      <w:jc w:val="center"/>
      <w:rPr>
        <w:rFonts w:asciiTheme="minorHAnsi" w:hAnsiTheme="minorHAnsi" w:cstheme="minorHAnsi"/>
        <w:sz w:val="24"/>
      </w:rPr>
    </w:pPr>
    <w:r w:rsidRPr="00521D67">
      <w:rPr>
        <w:rFonts w:asciiTheme="minorHAnsi" w:hAnsiTheme="minorHAnsi" w:cstheme="minorHAnsi"/>
        <w:sz w:val="24"/>
        <w:highlight w:val="yellow"/>
      </w:rPr>
      <w:t>Logo / en-tête collectivité</w:t>
    </w:r>
  </w:p>
  <w:p w14:paraId="748236CA" w14:textId="77777777" w:rsidR="00402C2E" w:rsidRDefault="00402C2E" w:rsidP="004F56D9">
    <w:pPr>
      <w:pStyle w:val="En-tte"/>
      <w:jc w:val="center"/>
    </w:pPr>
    <w:r w:rsidRPr="00C10E7B">
      <w:rPr>
        <w:rFonts w:asciiTheme="minorHAnsi" w:hAnsiTheme="minorHAnsi" w:cstheme="minorHAnsi"/>
        <w:sz w:val="24"/>
        <w:highlight w:val="yellow"/>
      </w:rPr>
      <w:t>Modèle : contrat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D45"/>
    <w:multiLevelType w:val="hybridMultilevel"/>
    <w:tmpl w:val="6CEAE06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481DE8"/>
    <w:multiLevelType w:val="hybridMultilevel"/>
    <w:tmpl w:val="EE4EDBB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3591C55"/>
    <w:multiLevelType w:val="hybridMultilevel"/>
    <w:tmpl w:val="23F0369C"/>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5F67A9"/>
    <w:multiLevelType w:val="hybridMultilevel"/>
    <w:tmpl w:val="383CB69A"/>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B81F1D"/>
    <w:multiLevelType w:val="hybridMultilevel"/>
    <w:tmpl w:val="D4BE00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6D34970"/>
    <w:multiLevelType w:val="hybridMultilevel"/>
    <w:tmpl w:val="3362BAB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DB2CC9"/>
    <w:multiLevelType w:val="hybridMultilevel"/>
    <w:tmpl w:val="8B04B8F8"/>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755B09"/>
    <w:multiLevelType w:val="hybridMultilevel"/>
    <w:tmpl w:val="71E4D85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3DE661D"/>
    <w:multiLevelType w:val="hybridMultilevel"/>
    <w:tmpl w:val="73166CB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F3A287A"/>
    <w:multiLevelType w:val="hybridMultilevel"/>
    <w:tmpl w:val="1E96AF4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5E865E7"/>
    <w:multiLevelType w:val="hybridMultilevel"/>
    <w:tmpl w:val="28E66BA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1D712AA"/>
    <w:multiLevelType w:val="hybridMultilevel"/>
    <w:tmpl w:val="61464BF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34146952">
    <w:abstractNumId w:val="3"/>
  </w:num>
  <w:num w:numId="2" w16cid:durableId="2120561082">
    <w:abstractNumId w:val="11"/>
  </w:num>
  <w:num w:numId="3" w16cid:durableId="1759911632">
    <w:abstractNumId w:val="4"/>
  </w:num>
  <w:num w:numId="4" w16cid:durableId="1465385557">
    <w:abstractNumId w:val="2"/>
  </w:num>
  <w:num w:numId="5" w16cid:durableId="7949861">
    <w:abstractNumId w:val="6"/>
  </w:num>
  <w:num w:numId="6" w16cid:durableId="415858127">
    <w:abstractNumId w:val="8"/>
  </w:num>
  <w:num w:numId="7" w16cid:durableId="352652264">
    <w:abstractNumId w:val="1"/>
  </w:num>
  <w:num w:numId="8" w16cid:durableId="2135176756">
    <w:abstractNumId w:val="0"/>
  </w:num>
  <w:num w:numId="9" w16cid:durableId="1040520853">
    <w:abstractNumId w:val="9"/>
  </w:num>
  <w:num w:numId="10" w16cid:durableId="179053426">
    <w:abstractNumId w:val="5"/>
  </w:num>
  <w:num w:numId="11" w16cid:durableId="2122871111">
    <w:abstractNumId w:val="10"/>
  </w:num>
  <w:num w:numId="12" w16cid:durableId="6613977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E7B"/>
    <w:rsid w:val="00001768"/>
    <w:rsid w:val="00070B0F"/>
    <w:rsid w:val="0009260D"/>
    <w:rsid w:val="00161255"/>
    <w:rsid w:val="00172222"/>
    <w:rsid w:val="001B6378"/>
    <w:rsid w:val="001D24C5"/>
    <w:rsid w:val="00214BC6"/>
    <w:rsid w:val="002E235D"/>
    <w:rsid w:val="00372430"/>
    <w:rsid w:val="00402C2E"/>
    <w:rsid w:val="00425948"/>
    <w:rsid w:val="00453175"/>
    <w:rsid w:val="004719DC"/>
    <w:rsid w:val="00492DF4"/>
    <w:rsid w:val="004F25AA"/>
    <w:rsid w:val="004F56D9"/>
    <w:rsid w:val="005033B6"/>
    <w:rsid w:val="00524585"/>
    <w:rsid w:val="005B11FE"/>
    <w:rsid w:val="005E0FA9"/>
    <w:rsid w:val="006012FB"/>
    <w:rsid w:val="00603CB7"/>
    <w:rsid w:val="00624087"/>
    <w:rsid w:val="00670F89"/>
    <w:rsid w:val="00760817"/>
    <w:rsid w:val="0078204D"/>
    <w:rsid w:val="00790915"/>
    <w:rsid w:val="007B093B"/>
    <w:rsid w:val="007C682D"/>
    <w:rsid w:val="007F65A5"/>
    <w:rsid w:val="008518F7"/>
    <w:rsid w:val="00867916"/>
    <w:rsid w:val="008D5571"/>
    <w:rsid w:val="008E5E83"/>
    <w:rsid w:val="00952C01"/>
    <w:rsid w:val="00983C74"/>
    <w:rsid w:val="009A2689"/>
    <w:rsid w:val="00A365CE"/>
    <w:rsid w:val="00A4180B"/>
    <w:rsid w:val="00B06FD4"/>
    <w:rsid w:val="00B21380"/>
    <w:rsid w:val="00B21949"/>
    <w:rsid w:val="00B244C8"/>
    <w:rsid w:val="00B52888"/>
    <w:rsid w:val="00BB67DA"/>
    <w:rsid w:val="00C10E7B"/>
    <w:rsid w:val="00C57DE2"/>
    <w:rsid w:val="00C7162C"/>
    <w:rsid w:val="00CA7CEC"/>
    <w:rsid w:val="00CC44D9"/>
    <w:rsid w:val="00D023AB"/>
    <w:rsid w:val="00D83C7F"/>
    <w:rsid w:val="00E7186E"/>
    <w:rsid w:val="00E7321A"/>
    <w:rsid w:val="00E871C5"/>
    <w:rsid w:val="00EC3FFA"/>
    <w:rsid w:val="00EF0731"/>
    <w:rsid w:val="00F2127F"/>
    <w:rsid w:val="00F25CD3"/>
    <w:rsid w:val="00F36660"/>
    <w:rsid w:val="00F52C66"/>
    <w:rsid w:val="00F7337A"/>
    <w:rsid w:val="00FB0743"/>
    <w:rsid w:val="00FD3C20"/>
    <w:rsid w:val="00FD44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86117"/>
  <w15:docId w15:val="{6BD0A79A-5391-49D3-8E00-F212BADBC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5CE"/>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0E7B"/>
    <w:pPr>
      <w:tabs>
        <w:tab w:val="center" w:pos="4536"/>
        <w:tab w:val="right" w:pos="9072"/>
      </w:tabs>
    </w:pPr>
  </w:style>
  <w:style w:type="character" w:customStyle="1" w:styleId="En-tteCar">
    <w:name w:val="En-tête Car"/>
    <w:basedOn w:val="Policepardfaut"/>
    <w:link w:val="En-tte"/>
    <w:uiPriority w:val="99"/>
    <w:rsid w:val="00C10E7B"/>
  </w:style>
  <w:style w:type="paragraph" w:styleId="Pieddepage">
    <w:name w:val="footer"/>
    <w:basedOn w:val="Normal"/>
    <w:link w:val="PieddepageCar"/>
    <w:uiPriority w:val="99"/>
    <w:unhideWhenUsed/>
    <w:rsid w:val="00C10E7B"/>
    <w:pPr>
      <w:tabs>
        <w:tab w:val="center" w:pos="4536"/>
        <w:tab w:val="right" w:pos="9072"/>
      </w:tabs>
    </w:pPr>
  </w:style>
  <w:style w:type="character" w:customStyle="1" w:styleId="PieddepageCar">
    <w:name w:val="Pied de page Car"/>
    <w:basedOn w:val="Policepardfaut"/>
    <w:link w:val="Pieddepage"/>
    <w:uiPriority w:val="99"/>
    <w:rsid w:val="00C10E7B"/>
  </w:style>
  <w:style w:type="paragraph" w:customStyle="1" w:styleId="titregrasencadr">
    <w:name w:val="titre gras encadré"/>
    <w:basedOn w:val="Normal"/>
    <w:qFormat/>
    <w:rsid w:val="00603CB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8E5E83"/>
    <w:pPr>
      <w:ind w:left="720"/>
      <w:contextualSpacing/>
    </w:pPr>
  </w:style>
  <w:style w:type="character" w:styleId="Lienhypertexte">
    <w:name w:val="Hyperlink"/>
    <w:basedOn w:val="Policepardfaut"/>
    <w:uiPriority w:val="99"/>
    <w:unhideWhenUsed/>
    <w:rsid w:val="0009260D"/>
    <w:rPr>
      <w:color w:val="0000FF" w:themeColor="hyperlink"/>
      <w:u w:val="single"/>
    </w:rPr>
  </w:style>
  <w:style w:type="paragraph" w:styleId="Normalcentr">
    <w:name w:val="Block Text"/>
    <w:aliases w:val="pied de page"/>
    <w:basedOn w:val="Normal"/>
    <w:qFormat/>
    <w:rsid w:val="007C682D"/>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F7337A"/>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F7337A"/>
    <w:rPr>
      <w:rFonts w:eastAsia="Times New Roman"/>
      <w:bCs/>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903171">
      <w:bodyDiv w:val="1"/>
      <w:marLeft w:val="0"/>
      <w:marRight w:val="0"/>
      <w:marTop w:val="0"/>
      <w:marBottom w:val="0"/>
      <w:divBdr>
        <w:top w:val="none" w:sz="0" w:space="0" w:color="auto"/>
        <w:left w:val="none" w:sz="0" w:space="0" w:color="auto"/>
        <w:bottom w:val="none" w:sz="0" w:space="0" w:color="auto"/>
        <w:right w:val="none" w:sz="0" w:space="0" w:color="auto"/>
      </w:divBdr>
    </w:div>
    <w:div w:id="604532882">
      <w:bodyDiv w:val="1"/>
      <w:marLeft w:val="0"/>
      <w:marRight w:val="0"/>
      <w:marTop w:val="0"/>
      <w:marBottom w:val="0"/>
      <w:divBdr>
        <w:top w:val="none" w:sz="0" w:space="0" w:color="auto"/>
        <w:left w:val="none" w:sz="0" w:space="0" w:color="auto"/>
        <w:bottom w:val="none" w:sz="0" w:space="0" w:color="auto"/>
        <w:right w:val="none" w:sz="0" w:space="0" w:color="auto"/>
      </w:divBdr>
    </w:div>
    <w:div w:id="781846136">
      <w:bodyDiv w:val="1"/>
      <w:marLeft w:val="0"/>
      <w:marRight w:val="0"/>
      <w:marTop w:val="0"/>
      <w:marBottom w:val="0"/>
      <w:divBdr>
        <w:top w:val="none" w:sz="0" w:space="0" w:color="auto"/>
        <w:left w:val="none" w:sz="0" w:space="0" w:color="auto"/>
        <w:bottom w:val="none" w:sz="0" w:space="0" w:color="auto"/>
        <w:right w:val="none" w:sz="0" w:space="0" w:color="auto"/>
      </w:divBdr>
    </w:div>
    <w:div w:id="144580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068BF-58FC-447B-9185-AAFE8364C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2993</Words>
  <Characters>16462</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19417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GOLFIER Alexandrine</dc:creator>
  <cp:lastModifiedBy>RECIO Manuel</cp:lastModifiedBy>
  <cp:revision>14</cp:revision>
  <dcterms:created xsi:type="dcterms:W3CDTF">2023-10-09T11:31:00Z</dcterms:created>
  <dcterms:modified xsi:type="dcterms:W3CDTF">2025-01-31T17:54:00Z</dcterms:modified>
</cp:coreProperties>
</file>