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144AE" w14:textId="77777777" w:rsidR="00F80FCD" w:rsidRDefault="00F80FCD" w:rsidP="00DD218F"/>
    <w:p w14:paraId="756CC311" w14:textId="77777777" w:rsidR="00EB33EB" w:rsidRDefault="00EB33EB" w:rsidP="00DD218F"/>
    <w:p w14:paraId="1A7485B4" w14:textId="77777777" w:rsidR="00DD218F" w:rsidRDefault="00DD218F" w:rsidP="00DD218F">
      <w:pPr>
        <w:pStyle w:val="titregrasencadr"/>
      </w:pPr>
    </w:p>
    <w:p w14:paraId="033A109A" w14:textId="023052A7" w:rsidR="00133509" w:rsidRDefault="00030AD7" w:rsidP="00DD218F">
      <w:pPr>
        <w:pStyle w:val="titregrasencadr"/>
      </w:pPr>
      <w:r>
        <w:t>Protection Sociale Complémentaire</w:t>
      </w:r>
    </w:p>
    <w:p w14:paraId="247B6A01" w14:textId="5F7B23DA" w:rsidR="00030AD7" w:rsidRDefault="00030AD7" w:rsidP="00DD218F">
      <w:pPr>
        <w:pStyle w:val="titregrasencadr"/>
      </w:pPr>
      <w:r>
        <w:t>Demande d’avis du Comité Social Territorial Intercommunal</w:t>
      </w:r>
      <w:r w:rsidR="00364765">
        <w:t xml:space="preserve"> (CST)</w:t>
      </w:r>
    </w:p>
    <w:p w14:paraId="169BEA82" w14:textId="2FCAB033" w:rsidR="000A74DB" w:rsidRPr="000A74DB" w:rsidRDefault="000A74DB" w:rsidP="00DD218F">
      <w:pPr>
        <w:pStyle w:val="titregrasencadr"/>
        <w:rPr>
          <w:b w:val="0"/>
          <w:bCs w:val="0"/>
        </w:rPr>
      </w:pPr>
      <w:r w:rsidRPr="000A74DB">
        <w:rPr>
          <w:b w:val="0"/>
          <w:bCs w:val="0"/>
        </w:rPr>
        <w:t>Adhésion aux conventions de participation du CDG31</w:t>
      </w:r>
    </w:p>
    <w:p w14:paraId="659B9EFD" w14:textId="77777777" w:rsidR="00DD218F" w:rsidRPr="00A362D2" w:rsidRDefault="00DD218F" w:rsidP="00DD218F">
      <w:pPr>
        <w:pStyle w:val="titregrasencadr"/>
      </w:pPr>
    </w:p>
    <w:p w14:paraId="3CFADD75" w14:textId="77777777" w:rsidR="00030AD7" w:rsidRDefault="00030AD7" w:rsidP="00030AD7">
      <w:pPr>
        <w:jc w:val="center"/>
        <w:rPr>
          <w:b/>
          <w:sz w:val="28"/>
        </w:rPr>
      </w:pPr>
    </w:p>
    <w:p w14:paraId="00BA5FE6" w14:textId="1E07E349" w:rsidR="00030AD7" w:rsidRDefault="00030AD7" w:rsidP="00DD218F">
      <w:r w:rsidRPr="00030AD7">
        <w:t>Références juridiques : Code général de la fonction publique / ordonnance n°2021-175 du 17 février 2021 / décret n°2022-581 du 20 avril 2022 / décret n°2011-1474 du 8 novembre 2011.</w:t>
      </w:r>
    </w:p>
    <w:p w14:paraId="4FEDF590" w14:textId="77777777" w:rsidR="00030AD7" w:rsidRDefault="00030AD7" w:rsidP="00DD218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B9273F" w14:paraId="07AAED56" w14:textId="77777777" w:rsidTr="000234E2">
        <w:trPr>
          <w:trHeight w:val="624"/>
        </w:trPr>
        <w:tc>
          <w:tcPr>
            <w:tcW w:w="3114" w:type="dxa"/>
            <w:vAlign w:val="center"/>
          </w:tcPr>
          <w:p w14:paraId="1A2F2721" w14:textId="6EC3EAA3" w:rsidR="00B9273F" w:rsidRPr="00B9273F" w:rsidRDefault="00B9273F" w:rsidP="00DD218F">
            <w:pPr>
              <w:rPr>
                <w:b/>
                <w:bCs/>
              </w:rPr>
            </w:pPr>
            <w:r w:rsidRPr="00B9273F">
              <w:rPr>
                <w:b/>
                <w:bCs/>
              </w:rPr>
              <w:t>Collectivité</w:t>
            </w:r>
          </w:p>
        </w:tc>
        <w:tc>
          <w:tcPr>
            <w:tcW w:w="5946" w:type="dxa"/>
            <w:vAlign w:val="center"/>
          </w:tcPr>
          <w:p w14:paraId="1DFCD603" w14:textId="2109567A" w:rsidR="00B9273F" w:rsidRDefault="000234E2" w:rsidP="00DD218F">
            <w:r>
              <w:t>……………………………………………………………………………………</w:t>
            </w:r>
          </w:p>
        </w:tc>
      </w:tr>
      <w:tr w:rsidR="00B9273F" w14:paraId="3078A228" w14:textId="77777777" w:rsidTr="000234E2">
        <w:trPr>
          <w:trHeight w:val="629"/>
        </w:trPr>
        <w:tc>
          <w:tcPr>
            <w:tcW w:w="3114" w:type="dxa"/>
            <w:vAlign w:val="center"/>
          </w:tcPr>
          <w:p w14:paraId="435FB137" w14:textId="3C212705" w:rsidR="00B9273F" w:rsidRPr="00B9273F" w:rsidRDefault="00B9273F" w:rsidP="00DD218F">
            <w:pPr>
              <w:rPr>
                <w:b/>
                <w:bCs/>
              </w:rPr>
            </w:pPr>
            <w:r w:rsidRPr="00B9273F">
              <w:rPr>
                <w:b/>
                <w:bCs/>
              </w:rPr>
              <w:t>Personne en charge du dossier</w:t>
            </w:r>
          </w:p>
        </w:tc>
        <w:tc>
          <w:tcPr>
            <w:tcW w:w="5946" w:type="dxa"/>
            <w:vAlign w:val="center"/>
          </w:tcPr>
          <w:p w14:paraId="491E74EE" w14:textId="0E86AD04" w:rsidR="00B9273F" w:rsidRDefault="000234E2" w:rsidP="00DD218F">
            <w:r>
              <w:t>……………………………………………………………………………………</w:t>
            </w:r>
          </w:p>
        </w:tc>
      </w:tr>
    </w:tbl>
    <w:p w14:paraId="5F473A35" w14:textId="77777777" w:rsidR="00B9273F" w:rsidRDefault="00B9273F" w:rsidP="00DD218F"/>
    <w:p w14:paraId="14FECF54" w14:textId="69FA670B" w:rsidR="00B9273F" w:rsidRDefault="00B9273F" w:rsidP="00DD218F">
      <w:r>
        <w:t xml:space="preserve">Par le présent document, la collectivité soumet au CST pour avis son projet d’adhésion à la ou les convention(s) de participation proposées par le CDG31, en précisant les conditions de sa participation à la couverture en protection sociale des agents. </w:t>
      </w:r>
    </w:p>
    <w:p w14:paraId="7DAA8420" w14:textId="77777777" w:rsidR="00556636" w:rsidRDefault="00556636" w:rsidP="00556636"/>
    <w:p w14:paraId="7A47BDBD" w14:textId="77777777" w:rsidR="001D465B" w:rsidRDefault="001D465B" w:rsidP="00556636"/>
    <w:p w14:paraId="6264A7F4" w14:textId="2F266077" w:rsidR="00556636" w:rsidRDefault="00B075B4" w:rsidP="00556636">
      <w:r>
        <w:t xml:space="preserve">Cocher la ou les cases choisie(s). </w:t>
      </w:r>
      <w:r w:rsidR="00556636">
        <w:t>Remplir la ou les rubriques correspondant au choix de la collectivité</w:t>
      </w:r>
      <w:r w:rsidR="000A74DB">
        <w:t>.</w:t>
      </w:r>
    </w:p>
    <w:p w14:paraId="6B954146" w14:textId="77777777" w:rsidR="000A74DB" w:rsidRDefault="000A74DB" w:rsidP="00556636"/>
    <w:p w14:paraId="6DC7A8FA" w14:textId="77777777" w:rsidR="009429E6" w:rsidRDefault="009429E6" w:rsidP="007A6077">
      <w:pPr>
        <w:rPr>
          <w:b/>
        </w:rPr>
      </w:pPr>
    </w:p>
    <w:p w14:paraId="55A701D9" w14:textId="1E873FBB" w:rsidR="006645DE" w:rsidRDefault="008B2B6A" w:rsidP="00B9273F">
      <w:pPr>
        <w:pStyle w:val="Titre1"/>
        <w:pBdr>
          <w:top w:val="single" w:sz="4" w:space="1" w:color="auto"/>
          <w:left w:val="single" w:sz="4" w:space="4" w:color="auto"/>
          <w:right w:val="single" w:sz="4" w:space="4" w:color="auto"/>
        </w:pBdr>
      </w:pPr>
      <w:sdt>
        <w:sdtPr>
          <w:id w:val="-76907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D9">
            <w:rPr>
              <w:rFonts w:ascii="MS Gothic" w:eastAsia="MS Gothic" w:hAnsi="MS Gothic" w:hint="eastAsia"/>
            </w:rPr>
            <w:t>☐</w:t>
          </w:r>
        </w:sdtContent>
      </w:sdt>
      <w:r w:rsidR="00D70FD9">
        <w:t xml:space="preserve"> </w:t>
      </w:r>
      <w:r w:rsidR="00B9273F">
        <w:t xml:space="preserve">Convention de participation </w:t>
      </w:r>
      <w:r w:rsidR="009745E1">
        <w:t xml:space="preserve">en </w:t>
      </w:r>
      <w:r w:rsidR="00B9273F">
        <w:t xml:space="preserve">SANTE : </w:t>
      </w:r>
      <w:r w:rsidR="000A74DB">
        <w:t>Risque Santé</w:t>
      </w:r>
      <w:r w:rsidR="00B9273F">
        <w:t xml:space="preserve"> </w:t>
      </w:r>
      <w:r w:rsidR="000A74DB" w:rsidRPr="00B9273F">
        <w:rPr>
          <w:b w:val="0"/>
          <w:bCs/>
        </w:rPr>
        <w:t>(</w:t>
      </w:r>
      <w:r w:rsidR="00B9273F">
        <w:rPr>
          <w:b w:val="0"/>
          <w:bCs/>
        </w:rPr>
        <w:t>c</w:t>
      </w:r>
      <w:r w:rsidR="000A74DB" w:rsidRPr="00B9273F">
        <w:rPr>
          <w:b w:val="0"/>
          <w:bCs/>
        </w:rPr>
        <w:t>ouverture des risques d'atteinte à l'intégrité physique de la personne et la maternité)</w:t>
      </w:r>
    </w:p>
    <w:p w14:paraId="02FEB5AE" w14:textId="77777777" w:rsidR="000B7DFA" w:rsidRDefault="000B7DFA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8C9182" w14:textId="01083F35" w:rsidR="000B7DFA" w:rsidRPr="00BD0634" w:rsidRDefault="00B9273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rPr>
          <w:b/>
          <w:bCs/>
        </w:rPr>
      </w:pPr>
      <w:r>
        <w:t xml:space="preserve">- </w:t>
      </w:r>
      <w:r w:rsidR="00674C4B" w:rsidRPr="00674C4B">
        <w:t xml:space="preserve">Adhésion à la convention de participation du CDG31 attribuée à la </w:t>
      </w:r>
      <w:r w:rsidR="00674C4B" w:rsidRPr="00BD0634">
        <w:rPr>
          <w:b/>
          <w:bCs/>
        </w:rPr>
        <w:t>MNT</w:t>
      </w:r>
    </w:p>
    <w:p w14:paraId="369AC887" w14:textId="77777777" w:rsidR="00674C4B" w:rsidRDefault="00674C4B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</w:pPr>
    </w:p>
    <w:p w14:paraId="3860698E" w14:textId="714CC3F4" w:rsidR="00674C4B" w:rsidRDefault="00B9273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</w:pPr>
      <w:r>
        <w:t xml:space="preserve">- </w:t>
      </w:r>
      <w:r w:rsidR="00674C4B">
        <w:t xml:space="preserve">Date de prise d’effet choisie au : </w:t>
      </w:r>
      <w:proofErr w:type="gramStart"/>
      <w:r w:rsidR="001D465B">
        <w:t>…….</w:t>
      </w:r>
      <w:proofErr w:type="gramEnd"/>
      <w:r w:rsidR="001D465B">
        <w:t>./……../……….</w:t>
      </w:r>
    </w:p>
    <w:p w14:paraId="3DF36BA8" w14:textId="3DB9F74E" w:rsidR="00F56263" w:rsidRDefault="00F56263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</w:pPr>
    </w:p>
    <w:p w14:paraId="6BB18C0B" w14:textId="77777777" w:rsidR="00CB7BA9" w:rsidRDefault="00B9273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  <w:rPr>
          <w:b/>
          <w:bCs/>
        </w:rPr>
      </w:pPr>
      <w:r>
        <w:rPr>
          <w:b/>
          <w:bCs/>
        </w:rPr>
        <w:t xml:space="preserve">- </w:t>
      </w:r>
      <w:r w:rsidR="00F56263">
        <w:rPr>
          <w:b/>
          <w:bCs/>
        </w:rPr>
        <w:t>Participation obligatoire</w:t>
      </w:r>
      <w:r>
        <w:rPr>
          <w:b/>
          <w:bCs/>
        </w:rPr>
        <w:t>*</w:t>
      </w:r>
      <w:r w:rsidR="00F56263">
        <w:rPr>
          <w:b/>
          <w:bCs/>
        </w:rPr>
        <w:t> </w:t>
      </w:r>
    </w:p>
    <w:p w14:paraId="03DA802D" w14:textId="77777777" w:rsidR="004F6B9A" w:rsidRDefault="004F6B9A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49BEA7AE" w14:textId="492DF9F1" w:rsidR="00F56263" w:rsidRDefault="00CB7BA9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  <w:r>
        <w:t>V</w:t>
      </w:r>
      <w:r w:rsidR="00F56263">
        <w:t xml:space="preserve">ersement à tout agent ayant souscrit à la convention de participation proposée d’un </w:t>
      </w:r>
      <w:r w:rsidR="00F56263" w:rsidRPr="004F6B9A">
        <w:rPr>
          <w:b/>
          <w:bCs/>
        </w:rPr>
        <w:t xml:space="preserve">montant mensuel </w:t>
      </w:r>
      <w:r w:rsidRPr="004F6B9A">
        <w:rPr>
          <w:b/>
          <w:bCs/>
        </w:rPr>
        <w:t>unique</w:t>
      </w:r>
      <w:r>
        <w:t xml:space="preserve"> </w:t>
      </w:r>
      <w:r w:rsidR="00B075B4">
        <w:t xml:space="preserve">de </w:t>
      </w:r>
      <w:r w:rsidR="001D465B">
        <w:t xml:space="preserve">…………. </w:t>
      </w:r>
      <w:r w:rsidR="00F56263">
        <w:t xml:space="preserve">euros. </w:t>
      </w:r>
    </w:p>
    <w:p w14:paraId="6A2E5B6A" w14:textId="77777777" w:rsidR="00F56263" w:rsidRDefault="00F56263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78360407" w14:textId="457CE4B8" w:rsidR="00B9273F" w:rsidRPr="00B9273F" w:rsidRDefault="00B9273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  <w:rPr>
          <w:b/>
          <w:bCs/>
        </w:rPr>
      </w:pPr>
      <w:proofErr w:type="gramStart"/>
      <w:r w:rsidRPr="00B9273F">
        <w:rPr>
          <w:b/>
          <w:bCs/>
        </w:rPr>
        <w:t>OU</w:t>
      </w:r>
      <w:proofErr w:type="gramEnd"/>
    </w:p>
    <w:p w14:paraId="450C5837" w14:textId="77777777" w:rsidR="00B9273F" w:rsidRDefault="00B9273F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393CD682" w14:textId="2992AE87" w:rsidR="00F56263" w:rsidRDefault="00F77E18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  <w:r w:rsidRPr="004F6B9A">
        <w:rPr>
          <w:b/>
          <w:bCs/>
        </w:rPr>
        <w:t>M</w:t>
      </w:r>
      <w:r w:rsidR="00F56263" w:rsidRPr="004F6B9A">
        <w:rPr>
          <w:b/>
          <w:bCs/>
        </w:rPr>
        <w:t xml:space="preserve">odulation selon </w:t>
      </w:r>
      <w:r w:rsidR="00D70FD9" w:rsidRPr="004F6B9A">
        <w:rPr>
          <w:b/>
          <w:bCs/>
        </w:rPr>
        <w:t>l</w:t>
      </w:r>
      <w:r w:rsidR="00F56263" w:rsidRPr="004F6B9A">
        <w:rPr>
          <w:b/>
          <w:bCs/>
        </w:rPr>
        <w:t>a rémunération ou la situation familiale</w:t>
      </w:r>
      <w:r w:rsidR="00F56263">
        <w:t xml:space="preserve"> des agents (préciser ci-dessous le</w:t>
      </w:r>
      <w:r>
        <w:t>s montants et les conditions de modulation le cas échéant)</w:t>
      </w:r>
    </w:p>
    <w:p w14:paraId="4C2BF59A" w14:textId="77777777" w:rsidR="004E02B6" w:rsidRDefault="004E02B6" w:rsidP="004E0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11A14F09" w14:textId="2732D8A2" w:rsidR="00F56263" w:rsidRDefault="001D465B" w:rsidP="001D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7CD355" w14:textId="77777777" w:rsidR="001D465B" w:rsidRPr="00F56263" w:rsidRDefault="001D465B" w:rsidP="001D4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  <w:spacing w:after="240"/>
      </w:pPr>
    </w:p>
    <w:p w14:paraId="5EE78A98" w14:textId="77777777" w:rsidR="00674C4B" w:rsidRDefault="00674C4B" w:rsidP="00674C4B">
      <w:pPr>
        <w:tabs>
          <w:tab w:val="left" w:pos="426"/>
        </w:tabs>
      </w:pPr>
    </w:p>
    <w:p w14:paraId="39AEB45E" w14:textId="77777777" w:rsidR="00EB33EB" w:rsidRDefault="00EB33EB" w:rsidP="00674C4B">
      <w:pPr>
        <w:tabs>
          <w:tab w:val="left" w:pos="426"/>
        </w:tabs>
      </w:pPr>
    </w:p>
    <w:p w14:paraId="7F6BC2CC" w14:textId="56C9AD20" w:rsidR="00D70FD9" w:rsidRDefault="008B2B6A" w:rsidP="00B9273F">
      <w:pPr>
        <w:pStyle w:val="Titre1"/>
        <w:pBdr>
          <w:top w:val="single" w:sz="4" w:space="1" w:color="auto"/>
          <w:left w:val="single" w:sz="4" w:space="4" w:color="auto"/>
          <w:right w:val="single" w:sz="4" w:space="4" w:color="auto"/>
        </w:pBdr>
      </w:pPr>
      <w:sdt>
        <w:sdtPr>
          <w:id w:val="1706836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0FD9">
            <w:rPr>
              <w:rFonts w:ascii="MS Gothic" w:eastAsia="MS Gothic" w:hAnsi="MS Gothic" w:hint="eastAsia"/>
            </w:rPr>
            <w:t>☐</w:t>
          </w:r>
        </w:sdtContent>
      </w:sdt>
      <w:r w:rsidR="00D70FD9">
        <w:t xml:space="preserve"> </w:t>
      </w:r>
      <w:r w:rsidR="00B9273F">
        <w:t xml:space="preserve">Convention de participation </w:t>
      </w:r>
      <w:r w:rsidR="009745E1">
        <w:t xml:space="preserve">en </w:t>
      </w:r>
      <w:r w:rsidR="00B9273F">
        <w:t xml:space="preserve">PREVOYANCE : </w:t>
      </w:r>
      <w:r w:rsidR="00D70FD9">
        <w:t>Risque Prévoyance</w:t>
      </w:r>
      <w:r w:rsidR="00B9273F">
        <w:t xml:space="preserve"> </w:t>
      </w:r>
      <w:r w:rsidR="00D70FD9" w:rsidRPr="00B9273F">
        <w:rPr>
          <w:b w:val="0"/>
          <w:bCs/>
        </w:rPr>
        <w:t>(</w:t>
      </w:r>
      <w:r w:rsidR="00B9273F" w:rsidRPr="00B9273F">
        <w:rPr>
          <w:b w:val="0"/>
          <w:bCs/>
        </w:rPr>
        <w:t>c</w:t>
      </w:r>
      <w:r w:rsidR="00D70FD9" w:rsidRPr="00B9273F">
        <w:rPr>
          <w:b w:val="0"/>
          <w:bCs/>
        </w:rPr>
        <w:t>ouverture des risques liés à l'incapacité de travail, l'invalidité ou le décès)</w:t>
      </w:r>
    </w:p>
    <w:p w14:paraId="3E88B7CF" w14:textId="77777777" w:rsidR="00D70FD9" w:rsidRDefault="00D70FD9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C746E0" w14:textId="2CF11D98" w:rsidR="00D70FD9" w:rsidRPr="00BD0634" w:rsidRDefault="00B9273F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rPr>
          <w:b/>
          <w:bCs/>
        </w:rPr>
      </w:pPr>
      <w:r>
        <w:t xml:space="preserve">- </w:t>
      </w:r>
      <w:r w:rsidR="00D70FD9" w:rsidRPr="00D70FD9">
        <w:t xml:space="preserve">Adhésion à la convention de participation du CDG31 attribuée </w:t>
      </w:r>
      <w:r w:rsidR="00D70FD9">
        <w:t xml:space="preserve">au </w:t>
      </w:r>
      <w:r w:rsidR="00D70FD9" w:rsidRPr="00BD0634">
        <w:rPr>
          <w:b/>
          <w:bCs/>
        </w:rPr>
        <w:t xml:space="preserve">groupement Alternative Courtage (courtier) / </w:t>
      </w:r>
      <w:proofErr w:type="spellStart"/>
      <w:r w:rsidR="00D70FD9" w:rsidRPr="00BD0634">
        <w:rPr>
          <w:b/>
          <w:bCs/>
        </w:rPr>
        <w:t>Territoria</w:t>
      </w:r>
      <w:proofErr w:type="spellEnd"/>
      <w:r w:rsidR="00D70FD9" w:rsidRPr="00BD0634">
        <w:rPr>
          <w:b/>
          <w:bCs/>
        </w:rPr>
        <w:t xml:space="preserve"> mutuelle</w:t>
      </w:r>
    </w:p>
    <w:p w14:paraId="62E8CD53" w14:textId="77777777" w:rsidR="00D70FD9" w:rsidRDefault="00D70FD9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</w:pPr>
    </w:p>
    <w:p w14:paraId="7CF6DA09" w14:textId="16AE2795" w:rsidR="00D70FD9" w:rsidRDefault="00B9273F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</w:pPr>
      <w:r>
        <w:t xml:space="preserve">- </w:t>
      </w:r>
      <w:r w:rsidR="00D70FD9">
        <w:t xml:space="preserve">Date de prise d’effet choisie au : </w:t>
      </w:r>
      <w:proofErr w:type="gramStart"/>
      <w:r w:rsidR="001D465B">
        <w:t>…….</w:t>
      </w:r>
      <w:proofErr w:type="gramEnd"/>
      <w:r w:rsidR="001D465B">
        <w:t>./……../……….</w:t>
      </w:r>
    </w:p>
    <w:p w14:paraId="2517833B" w14:textId="77777777" w:rsidR="00D70FD9" w:rsidRDefault="00D70FD9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</w:pPr>
    </w:p>
    <w:p w14:paraId="76C164CB" w14:textId="77777777" w:rsidR="00CB7BA9" w:rsidRDefault="00B9273F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  <w:rPr>
          <w:b/>
          <w:bCs/>
        </w:rPr>
      </w:pPr>
      <w:r>
        <w:rPr>
          <w:b/>
          <w:bCs/>
        </w:rPr>
        <w:t xml:space="preserve">- </w:t>
      </w:r>
      <w:r w:rsidR="00D70FD9">
        <w:rPr>
          <w:b/>
          <w:bCs/>
        </w:rPr>
        <w:t>Participation obligatoire</w:t>
      </w:r>
      <w:r>
        <w:rPr>
          <w:b/>
          <w:bCs/>
        </w:rPr>
        <w:t>*</w:t>
      </w:r>
      <w:r w:rsidR="00D70FD9">
        <w:rPr>
          <w:b/>
          <w:bCs/>
        </w:rPr>
        <w:t> </w:t>
      </w:r>
    </w:p>
    <w:p w14:paraId="4EF4EA4F" w14:textId="77777777" w:rsidR="004F6B9A" w:rsidRDefault="004F6B9A" w:rsidP="004F6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  <w:r>
        <w:t xml:space="preserve">Versement à tout agent ayant souscrit à la convention de participation proposée d’un </w:t>
      </w:r>
      <w:r w:rsidRPr="004F6B9A">
        <w:rPr>
          <w:b/>
          <w:bCs/>
        </w:rPr>
        <w:t>montant mensuel unique</w:t>
      </w:r>
      <w:r>
        <w:t xml:space="preserve"> de …………. </w:t>
      </w:r>
      <w:proofErr w:type="gramStart"/>
      <w:r>
        <w:t>euros</w:t>
      </w:r>
      <w:proofErr w:type="gramEnd"/>
      <w:r>
        <w:t xml:space="preserve">. </w:t>
      </w:r>
    </w:p>
    <w:p w14:paraId="24CDA67A" w14:textId="77777777" w:rsidR="004F6B9A" w:rsidRDefault="004F6B9A" w:rsidP="004F6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00785EA1" w14:textId="77777777" w:rsidR="004F6B9A" w:rsidRPr="00B9273F" w:rsidRDefault="004F6B9A" w:rsidP="004F6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  <w:rPr>
          <w:b/>
          <w:bCs/>
        </w:rPr>
      </w:pPr>
      <w:proofErr w:type="gramStart"/>
      <w:r w:rsidRPr="00B9273F">
        <w:rPr>
          <w:b/>
          <w:bCs/>
        </w:rPr>
        <w:t>OU</w:t>
      </w:r>
      <w:proofErr w:type="gramEnd"/>
    </w:p>
    <w:p w14:paraId="24D304D5" w14:textId="77777777" w:rsidR="004F6B9A" w:rsidRDefault="004F6B9A" w:rsidP="004F6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4E6D17A7" w14:textId="77777777" w:rsidR="004F6B9A" w:rsidRDefault="004F6B9A" w:rsidP="004F6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  <w:r w:rsidRPr="004F6B9A">
        <w:rPr>
          <w:b/>
          <w:bCs/>
        </w:rPr>
        <w:t>Modulation selon la rémunération ou la situation familiale</w:t>
      </w:r>
      <w:r>
        <w:t xml:space="preserve"> des agents (préciser ci-dessous les montants et les conditions de modulation le cas échéant)</w:t>
      </w:r>
    </w:p>
    <w:p w14:paraId="4A313074" w14:textId="77777777" w:rsidR="004F6B9A" w:rsidRDefault="004F6B9A" w:rsidP="004F6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5C1CBEEF" w14:textId="77777777" w:rsidR="004F6B9A" w:rsidRDefault="004F6B9A" w:rsidP="004F6B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7AA119" w14:textId="24DA840F" w:rsidR="00D70FD9" w:rsidRDefault="00D70FD9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5CC40BED" w14:textId="77777777" w:rsidR="00D70FD9" w:rsidRPr="00F56263" w:rsidRDefault="00D70FD9" w:rsidP="00D7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4395"/>
          <w:tab w:val="left" w:pos="4678"/>
        </w:tabs>
      </w:pPr>
    </w:p>
    <w:p w14:paraId="30AFCD47" w14:textId="77777777" w:rsidR="00674C4B" w:rsidRDefault="00674C4B" w:rsidP="00674C4B">
      <w:pPr>
        <w:tabs>
          <w:tab w:val="left" w:pos="426"/>
        </w:tabs>
      </w:pPr>
    </w:p>
    <w:p w14:paraId="50252588" w14:textId="77777777" w:rsidR="00EB33EB" w:rsidRDefault="00EB33EB" w:rsidP="00674C4B">
      <w:pPr>
        <w:tabs>
          <w:tab w:val="left" w:pos="426"/>
        </w:tabs>
      </w:pPr>
    </w:p>
    <w:p w14:paraId="5789457B" w14:textId="3CC61280" w:rsidR="00944C1B" w:rsidRPr="00944C1B" w:rsidRDefault="00B9273F" w:rsidP="00944C1B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</w:rPr>
        <w:t>*</w:t>
      </w:r>
      <w:r w:rsidR="00D70FD9" w:rsidRPr="00D70FD9">
        <w:rPr>
          <w:b/>
          <w:bCs/>
        </w:rPr>
        <w:t>Attention</w:t>
      </w:r>
      <w:r w:rsidR="00D70FD9" w:rsidRPr="00D70FD9">
        <w:t xml:space="preserve"> : montants minimums de 7 euros en Prévoyance </w:t>
      </w:r>
      <w:r w:rsidR="00F77E18">
        <w:t>au 01/01/2025</w:t>
      </w:r>
      <w:r w:rsidR="00D70FD9" w:rsidRPr="00D70FD9">
        <w:t xml:space="preserve"> et 15 euros en Santé </w:t>
      </w:r>
      <w:r w:rsidR="00F77E18">
        <w:t>01/01/2026</w:t>
      </w:r>
      <w:r w:rsidR="00D70FD9" w:rsidRPr="00D70FD9">
        <w:t xml:space="preserve">. </w:t>
      </w:r>
      <w:r w:rsidR="00944C1B">
        <w:t xml:space="preserve">Cependant, les </w:t>
      </w:r>
      <w:r w:rsidR="00944C1B" w:rsidRPr="00944C1B">
        <w:t xml:space="preserve">employeurs qui participaient déjà à la couverture de leurs agents via </w:t>
      </w:r>
      <w:r w:rsidR="00944C1B">
        <w:t xml:space="preserve">des </w:t>
      </w:r>
      <w:r w:rsidR="00944C1B" w:rsidRPr="00944C1B">
        <w:t>convention</w:t>
      </w:r>
      <w:r w:rsidR="00944C1B">
        <w:t>s</w:t>
      </w:r>
      <w:r w:rsidR="00944C1B" w:rsidRPr="00944C1B">
        <w:t xml:space="preserve"> de participation en vigueur au 1</w:t>
      </w:r>
      <w:r w:rsidR="00944C1B" w:rsidRPr="00944C1B">
        <w:rPr>
          <w:vertAlign w:val="superscript"/>
        </w:rPr>
        <w:t>er</w:t>
      </w:r>
      <w:r w:rsidR="00944C1B" w:rsidRPr="00944C1B">
        <w:t xml:space="preserve"> janvier 2022 sont tenus de respecter le</w:t>
      </w:r>
      <w:r w:rsidR="00944C1B">
        <w:t>s</w:t>
      </w:r>
      <w:r w:rsidR="00944C1B" w:rsidRPr="00944C1B">
        <w:t xml:space="preserve"> montant</w:t>
      </w:r>
      <w:r w:rsidR="00944C1B">
        <w:t>s</w:t>
      </w:r>
      <w:r w:rsidR="00944C1B" w:rsidRPr="00944C1B">
        <w:t xml:space="preserve"> minimum</w:t>
      </w:r>
      <w:r w:rsidR="00944C1B">
        <w:t>s</w:t>
      </w:r>
      <w:r w:rsidR="00944C1B" w:rsidRPr="00944C1B">
        <w:t xml:space="preserve"> dès </w:t>
      </w:r>
      <w:r w:rsidR="00944C1B">
        <w:t xml:space="preserve">leur </w:t>
      </w:r>
      <w:r w:rsidR="00944C1B" w:rsidRPr="00944C1B">
        <w:t xml:space="preserve">terme et </w:t>
      </w:r>
      <w:r w:rsidR="008B2B6A">
        <w:t xml:space="preserve">à </w:t>
      </w:r>
      <w:r w:rsidR="00944C1B" w:rsidRPr="00944C1B">
        <w:t xml:space="preserve">la date de prise d’effet choisie pour l’adhésion </w:t>
      </w:r>
      <w:r w:rsidR="00944C1B">
        <w:t xml:space="preserve">aux conventions </w:t>
      </w:r>
      <w:r w:rsidR="00944C1B" w:rsidRPr="00944C1B">
        <w:t>de participation du CDG31.</w:t>
      </w:r>
    </w:p>
    <w:p w14:paraId="6BF4C05D" w14:textId="53EEC947" w:rsidR="00136E8A" w:rsidRDefault="00136E8A" w:rsidP="00136E8A">
      <w:pPr>
        <w:ind w:left="5103"/>
        <w:rPr>
          <w:rFonts w:ascii="Calibri" w:hAnsi="Calibri" w:cs="Calibri"/>
          <w:szCs w:val="22"/>
        </w:rPr>
      </w:pPr>
      <w:r w:rsidRPr="00C86791">
        <w:rPr>
          <w:rFonts w:ascii="Calibri" w:hAnsi="Calibri" w:cs="Calibri"/>
          <w:szCs w:val="22"/>
        </w:rPr>
        <w:t xml:space="preserve">Fait </w:t>
      </w:r>
      <w:r>
        <w:rPr>
          <w:rFonts w:ascii="Calibri" w:hAnsi="Calibri" w:cs="Calibri"/>
          <w:szCs w:val="22"/>
        </w:rPr>
        <w:t>à</w:t>
      </w:r>
      <w:r w:rsidR="009F70E5">
        <w:rPr>
          <w:rFonts w:ascii="Calibri" w:hAnsi="Calibri" w:cs="Calibri"/>
          <w:szCs w:val="22"/>
        </w:rPr>
        <w:t xml:space="preserve"> ……………………………………….</w:t>
      </w:r>
    </w:p>
    <w:p w14:paraId="52DC7F3B" w14:textId="77777777" w:rsidR="009F70E5" w:rsidRDefault="009F70E5" w:rsidP="00136E8A">
      <w:pPr>
        <w:ind w:left="5103"/>
        <w:rPr>
          <w:rFonts w:ascii="Calibri" w:hAnsi="Calibri" w:cs="Calibri"/>
          <w:szCs w:val="22"/>
        </w:rPr>
      </w:pPr>
    </w:p>
    <w:p w14:paraId="56028918" w14:textId="2FB1EE8B" w:rsidR="00136E8A" w:rsidRPr="00C86791" w:rsidRDefault="009F70E5" w:rsidP="00136E8A">
      <w:pPr>
        <w:ind w:left="5103"/>
        <w:rPr>
          <w:rFonts w:ascii="Calibri" w:hAnsi="Calibri" w:cs="Calibri"/>
          <w:szCs w:val="22"/>
        </w:rPr>
      </w:pPr>
      <w:r w:rsidRPr="00C86791">
        <w:rPr>
          <w:rFonts w:ascii="Calibri" w:hAnsi="Calibri" w:cs="Calibri"/>
          <w:szCs w:val="22"/>
        </w:rPr>
        <w:t>L</w:t>
      </w:r>
      <w:r w:rsidR="00136E8A" w:rsidRPr="00C86791">
        <w:rPr>
          <w:rFonts w:ascii="Calibri" w:hAnsi="Calibri" w:cs="Calibri"/>
          <w:szCs w:val="22"/>
        </w:rPr>
        <w:t>e</w:t>
      </w:r>
      <w:r>
        <w:rPr>
          <w:rFonts w:ascii="Calibri" w:hAnsi="Calibri" w:cs="Calibri"/>
          <w:szCs w:val="22"/>
        </w:rPr>
        <w:t xml:space="preserve"> …………………………………………….</w:t>
      </w:r>
    </w:p>
    <w:p w14:paraId="3A5253A8" w14:textId="7B59A019" w:rsidR="00136E8A" w:rsidRPr="00C86791" w:rsidRDefault="00136E8A" w:rsidP="00136E8A">
      <w:pPr>
        <w:ind w:left="5103"/>
        <w:rPr>
          <w:rFonts w:ascii="Calibri" w:hAnsi="Calibri" w:cs="Calibri"/>
          <w:szCs w:val="22"/>
        </w:rPr>
      </w:pPr>
    </w:p>
    <w:p w14:paraId="1B3CDC27" w14:textId="588D1C52" w:rsidR="00136E8A" w:rsidRPr="00C86791" w:rsidRDefault="00136E8A" w:rsidP="00136E8A">
      <w:pPr>
        <w:ind w:left="5103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Nom, cachet et visa de l’autorité territoriale</w:t>
      </w:r>
    </w:p>
    <w:p w14:paraId="57BC51B3" w14:textId="77777777" w:rsidR="00EB33EB" w:rsidRDefault="00EB33EB" w:rsidP="00136E8A">
      <w:pPr>
        <w:spacing w:after="200" w:line="276" w:lineRule="auto"/>
      </w:pPr>
    </w:p>
    <w:p w14:paraId="3BD44D9E" w14:textId="77777777" w:rsidR="00EB33EB" w:rsidRDefault="00EB33EB" w:rsidP="00136E8A">
      <w:pPr>
        <w:spacing w:after="200" w:line="276" w:lineRule="auto"/>
      </w:pPr>
    </w:p>
    <w:p w14:paraId="53C30AA4" w14:textId="3764A9EB" w:rsidR="00136E8A" w:rsidRDefault="00136E8A" w:rsidP="00664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t>Pour toute question juridique relative à la Protection Sociale Complémentaire, notamment sur la saisine du Comité Social Territorial</w:t>
      </w:r>
      <w:r w:rsidR="00D44C59">
        <w:t xml:space="preserve"> : </w:t>
      </w:r>
      <w:r>
        <w:t>Mathieu PINTO</w:t>
      </w:r>
      <w:r w:rsidR="00D44C59">
        <w:t xml:space="preserve"> - </w:t>
      </w:r>
      <w:hyperlink r:id="rId8" w:history="1">
        <w:r w:rsidRPr="004A4309">
          <w:rPr>
            <w:rStyle w:val="Lienhypertexte"/>
            <w:sz w:val="24"/>
          </w:rPr>
          <w:t>carrieres@cdg31.fr</w:t>
        </w:r>
      </w:hyperlink>
      <w:r w:rsidRPr="00136E8A">
        <w:rPr>
          <w:sz w:val="24"/>
        </w:rPr>
        <w:t xml:space="preserve"> </w:t>
      </w:r>
    </w:p>
    <w:p w14:paraId="12D89D2B" w14:textId="77777777" w:rsidR="00136E8A" w:rsidRPr="00136E8A" w:rsidRDefault="00136E8A" w:rsidP="00664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BE0F2E"/>
          <w:sz w:val="24"/>
        </w:rPr>
      </w:pPr>
    </w:p>
    <w:p w14:paraId="0D1C2884" w14:textId="2B8429FC" w:rsidR="006645DE" w:rsidRPr="00281BEB" w:rsidRDefault="00136E8A" w:rsidP="00664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BE0F2E"/>
        </w:rPr>
      </w:pPr>
      <w:r w:rsidRPr="00281BEB">
        <w:rPr>
          <w:b/>
          <w:color w:val="BE0F2E"/>
        </w:rPr>
        <w:t>Rappel</w:t>
      </w:r>
      <w:r w:rsidRPr="00281BEB">
        <w:rPr>
          <w:bCs/>
          <w:color w:val="BE0F2E"/>
        </w:rPr>
        <w:t> : les dossiers de saisine du CST doivent parvenir au CDG31</w:t>
      </w:r>
      <w:r w:rsidRPr="00281BEB">
        <w:rPr>
          <w:b/>
          <w:color w:val="BE0F2E"/>
        </w:rPr>
        <w:t xml:space="preserve"> 4 semaines avant la séance.</w:t>
      </w:r>
    </w:p>
    <w:p w14:paraId="68FB18A9" w14:textId="77777777" w:rsidR="00136E8A" w:rsidRPr="006645DE" w:rsidRDefault="00136E8A" w:rsidP="006645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BE0F2E"/>
        </w:rPr>
      </w:pPr>
    </w:p>
    <w:p w14:paraId="37EBA0CF" w14:textId="39868043" w:rsidR="00BA2264" w:rsidRPr="000B7DFA" w:rsidRDefault="006645DE" w:rsidP="00EB3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6645DE">
        <w:t xml:space="preserve">Ils peuvent être envoyés par mèl </w:t>
      </w:r>
      <w:r w:rsidR="000A7B8B">
        <w:t xml:space="preserve">à </w:t>
      </w:r>
      <w:hyperlink r:id="rId9" w:history="1">
        <w:r w:rsidRPr="00552CEF">
          <w:rPr>
            <w:rStyle w:val="Lienhypertexte"/>
          </w:rPr>
          <w:t>carrieres@cdg31.fr</w:t>
        </w:r>
      </w:hyperlink>
      <w:r>
        <w:t xml:space="preserve"> </w:t>
      </w:r>
      <w:r w:rsidRPr="006645DE">
        <w:t xml:space="preserve">ou par courrier </w:t>
      </w:r>
      <w:r w:rsidR="000A7B8B">
        <w:t xml:space="preserve">à </w:t>
      </w:r>
      <w:r w:rsidRPr="006645DE">
        <w:t>C</w:t>
      </w:r>
      <w:r w:rsidR="000A7B8B">
        <w:t xml:space="preserve">DG31 </w:t>
      </w:r>
      <w:r w:rsidRPr="006645DE">
        <w:t xml:space="preserve">590, rue Buissonnière - CS </w:t>
      </w:r>
      <w:r w:rsidRPr="000B7DFA">
        <w:t>37666 - 31676 LABEGE CEDEX</w:t>
      </w:r>
    </w:p>
    <w:sectPr w:rsidR="00BA2264" w:rsidRPr="000B7DFA" w:rsidSect="00EB33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851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C9C80" w14:textId="77777777" w:rsidR="000B591E" w:rsidRDefault="000B591E" w:rsidP="00DD218F">
      <w:r>
        <w:separator/>
      </w:r>
    </w:p>
  </w:endnote>
  <w:endnote w:type="continuationSeparator" w:id="0">
    <w:p w14:paraId="7801EF62" w14:textId="77777777" w:rsidR="000B591E" w:rsidRDefault="000B591E" w:rsidP="00DD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247B5" w14:textId="77777777" w:rsidR="00EB33EB" w:rsidRDefault="00EB33E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BFD1E" w14:textId="77777777" w:rsidR="00E10205" w:rsidRPr="00715C9B" w:rsidRDefault="00E10205" w:rsidP="00715C9B">
    <w:pPr>
      <w:pStyle w:val="Normalcentr"/>
    </w:pPr>
    <w:r w:rsidRPr="00715C9B">
      <w:rPr>
        <w:noProof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35A5983" wp14:editId="113A8169">
              <wp:simplePos x="0" y="0"/>
              <wp:positionH relativeFrom="column">
                <wp:posOffset>-947420</wp:posOffset>
              </wp:positionH>
              <wp:positionV relativeFrom="paragraph">
                <wp:posOffset>109533</wp:posOffset>
              </wp:positionV>
              <wp:extent cx="7696200" cy="0"/>
              <wp:effectExtent l="0" t="19050" r="0" b="19050"/>
              <wp:wrapNone/>
              <wp:docPr id="2" name="Connecteur droit avec flèch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3F227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93C7C3E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2" o:spid="_x0000_s1026" type="#_x0000_t32" alt="&quot;&quot;" style="position:absolute;margin-left:-74.6pt;margin-top:8.6pt;width:606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" strokecolor="#3f2270" strokeweight="2.5pt"/>
          </w:pict>
        </mc:Fallback>
      </mc:AlternateContent>
    </w:r>
  </w:p>
  <w:p w14:paraId="2BEA439D" w14:textId="77777777" w:rsidR="00E10205" w:rsidRPr="00715C9B" w:rsidRDefault="00562626" w:rsidP="00562626">
    <w:pPr>
      <w:pStyle w:val="Normalcentr"/>
    </w:pPr>
    <w:r w:rsidRPr="00715C9B">
      <w:t xml:space="preserve">Page </w:t>
    </w:r>
    <w:r w:rsidRPr="00715C9B">
      <w:fldChar w:fldCharType="begin"/>
    </w:r>
    <w:r w:rsidRPr="00715C9B">
      <w:instrText>PAGE  \* Arabic  \* MERGEFORMAT</w:instrText>
    </w:r>
    <w:r w:rsidRPr="00715C9B">
      <w:fldChar w:fldCharType="separate"/>
    </w:r>
    <w:r w:rsidR="00124988">
      <w:rPr>
        <w:noProof/>
      </w:rPr>
      <w:t>2</w:t>
    </w:r>
    <w:r w:rsidRPr="00715C9B">
      <w:fldChar w:fldCharType="end"/>
    </w:r>
    <w:r w:rsidRPr="00715C9B">
      <w:t xml:space="preserve"> sur </w:t>
    </w:r>
    <w:r w:rsidR="008B2B6A">
      <w:fldChar w:fldCharType="begin"/>
    </w:r>
    <w:r w:rsidR="008B2B6A">
      <w:instrText>NUMPAGES  \* Arabic  \* MERGEF</w:instrText>
    </w:r>
    <w:r w:rsidR="008B2B6A">
      <w:instrText>ORMAT</w:instrText>
    </w:r>
    <w:r w:rsidR="008B2B6A">
      <w:fldChar w:fldCharType="separate"/>
    </w:r>
    <w:r w:rsidR="00124988">
      <w:rPr>
        <w:noProof/>
      </w:rPr>
      <w:t>2</w:t>
    </w:r>
    <w:r w:rsidR="008B2B6A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0D3A" w14:textId="7181003A" w:rsidR="0032704C" w:rsidRPr="00715C9B" w:rsidRDefault="0032704C" w:rsidP="0032704C">
    <w:pPr>
      <w:pStyle w:val="Normalcentr"/>
    </w:pPr>
    <w:r w:rsidRPr="00715C9B">
      <w:t xml:space="preserve">Page </w:t>
    </w:r>
    <w:r w:rsidRPr="00715C9B">
      <w:fldChar w:fldCharType="begin"/>
    </w:r>
    <w:r w:rsidRPr="00715C9B">
      <w:instrText>PAGE  \* Arabic  \* MERGEFORMAT</w:instrText>
    </w:r>
    <w:r w:rsidRPr="00715C9B">
      <w:fldChar w:fldCharType="separate"/>
    </w:r>
    <w:r w:rsidR="00124988">
      <w:rPr>
        <w:noProof/>
      </w:rPr>
      <w:t>1</w:t>
    </w:r>
    <w:r w:rsidRPr="00715C9B">
      <w:fldChar w:fldCharType="end"/>
    </w:r>
    <w:r w:rsidRPr="00715C9B">
      <w:t xml:space="preserve"> sur </w:t>
    </w:r>
    <w:r w:rsidR="008B2B6A">
      <w:fldChar w:fldCharType="begin"/>
    </w:r>
    <w:r w:rsidR="008B2B6A">
      <w:instrText>NUMPAGES  \* Arabic  \* MERGEFORMAT</w:instrText>
    </w:r>
    <w:r w:rsidR="008B2B6A">
      <w:fldChar w:fldCharType="separate"/>
    </w:r>
    <w:r w:rsidR="00124988">
      <w:rPr>
        <w:noProof/>
      </w:rPr>
      <w:t>2</w:t>
    </w:r>
    <w:r w:rsidR="008B2B6A">
      <w:rPr>
        <w:noProof/>
      </w:rPr>
      <w:fldChar w:fldCharType="end"/>
    </w:r>
  </w:p>
  <w:p w14:paraId="4AF425A3" w14:textId="77777777" w:rsidR="0032704C" w:rsidRPr="00715C9B" w:rsidRDefault="0032704C" w:rsidP="0032704C">
    <w:pPr>
      <w:pStyle w:val="Normalcent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5408" behindDoc="0" locked="0" layoutInCell="1" allowOverlap="1" wp14:anchorId="7A32C5C8" wp14:editId="23E8A3E5">
              <wp:simplePos x="0" y="0"/>
              <wp:positionH relativeFrom="column">
                <wp:posOffset>-947420</wp:posOffset>
              </wp:positionH>
              <wp:positionV relativeFrom="paragraph">
                <wp:posOffset>109219</wp:posOffset>
              </wp:positionV>
              <wp:extent cx="7696200" cy="0"/>
              <wp:effectExtent l="0" t="19050" r="0" b="19050"/>
              <wp:wrapNone/>
              <wp:docPr id="4" name="Connecteur droit avec flèch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9620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3F227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6A10FC8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4" o:spid="_x0000_s1026" type="#_x0000_t32" alt="&quot;&quot;" style="position:absolute;margin-left:-74.6pt;margin-top:8.6pt;width:606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" strokecolor="#3f2270" strokeweight="2.5pt"/>
          </w:pict>
        </mc:Fallback>
      </mc:AlternateContent>
    </w:r>
  </w:p>
  <w:p w14:paraId="1354C791" w14:textId="77777777" w:rsidR="0032704C" w:rsidRPr="00715C9B" w:rsidRDefault="0032704C" w:rsidP="0032704C">
    <w:pPr>
      <w:pStyle w:val="Normalcentr"/>
    </w:pPr>
    <w:r w:rsidRPr="00715C9B">
      <w:t>Centre de Gestion de la FPT de</w:t>
    </w:r>
    <w:r>
      <w:t xml:space="preserve"> la</w:t>
    </w:r>
    <w:r w:rsidRPr="00715C9B">
      <w:t xml:space="preserve"> Haute Garonne – CS37666 - 31676 Labège Cedex</w:t>
    </w:r>
  </w:p>
  <w:p w14:paraId="3678C7FD" w14:textId="77777777" w:rsidR="00562626" w:rsidRDefault="0032704C" w:rsidP="0032704C">
    <w:pPr>
      <w:pStyle w:val="Normalcentr"/>
    </w:pPr>
    <w:r w:rsidRPr="00715C9B">
      <w:t xml:space="preserve">Tél. : 05 81 91 93 00 – Fax : 05 62 26 09 39 - </w:t>
    </w:r>
    <w:hyperlink r:id="rId1" w:history="1">
      <w:r w:rsidRPr="002202B6">
        <w:t>contact@cdg31.fr</w:t>
      </w:r>
    </w:hyperlink>
    <w:r w:rsidRPr="00715C9B">
      <w:t xml:space="preserve"> – </w:t>
    </w:r>
    <w:hyperlink r:id="rId2" w:history="1">
      <w:r w:rsidRPr="002202B6">
        <w:t>www.cdg31.fr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0B16" w14:textId="77777777" w:rsidR="000B591E" w:rsidRDefault="000B591E" w:rsidP="00DD218F">
      <w:r>
        <w:separator/>
      </w:r>
    </w:p>
  </w:footnote>
  <w:footnote w:type="continuationSeparator" w:id="0">
    <w:p w14:paraId="2DF3F967" w14:textId="77777777" w:rsidR="000B591E" w:rsidRDefault="000B591E" w:rsidP="00DD2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A943" w14:textId="77777777" w:rsidR="00EB33EB" w:rsidRDefault="00EB33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881D" w14:textId="77777777" w:rsidR="00EB33EB" w:rsidRDefault="00EB33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0A89" w14:textId="77777777" w:rsidR="00562626" w:rsidRDefault="00562626">
    <w:pPr>
      <w:pStyle w:val="En-tte"/>
    </w:pPr>
    <w:r>
      <w:rPr>
        <w:noProof/>
      </w:rPr>
      <w:drawing>
        <wp:anchor distT="0" distB="0" distL="114300" distR="114300" simplePos="0" relativeHeight="251663360" behindDoc="1" locked="0" layoutInCell="1" allowOverlap="1" wp14:anchorId="31B78154" wp14:editId="0C834B33">
          <wp:simplePos x="0" y="0"/>
          <wp:positionH relativeFrom="column">
            <wp:posOffset>-923069</wp:posOffset>
          </wp:positionH>
          <wp:positionV relativeFrom="paragraph">
            <wp:posOffset>-302526</wp:posOffset>
          </wp:positionV>
          <wp:extent cx="7613650" cy="642402"/>
          <wp:effectExtent l="0" t="0" r="0" b="5715"/>
          <wp:wrapNone/>
          <wp:docPr id="1762039053" name="Image 176203905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2039053" name="Image 176203905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3650" cy="6424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CA2"/>
    <w:multiLevelType w:val="hybridMultilevel"/>
    <w:tmpl w:val="2986556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22C22"/>
    <w:multiLevelType w:val="hybridMultilevel"/>
    <w:tmpl w:val="A2E01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87BAA"/>
    <w:multiLevelType w:val="hybridMultilevel"/>
    <w:tmpl w:val="FB1889EC"/>
    <w:lvl w:ilvl="0" w:tplc="040C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81DE8"/>
    <w:multiLevelType w:val="hybridMultilevel"/>
    <w:tmpl w:val="EE4EDBBC"/>
    <w:lvl w:ilvl="0" w:tplc="63C6FE2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D5F85"/>
    <w:multiLevelType w:val="hybridMultilevel"/>
    <w:tmpl w:val="52DC2D16"/>
    <w:lvl w:ilvl="0" w:tplc="040C0013">
      <w:start w:val="1"/>
      <w:numFmt w:val="upperRoman"/>
      <w:lvlText w:val="%1."/>
      <w:lvlJc w:val="righ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9915F5"/>
    <w:multiLevelType w:val="hybridMultilevel"/>
    <w:tmpl w:val="9F1C97F4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0635928"/>
    <w:multiLevelType w:val="hybridMultilevel"/>
    <w:tmpl w:val="FC4EDE34"/>
    <w:lvl w:ilvl="0" w:tplc="7F7078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B79CF"/>
    <w:multiLevelType w:val="hybridMultilevel"/>
    <w:tmpl w:val="7B747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03D61"/>
    <w:multiLevelType w:val="hybridMultilevel"/>
    <w:tmpl w:val="8DD0E8EE"/>
    <w:lvl w:ilvl="0" w:tplc="FF1A2C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C1E26"/>
    <w:multiLevelType w:val="hybridMultilevel"/>
    <w:tmpl w:val="A6B0209E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F3E5B"/>
    <w:multiLevelType w:val="hybridMultilevel"/>
    <w:tmpl w:val="573CF7E8"/>
    <w:lvl w:ilvl="0" w:tplc="3DAC64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EE10D9"/>
    <w:multiLevelType w:val="hybridMultilevel"/>
    <w:tmpl w:val="AC6C1CD0"/>
    <w:lvl w:ilvl="0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0104736"/>
    <w:multiLevelType w:val="hybridMultilevel"/>
    <w:tmpl w:val="A96C35B6"/>
    <w:lvl w:ilvl="0" w:tplc="040C0013">
      <w:start w:val="1"/>
      <w:numFmt w:val="upperRoman"/>
      <w:lvlText w:val="%1."/>
      <w:lvlJc w:val="righ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1DE67F9"/>
    <w:multiLevelType w:val="hybridMultilevel"/>
    <w:tmpl w:val="AC70C8CE"/>
    <w:lvl w:ilvl="0" w:tplc="040C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3D72D5D"/>
    <w:multiLevelType w:val="hybridMultilevel"/>
    <w:tmpl w:val="2B3C0AB2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 w15:restartNumberingAfterBreak="0">
    <w:nsid w:val="23FD6057"/>
    <w:multiLevelType w:val="hybridMultilevel"/>
    <w:tmpl w:val="4BB4ABDC"/>
    <w:lvl w:ilvl="0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6" w15:restartNumberingAfterBreak="0">
    <w:nsid w:val="2BDB2726"/>
    <w:multiLevelType w:val="hybridMultilevel"/>
    <w:tmpl w:val="9F76EB50"/>
    <w:lvl w:ilvl="0" w:tplc="D5A4755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C55AD"/>
    <w:multiLevelType w:val="hybridMultilevel"/>
    <w:tmpl w:val="503215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F07F5"/>
    <w:multiLevelType w:val="hybridMultilevel"/>
    <w:tmpl w:val="DE12EEA0"/>
    <w:lvl w:ilvl="0" w:tplc="1836203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BCB1FCA"/>
    <w:multiLevelType w:val="hybridMultilevel"/>
    <w:tmpl w:val="61488CF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25280"/>
    <w:multiLevelType w:val="hybridMultilevel"/>
    <w:tmpl w:val="9F32A732"/>
    <w:lvl w:ilvl="0" w:tplc="02C801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20D8E"/>
    <w:multiLevelType w:val="hybridMultilevel"/>
    <w:tmpl w:val="4942C104"/>
    <w:lvl w:ilvl="0" w:tplc="040C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DD4BFF"/>
    <w:multiLevelType w:val="hybridMultilevel"/>
    <w:tmpl w:val="14F2C88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184E53"/>
    <w:multiLevelType w:val="hybridMultilevel"/>
    <w:tmpl w:val="33E2E820"/>
    <w:lvl w:ilvl="0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 w15:restartNumberingAfterBreak="0">
    <w:nsid w:val="5D320A98"/>
    <w:multiLevelType w:val="hybridMultilevel"/>
    <w:tmpl w:val="176CE020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22D33C6"/>
    <w:multiLevelType w:val="hybridMultilevel"/>
    <w:tmpl w:val="0D7C929C"/>
    <w:lvl w:ilvl="0" w:tplc="E8DCD9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B2C5A"/>
    <w:multiLevelType w:val="hybridMultilevel"/>
    <w:tmpl w:val="5A7E3012"/>
    <w:lvl w:ilvl="0" w:tplc="899476E6">
      <w:start w:val="1"/>
      <w:numFmt w:val="upperLetter"/>
      <w:pStyle w:val="Titre2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D494A28"/>
    <w:multiLevelType w:val="hybridMultilevel"/>
    <w:tmpl w:val="DA021AE6"/>
    <w:lvl w:ilvl="0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6E9234EA"/>
    <w:multiLevelType w:val="hybridMultilevel"/>
    <w:tmpl w:val="7A6CF8E2"/>
    <w:lvl w:ilvl="0" w:tplc="63C6FE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B6E98"/>
    <w:multiLevelType w:val="hybridMultilevel"/>
    <w:tmpl w:val="8CFACF7A"/>
    <w:lvl w:ilvl="0" w:tplc="FA401E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33A451A"/>
    <w:multiLevelType w:val="hybridMultilevel"/>
    <w:tmpl w:val="6A444690"/>
    <w:lvl w:ilvl="0" w:tplc="CCEC27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7761FD"/>
    <w:multiLevelType w:val="hybridMultilevel"/>
    <w:tmpl w:val="5DF2A468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3D73D03"/>
    <w:multiLevelType w:val="hybridMultilevel"/>
    <w:tmpl w:val="D9F89F66"/>
    <w:lvl w:ilvl="0" w:tplc="040C0013">
      <w:start w:val="1"/>
      <w:numFmt w:val="upperRoman"/>
      <w:lvlText w:val="%1."/>
      <w:lvlJc w:val="righ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78F72CC"/>
    <w:multiLevelType w:val="hybridMultilevel"/>
    <w:tmpl w:val="89A6074C"/>
    <w:lvl w:ilvl="0" w:tplc="040C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838429C"/>
    <w:multiLevelType w:val="hybridMultilevel"/>
    <w:tmpl w:val="B76C2486"/>
    <w:lvl w:ilvl="0" w:tplc="3DAC64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A295A84"/>
    <w:multiLevelType w:val="hybridMultilevel"/>
    <w:tmpl w:val="86609340"/>
    <w:lvl w:ilvl="0" w:tplc="040C0013">
      <w:start w:val="1"/>
      <w:numFmt w:val="upperRoman"/>
      <w:lvlText w:val="%1."/>
      <w:lvlJc w:val="righ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B2208EE"/>
    <w:multiLevelType w:val="hybridMultilevel"/>
    <w:tmpl w:val="A3A6B5E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D213582"/>
    <w:multiLevelType w:val="hybridMultilevel"/>
    <w:tmpl w:val="87B0CF02"/>
    <w:lvl w:ilvl="0" w:tplc="040C0013">
      <w:start w:val="1"/>
      <w:numFmt w:val="upperRoman"/>
      <w:lvlText w:val="%1."/>
      <w:lvlJc w:val="righ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541601455">
    <w:abstractNumId w:val="25"/>
  </w:num>
  <w:num w:numId="2" w16cid:durableId="2108888340">
    <w:abstractNumId w:val="34"/>
  </w:num>
  <w:num w:numId="3" w16cid:durableId="744112445">
    <w:abstractNumId w:val="10"/>
  </w:num>
  <w:num w:numId="4" w16cid:durableId="700323477">
    <w:abstractNumId w:val="9"/>
  </w:num>
  <w:num w:numId="5" w16cid:durableId="755826860">
    <w:abstractNumId w:val="21"/>
  </w:num>
  <w:num w:numId="6" w16cid:durableId="1898852904">
    <w:abstractNumId w:val="5"/>
  </w:num>
  <w:num w:numId="7" w16cid:durableId="1037773510">
    <w:abstractNumId w:val="35"/>
  </w:num>
  <w:num w:numId="8" w16cid:durableId="1660384776">
    <w:abstractNumId w:val="32"/>
  </w:num>
  <w:num w:numId="9" w16cid:durableId="1549802791">
    <w:abstractNumId w:val="12"/>
  </w:num>
  <w:num w:numId="10" w16cid:durableId="290673374">
    <w:abstractNumId w:val="36"/>
  </w:num>
  <w:num w:numId="11" w16cid:durableId="2142067634">
    <w:abstractNumId w:val="33"/>
  </w:num>
  <w:num w:numId="12" w16cid:durableId="367410465">
    <w:abstractNumId w:val="2"/>
  </w:num>
  <w:num w:numId="13" w16cid:durableId="617953788">
    <w:abstractNumId w:val="11"/>
  </w:num>
  <w:num w:numId="14" w16cid:durableId="639920982">
    <w:abstractNumId w:val="23"/>
  </w:num>
  <w:num w:numId="15" w16cid:durableId="1422991210">
    <w:abstractNumId w:val="14"/>
  </w:num>
  <w:num w:numId="16" w16cid:durableId="835613069">
    <w:abstractNumId w:val="20"/>
  </w:num>
  <w:num w:numId="17" w16cid:durableId="1366372995">
    <w:abstractNumId w:val="20"/>
  </w:num>
  <w:num w:numId="18" w16cid:durableId="759520787">
    <w:abstractNumId w:val="17"/>
  </w:num>
  <w:num w:numId="19" w16cid:durableId="1682202286">
    <w:abstractNumId w:val="0"/>
  </w:num>
  <w:num w:numId="20" w16cid:durableId="1238975077">
    <w:abstractNumId w:val="19"/>
  </w:num>
  <w:num w:numId="21" w16cid:durableId="626476733">
    <w:abstractNumId w:val="22"/>
  </w:num>
  <w:num w:numId="22" w16cid:durableId="1328240668">
    <w:abstractNumId w:val="13"/>
  </w:num>
  <w:num w:numId="23" w16cid:durableId="757945008">
    <w:abstractNumId w:val="31"/>
  </w:num>
  <w:num w:numId="24" w16cid:durableId="784155164">
    <w:abstractNumId w:val="15"/>
  </w:num>
  <w:num w:numId="25" w16cid:durableId="397943935">
    <w:abstractNumId w:val="1"/>
  </w:num>
  <w:num w:numId="26" w16cid:durableId="679280802">
    <w:abstractNumId w:val="37"/>
  </w:num>
  <w:num w:numId="27" w16cid:durableId="1013873575">
    <w:abstractNumId w:val="27"/>
  </w:num>
  <w:num w:numId="28" w16cid:durableId="931595239">
    <w:abstractNumId w:val="27"/>
  </w:num>
  <w:num w:numId="29" w16cid:durableId="1603417691">
    <w:abstractNumId w:val="24"/>
  </w:num>
  <w:num w:numId="30" w16cid:durableId="1239360254">
    <w:abstractNumId w:val="4"/>
  </w:num>
  <w:num w:numId="31" w16cid:durableId="1972319355">
    <w:abstractNumId w:val="29"/>
  </w:num>
  <w:num w:numId="32" w16cid:durableId="1263105361">
    <w:abstractNumId w:val="18"/>
  </w:num>
  <w:num w:numId="33" w16cid:durableId="696927872">
    <w:abstractNumId w:val="7"/>
  </w:num>
  <w:num w:numId="34" w16cid:durableId="1685015055">
    <w:abstractNumId w:val="28"/>
  </w:num>
  <w:num w:numId="35" w16cid:durableId="1418163250">
    <w:abstractNumId w:val="26"/>
  </w:num>
  <w:num w:numId="36" w16cid:durableId="97409397">
    <w:abstractNumId w:val="16"/>
  </w:num>
  <w:num w:numId="37" w16cid:durableId="559755687">
    <w:abstractNumId w:val="6"/>
  </w:num>
  <w:num w:numId="38" w16cid:durableId="1418593914">
    <w:abstractNumId w:val="30"/>
  </w:num>
  <w:num w:numId="39" w16cid:durableId="1810434734">
    <w:abstractNumId w:val="8"/>
  </w:num>
  <w:num w:numId="40" w16cid:durableId="1358236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AD7"/>
    <w:rsid w:val="00006100"/>
    <w:rsid w:val="0001495C"/>
    <w:rsid w:val="000234E2"/>
    <w:rsid w:val="00030AD7"/>
    <w:rsid w:val="00032CF0"/>
    <w:rsid w:val="00035A15"/>
    <w:rsid w:val="00042745"/>
    <w:rsid w:val="00046521"/>
    <w:rsid w:val="000737DC"/>
    <w:rsid w:val="00083BCD"/>
    <w:rsid w:val="00083DC1"/>
    <w:rsid w:val="00083E4F"/>
    <w:rsid w:val="00087FD7"/>
    <w:rsid w:val="000A74DB"/>
    <w:rsid w:val="000A7B8B"/>
    <w:rsid w:val="000B591E"/>
    <w:rsid w:val="000B722E"/>
    <w:rsid w:val="000B7A2B"/>
    <w:rsid w:val="000B7DFA"/>
    <w:rsid w:val="000C0C2E"/>
    <w:rsid w:val="000C6B6A"/>
    <w:rsid w:val="000D797B"/>
    <w:rsid w:val="000F249F"/>
    <w:rsid w:val="000F3110"/>
    <w:rsid w:val="00110166"/>
    <w:rsid w:val="00124988"/>
    <w:rsid w:val="00126898"/>
    <w:rsid w:val="00133509"/>
    <w:rsid w:val="00136E8A"/>
    <w:rsid w:val="0014087E"/>
    <w:rsid w:val="00141AAA"/>
    <w:rsid w:val="00183B8F"/>
    <w:rsid w:val="00187AB5"/>
    <w:rsid w:val="00195732"/>
    <w:rsid w:val="001C7CC4"/>
    <w:rsid w:val="001D4289"/>
    <w:rsid w:val="001D465B"/>
    <w:rsid w:val="001D4FC3"/>
    <w:rsid w:val="001D6E1B"/>
    <w:rsid w:val="001F201F"/>
    <w:rsid w:val="00203109"/>
    <w:rsid w:val="002065AC"/>
    <w:rsid w:val="002516E7"/>
    <w:rsid w:val="002609FC"/>
    <w:rsid w:val="00261102"/>
    <w:rsid w:val="00281708"/>
    <w:rsid w:val="00281BEB"/>
    <w:rsid w:val="002B4027"/>
    <w:rsid w:val="002C4BA5"/>
    <w:rsid w:val="002C6C60"/>
    <w:rsid w:val="00301DF9"/>
    <w:rsid w:val="00316BD7"/>
    <w:rsid w:val="0032704C"/>
    <w:rsid w:val="003438DA"/>
    <w:rsid w:val="003459E3"/>
    <w:rsid w:val="00346A03"/>
    <w:rsid w:val="00352EED"/>
    <w:rsid w:val="00360D37"/>
    <w:rsid w:val="00364765"/>
    <w:rsid w:val="00381C8B"/>
    <w:rsid w:val="00385D76"/>
    <w:rsid w:val="00390291"/>
    <w:rsid w:val="003A2420"/>
    <w:rsid w:val="003A77E5"/>
    <w:rsid w:val="003C4F2F"/>
    <w:rsid w:val="003D4217"/>
    <w:rsid w:val="0043389B"/>
    <w:rsid w:val="004425DB"/>
    <w:rsid w:val="004474F4"/>
    <w:rsid w:val="00456B65"/>
    <w:rsid w:val="004646B0"/>
    <w:rsid w:val="00484C35"/>
    <w:rsid w:val="00490D44"/>
    <w:rsid w:val="004966E7"/>
    <w:rsid w:val="004A69AF"/>
    <w:rsid w:val="004B5902"/>
    <w:rsid w:val="004C7D59"/>
    <w:rsid w:val="004E02B6"/>
    <w:rsid w:val="004F2327"/>
    <w:rsid w:val="004F6B9A"/>
    <w:rsid w:val="00535EAD"/>
    <w:rsid w:val="0055150C"/>
    <w:rsid w:val="00555404"/>
    <w:rsid w:val="00556636"/>
    <w:rsid w:val="00562626"/>
    <w:rsid w:val="0056754D"/>
    <w:rsid w:val="00571200"/>
    <w:rsid w:val="005B14B7"/>
    <w:rsid w:val="005B2064"/>
    <w:rsid w:val="005D146F"/>
    <w:rsid w:val="005D2865"/>
    <w:rsid w:val="005D3305"/>
    <w:rsid w:val="005E252D"/>
    <w:rsid w:val="005E48AE"/>
    <w:rsid w:val="005F39AB"/>
    <w:rsid w:val="00615072"/>
    <w:rsid w:val="00616E9F"/>
    <w:rsid w:val="00617F96"/>
    <w:rsid w:val="00626C18"/>
    <w:rsid w:val="00635693"/>
    <w:rsid w:val="00642A8F"/>
    <w:rsid w:val="00657384"/>
    <w:rsid w:val="006645DE"/>
    <w:rsid w:val="006660EA"/>
    <w:rsid w:val="0067375B"/>
    <w:rsid w:val="00674C4B"/>
    <w:rsid w:val="00675295"/>
    <w:rsid w:val="00676F66"/>
    <w:rsid w:val="00693E64"/>
    <w:rsid w:val="006973B2"/>
    <w:rsid w:val="006B6D4F"/>
    <w:rsid w:val="006C59E5"/>
    <w:rsid w:val="006D399E"/>
    <w:rsid w:val="006F0D32"/>
    <w:rsid w:val="00703C50"/>
    <w:rsid w:val="00710089"/>
    <w:rsid w:val="00710A35"/>
    <w:rsid w:val="00713524"/>
    <w:rsid w:val="007153CD"/>
    <w:rsid w:val="00715C9B"/>
    <w:rsid w:val="007273AE"/>
    <w:rsid w:val="00731C41"/>
    <w:rsid w:val="0073389B"/>
    <w:rsid w:val="007356FF"/>
    <w:rsid w:val="00742D67"/>
    <w:rsid w:val="00753FC8"/>
    <w:rsid w:val="00784EA6"/>
    <w:rsid w:val="00794FC8"/>
    <w:rsid w:val="007A2D9D"/>
    <w:rsid w:val="007A4AD2"/>
    <w:rsid w:val="007A4BC3"/>
    <w:rsid w:val="007A6077"/>
    <w:rsid w:val="007A7368"/>
    <w:rsid w:val="007B0D91"/>
    <w:rsid w:val="007B34C5"/>
    <w:rsid w:val="007B35DA"/>
    <w:rsid w:val="007E4346"/>
    <w:rsid w:val="007E5B07"/>
    <w:rsid w:val="00803CCE"/>
    <w:rsid w:val="00836150"/>
    <w:rsid w:val="00837E51"/>
    <w:rsid w:val="00844C32"/>
    <w:rsid w:val="00844DE0"/>
    <w:rsid w:val="0088157F"/>
    <w:rsid w:val="008A10FB"/>
    <w:rsid w:val="008A5BC6"/>
    <w:rsid w:val="008B2B6A"/>
    <w:rsid w:val="008E1405"/>
    <w:rsid w:val="008F730D"/>
    <w:rsid w:val="008F79A5"/>
    <w:rsid w:val="00900851"/>
    <w:rsid w:val="00906A60"/>
    <w:rsid w:val="009429E6"/>
    <w:rsid w:val="00944C1B"/>
    <w:rsid w:val="00961D46"/>
    <w:rsid w:val="00964E14"/>
    <w:rsid w:val="009745E1"/>
    <w:rsid w:val="00975A84"/>
    <w:rsid w:val="00981331"/>
    <w:rsid w:val="00987D99"/>
    <w:rsid w:val="00993D42"/>
    <w:rsid w:val="009A4006"/>
    <w:rsid w:val="009A5368"/>
    <w:rsid w:val="009B0869"/>
    <w:rsid w:val="009D1AC2"/>
    <w:rsid w:val="009E3B4A"/>
    <w:rsid w:val="009F01DA"/>
    <w:rsid w:val="009F70E5"/>
    <w:rsid w:val="00A02F58"/>
    <w:rsid w:val="00A10A68"/>
    <w:rsid w:val="00A75427"/>
    <w:rsid w:val="00A757C4"/>
    <w:rsid w:val="00A80F25"/>
    <w:rsid w:val="00AC123B"/>
    <w:rsid w:val="00AC4FF3"/>
    <w:rsid w:val="00AD2602"/>
    <w:rsid w:val="00AE41C6"/>
    <w:rsid w:val="00AE532A"/>
    <w:rsid w:val="00AE5A0C"/>
    <w:rsid w:val="00AE6007"/>
    <w:rsid w:val="00B075B4"/>
    <w:rsid w:val="00B23942"/>
    <w:rsid w:val="00B40B58"/>
    <w:rsid w:val="00B8431D"/>
    <w:rsid w:val="00B9273F"/>
    <w:rsid w:val="00BA2264"/>
    <w:rsid w:val="00BA616A"/>
    <w:rsid w:val="00BC5C24"/>
    <w:rsid w:val="00BD0634"/>
    <w:rsid w:val="00BD2E01"/>
    <w:rsid w:val="00BD438B"/>
    <w:rsid w:val="00BF217C"/>
    <w:rsid w:val="00C00191"/>
    <w:rsid w:val="00C128C3"/>
    <w:rsid w:val="00C132D8"/>
    <w:rsid w:val="00C2133F"/>
    <w:rsid w:val="00C643C1"/>
    <w:rsid w:val="00C66B55"/>
    <w:rsid w:val="00C678AD"/>
    <w:rsid w:val="00C76B2D"/>
    <w:rsid w:val="00CA07A0"/>
    <w:rsid w:val="00CA504E"/>
    <w:rsid w:val="00CA6364"/>
    <w:rsid w:val="00CB7BA9"/>
    <w:rsid w:val="00CD004F"/>
    <w:rsid w:val="00CE355D"/>
    <w:rsid w:val="00CE55C6"/>
    <w:rsid w:val="00D06919"/>
    <w:rsid w:val="00D0719B"/>
    <w:rsid w:val="00D44C59"/>
    <w:rsid w:val="00D534CF"/>
    <w:rsid w:val="00D70FD9"/>
    <w:rsid w:val="00D969E7"/>
    <w:rsid w:val="00DA36C7"/>
    <w:rsid w:val="00DC6B80"/>
    <w:rsid w:val="00DD15CE"/>
    <w:rsid w:val="00DD218F"/>
    <w:rsid w:val="00DD6E29"/>
    <w:rsid w:val="00E10205"/>
    <w:rsid w:val="00E27CD0"/>
    <w:rsid w:val="00E31E70"/>
    <w:rsid w:val="00E476DB"/>
    <w:rsid w:val="00E5153F"/>
    <w:rsid w:val="00EA007D"/>
    <w:rsid w:val="00EA06D5"/>
    <w:rsid w:val="00EA16FC"/>
    <w:rsid w:val="00EB07EE"/>
    <w:rsid w:val="00EB33EB"/>
    <w:rsid w:val="00EB39E6"/>
    <w:rsid w:val="00EE1663"/>
    <w:rsid w:val="00EE78AD"/>
    <w:rsid w:val="00F063CC"/>
    <w:rsid w:val="00F1694D"/>
    <w:rsid w:val="00F221DE"/>
    <w:rsid w:val="00F2353F"/>
    <w:rsid w:val="00F56263"/>
    <w:rsid w:val="00F77E18"/>
    <w:rsid w:val="00F80FCD"/>
    <w:rsid w:val="00FA5740"/>
    <w:rsid w:val="00FA6F3A"/>
    <w:rsid w:val="00FB3A4E"/>
    <w:rsid w:val="00FC76BA"/>
    <w:rsid w:val="00FD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2783A"/>
  <w15:docId w15:val="{9A6BEFD3-FF49-4E84-AEB4-80F2BCD7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18F"/>
    <w:pPr>
      <w:spacing w:after="0" w:line="240" w:lineRule="auto"/>
    </w:pPr>
    <w:rPr>
      <w:rFonts w:eastAsia="Times New Roman" w:cstheme="minorHAnsi"/>
      <w:szCs w:val="24"/>
      <w:lang w:eastAsia="fr-FR"/>
    </w:rPr>
  </w:style>
  <w:style w:type="paragraph" w:styleId="Titre1">
    <w:name w:val="heading 1"/>
    <w:basedOn w:val="Paragraphedeliste"/>
    <w:next w:val="Normal"/>
    <w:link w:val="Titre1Car"/>
    <w:uiPriority w:val="9"/>
    <w:rsid w:val="00555404"/>
    <w:pPr>
      <w:pBdr>
        <w:bottom w:val="single" w:sz="4" w:space="1" w:color="auto"/>
      </w:pBdr>
      <w:ind w:left="0"/>
      <w:outlineLvl w:val="0"/>
    </w:pPr>
    <w:rPr>
      <w:rFonts w:ascii="Calibri" w:hAnsi="Calibri" w:cs="Calibri"/>
      <w:b/>
      <w:sz w:val="24"/>
    </w:rPr>
  </w:style>
  <w:style w:type="paragraph" w:styleId="Titre20">
    <w:name w:val="heading 2"/>
    <w:aliases w:val="Titre milieu gras"/>
    <w:basedOn w:val="Titre2"/>
    <w:next w:val="Normal"/>
    <w:link w:val="Titre2Car"/>
    <w:uiPriority w:val="9"/>
    <w:unhideWhenUsed/>
    <w:qFormat/>
    <w:rsid w:val="00FC76BA"/>
    <w:pPr>
      <w:numPr>
        <w:numId w:val="0"/>
      </w:numPr>
      <w:ind w:firstLine="708"/>
      <w:outlineLvl w:val="1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2353F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5D28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D286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28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D286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38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389B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1D4289"/>
    <w:rPr>
      <w:color w:val="0000FF" w:themeColor="hyperlink"/>
      <w:u w:val="single"/>
    </w:rPr>
  </w:style>
  <w:style w:type="paragraph" w:customStyle="1" w:styleId="titregrasencadr">
    <w:name w:val="titre gras encadré"/>
    <w:basedOn w:val="Normal"/>
    <w:qFormat/>
    <w:rsid w:val="00DD218F"/>
    <w:pPr>
      <w:pBdr>
        <w:top w:val="single" w:sz="12" w:space="1" w:color="BFBFBF"/>
        <w:left w:val="single" w:sz="12" w:space="4" w:color="BFBFBF"/>
        <w:bottom w:val="single" w:sz="12" w:space="1" w:color="BFBFBF"/>
        <w:right w:val="single" w:sz="12" w:space="4" w:color="BFBFBF"/>
      </w:pBdr>
      <w:autoSpaceDE w:val="0"/>
      <w:autoSpaceDN w:val="0"/>
      <w:adjustRightInd w:val="0"/>
      <w:ind w:left="284"/>
      <w:jc w:val="center"/>
    </w:pPr>
    <w:rPr>
      <w:rFonts w:ascii="Calibri" w:hAnsi="Calibri" w:cs="Calibri"/>
      <w:b/>
      <w:bCs/>
      <w:sz w:val="28"/>
      <w:szCs w:val="20"/>
    </w:rPr>
  </w:style>
  <w:style w:type="character" w:customStyle="1" w:styleId="Titre2Car">
    <w:name w:val="Titre 2 Car"/>
    <w:aliases w:val="Titre milieu gras Car"/>
    <w:basedOn w:val="Policepardfaut"/>
    <w:link w:val="Titre20"/>
    <w:uiPriority w:val="9"/>
    <w:rsid w:val="00FC76BA"/>
    <w:rPr>
      <w:rFonts w:ascii="Calibri" w:eastAsia="Times New Roman" w:hAnsi="Calibri" w:cs="Calibri"/>
      <w:b/>
      <w:bCs/>
      <w:lang w:eastAsia="fr-FR"/>
    </w:rPr>
  </w:style>
  <w:style w:type="paragraph" w:styleId="Normalcentr">
    <w:name w:val="Block Text"/>
    <w:aliases w:val="pied de page"/>
    <w:basedOn w:val="Normal"/>
    <w:qFormat/>
    <w:rsid w:val="00083E4F"/>
    <w:pPr>
      <w:tabs>
        <w:tab w:val="center" w:pos="4536"/>
        <w:tab w:val="right" w:pos="9072"/>
      </w:tabs>
      <w:autoSpaceDE w:val="0"/>
      <w:autoSpaceDN w:val="0"/>
      <w:adjustRightInd w:val="0"/>
      <w:jc w:val="center"/>
    </w:pPr>
    <w:rPr>
      <w:rFonts w:ascii="Calibri" w:hAnsi="Calibri" w:cs="Calibri"/>
      <w:sz w:val="20"/>
      <w:szCs w:val="2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128C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128C3"/>
    <w:rPr>
      <w:rFonts w:eastAsia="Times New Roman" w:cstheme="minorHAnsi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128C3"/>
    <w:rPr>
      <w:vertAlign w:val="superscript"/>
    </w:rPr>
  </w:style>
  <w:style w:type="character" w:customStyle="1" w:styleId="Titre1Car">
    <w:name w:val="Titre 1 Car"/>
    <w:basedOn w:val="Policepardfaut"/>
    <w:link w:val="Titre1"/>
    <w:uiPriority w:val="9"/>
    <w:rsid w:val="00456B65"/>
    <w:rPr>
      <w:rFonts w:ascii="Calibri" w:eastAsia="Times New Roman" w:hAnsi="Calibri" w:cs="Calibri"/>
      <w:b/>
      <w:sz w:val="24"/>
      <w:szCs w:val="24"/>
      <w:lang w:eastAsia="fr-FR"/>
    </w:rPr>
  </w:style>
  <w:style w:type="paragraph" w:customStyle="1" w:styleId="Normalgras">
    <w:name w:val="Normal + gras"/>
    <w:basedOn w:val="Normal"/>
    <w:qFormat/>
    <w:rsid w:val="00456B65"/>
    <w:rPr>
      <w:rFonts w:ascii="Calibri" w:hAnsi="Calibri" w:cs="Calibri"/>
      <w:b/>
      <w:szCs w:val="20"/>
    </w:rPr>
  </w:style>
  <w:style w:type="paragraph" w:customStyle="1" w:styleId="normalgrascentr">
    <w:name w:val="normal + gras + centré"/>
    <w:basedOn w:val="Normalgras"/>
    <w:qFormat/>
    <w:rsid w:val="00456B65"/>
    <w:pPr>
      <w:jc w:val="center"/>
    </w:pPr>
  </w:style>
  <w:style w:type="paragraph" w:customStyle="1" w:styleId="centrgras">
    <w:name w:val="centré gras"/>
    <w:basedOn w:val="Normal"/>
    <w:rsid w:val="00456B65"/>
    <w:pPr>
      <w:jc w:val="center"/>
    </w:pPr>
    <w:rPr>
      <w:rFonts w:ascii="Calibri" w:hAnsi="Calibri" w:cs="Times New Roman"/>
      <w:color w:val="000000"/>
      <w:szCs w:val="20"/>
    </w:rPr>
  </w:style>
  <w:style w:type="paragraph" w:customStyle="1" w:styleId="Titre2">
    <w:name w:val="Titre2"/>
    <w:basedOn w:val="Normal"/>
    <w:next w:val="Normal"/>
    <w:qFormat/>
    <w:rsid w:val="007A2D9D"/>
    <w:pPr>
      <w:numPr>
        <w:numId w:val="35"/>
      </w:numPr>
    </w:pPr>
    <w:rPr>
      <w:rFonts w:ascii="Calibri" w:hAnsi="Calibri" w:cs="Calibri"/>
      <w:b/>
      <w:bCs/>
      <w:szCs w:val="22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609FC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609FC"/>
    <w:rPr>
      <w:rFonts w:eastAsia="Times New Roman" w:cstheme="minorHAnsi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2609FC"/>
    <w:rPr>
      <w:vertAlign w:val="superscript"/>
    </w:rPr>
  </w:style>
  <w:style w:type="table" w:styleId="Grilledutableau">
    <w:name w:val="Table Grid"/>
    <w:basedOn w:val="TableauNormal"/>
    <w:uiPriority w:val="59"/>
    <w:rsid w:val="00AE6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3">
    <w:name w:val="Body Text Indent 3"/>
    <w:basedOn w:val="Normal"/>
    <w:link w:val="Retraitcorpsdetexte3Car"/>
    <w:semiHidden/>
    <w:rsid w:val="004F2327"/>
    <w:pPr>
      <w:ind w:left="142"/>
    </w:pPr>
    <w:rPr>
      <w:rFonts w:ascii="Times New Roman" w:hAnsi="Times New Roman" w:cs="Times New Roman"/>
      <w:bCs/>
      <w:sz w:val="20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4F2327"/>
    <w:rPr>
      <w:rFonts w:ascii="Times New Roman" w:eastAsia="Times New Roman" w:hAnsi="Times New Roman" w:cs="Times New Roman"/>
      <w:bCs/>
      <w:sz w:val="20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136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6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rieres@cdg31.f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arrieres@cdg31.fr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dg31.fr" TargetMode="External"/><Relationship Id="rId1" Type="http://schemas.openxmlformats.org/officeDocument/2006/relationships/hyperlink" Target="mailto:contact@cdg31.f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894E3-F47F-42C9-ACDA-AF0598D0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CDG31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GOLFIER Alexandrine</dc:creator>
  <cp:lastModifiedBy>PAYET Denis</cp:lastModifiedBy>
  <cp:revision>10</cp:revision>
  <cp:lastPrinted>2021-11-09T07:56:00Z</cp:lastPrinted>
  <dcterms:created xsi:type="dcterms:W3CDTF">2023-06-13T09:56:00Z</dcterms:created>
  <dcterms:modified xsi:type="dcterms:W3CDTF">2023-06-23T09:12:00Z</dcterms:modified>
</cp:coreProperties>
</file>