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1071" w14:textId="77777777" w:rsidR="008F4092" w:rsidRPr="008F4092" w:rsidRDefault="008F4092" w:rsidP="008F4092">
      <w:pPr>
        <w:rPr>
          <w:sz w:val="4"/>
        </w:rPr>
      </w:pPr>
    </w:p>
    <w:p w14:paraId="48EAC5FF" w14:textId="77777777" w:rsidR="008F4092" w:rsidRDefault="008F4092" w:rsidP="008F4092">
      <w:pPr>
        <w:pStyle w:val="titregrasencadr"/>
      </w:pPr>
    </w:p>
    <w:p w14:paraId="71BAA6B8" w14:textId="367A1AFB" w:rsidR="00FD0311" w:rsidRDefault="00FD0311" w:rsidP="008F4092">
      <w:pPr>
        <w:pStyle w:val="titregrasencadr"/>
      </w:pPr>
      <w:r>
        <w:t>Fiche effectifs au 1</w:t>
      </w:r>
      <w:r w:rsidRPr="00FD0311">
        <w:rPr>
          <w:vertAlign w:val="superscript"/>
        </w:rPr>
        <w:t>er</w:t>
      </w:r>
      <w:r>
        <w:t xml:space="preserve"> janvier 202</w:t>
      </w:r>
      <w:r w:rsidR="009A5B0D">
        <w:t>6</w:t>
      </w:r>
    </w:p>
    <w:p w14:paraId="209ACDF1" w14:textId="77777777" w:rsidR="00FD0311" w:rsidRPr="008F4092" w:rsidRDefault="00FD0311" w:rsidP="008F4092">
      <w:pPr>
        <w:pStyle w:val="titregrasencadr"/>
        <w:rPr>
          <w:b w:val="0"/>
        </w:rPr>
      </w:pPr>
      <w:r w:rsidRPr="008F4092">
        <w:rPr>
          <w:b w:val="0"/>
        </w:rPr>
        <w:t xml:space="preserve">A retourner obligatoirement au Centre de Gestion </w:t>
      </w:r>
    </w:p>
    <w:p w14:paraId="6DDB5C02" w14:textId="15CD988D" w:rsidR="00FD0311" w:rsidRDefault="00FD0311" w:rsidP="008F4092">
      <w:pPr>
        <w:pStyle w:val="titregrasencadr"/>
      </w:pPr>
      <w:r w:rsidRPr="000F3600">
        <w:rPr>
          <w:b w:val="0"/>
          <w:highlight w:val="yellow"/>
        </w:rPr>
        <w:t>au plus tard</w:t>
      </w:r>
      <w:r w:rsidRPr="000F3600">
        <w:rPr>
          <w:highlight w:val="yellow"/>
        </w:rPr>
        <w:t xml:space="preserve"> le </w:t>
      </w:r>
      <w:r w:rsidR="000F3600" w:rsidRPr="000F3600">
        <w:rPr>
          <w:highlight w:val="yellow"/>
        </w:rPr>
        <w:t>15 janvier 20</w:t>
      </w:r>
      <w:r w:rsidR="000F3600" w:rsidRPr="00901F58">
        <w:rPr>
          <w:highlight w:val="yellow"/>
        </w:rPr>
        <w:t>2</w:t>
      </w:r>
      <w:r w:rsidR="008E53D5" w:rsidRPr="00901F58">
        <w:rPr>
          <w:highlight w:val="yellow"/>
        </w:rPr>
        <w:t>6</w:t>
      </w:r>
    </w:p>
    <w:p w14:paraId="1365A12E" w14:textId="77777777" w:rsidR="008F4092" w:rsidRPr="00A362D2" w:rsidRDefault="008F4092" w:rsidP="008F4092">
      <w:pPr>
        <w:pStyle w:val="titregrasencadr"/>
      </w:pPr>
    </w:p>
    <w:p w14:paraId="3CE51D48" w14:textId="77777777" w:rsidR="008F4092" w:rsidRPr="008F4092" w:rsidRDefault="00FD0311" w:rsidP="008F4092">
      <w:pPr>
        <w:tabs>
          <w:tab w:val="left" w:pos="708"/>
          <w:tab w:val="left" w:pos="3585"/>
        </w:tabs>
        <w:spacing w:line="240" w:lineRule="auto"/>
        <w:ind w:left="-567"/>
        <w:rPr>
          <w:b/>
          <w:sz w:val="2"/>
        </w:rPr>
      </w:pPr>
      <w:r w:rsidRPr="008F4092">
        <w:rPr>
          <w:b/>
          <w:sz w:val="2"/>
        </w:rPr>
        <w:tab/>
      </w:r>
    </w:p>
    <w:p w14:paraId="3CA11625" w14:textId="77777777" w:rsidR="008F4092" w:rsidRPr="008F4092" w:rsidRDefault="008F4092" w:rsidP="008F4092">
      <w:pPr>
        <w:tabs>
          <w:tab w:val="left" w:pos="708"/>
          <w:tab w:val="left" w:pos="3585"/>
        </w:tabs>
        <w:spacing w:line="240" w:lineRule="auto"/>
        <w:ind w:left="-567"/>
        <w:rPr>
          <w:b/>
          <w:szCs w:val="24"/>
        </w:rPr>
      </w:pPr>
      <w:r w:rsidRPr="008F4092">
        <w:rPr>
          <w:b/>
          <w:szCs w:val="24"/>
        </w:rPr>
        <w:t xml:space="preserve">Nom de la collectivité / établissement : </w:t>
      </w:r>
      <w:r w:rsidR="00CA010F">
        <w:rPr>
          <w:b/>
          <w:szCs w:val="24"/>
        </w:rPr>
        <w:t>………………………………………………</w:t>
      </w:r>
    </w:p>
    <w:p w14:paraId="0ADB4BC2" w14:textId="77777777" w:rsidR="0004327F" w:rsidRPr="0004327F" w:rsidRDefault="0004327F" w:rsidP="0004327F">
      <w:pPr>
        <w:spacing w:after="0" w:line="240" w:lineRule="auto"/>
        <w:rPr>
          <w:sz w:val="16"/>
          <w:szCs w:val="16"/>
        </w:rPr>
      </w:pPr>
    </w:p>
    <w:p w14:paraId="19F5FB70" w14:textId="77777777" w:rsidR="0004327F" w:rsidRDefault="00B03901" w:rsidP="0004327F">
      <w:pPr>
        <w:spacing w:after="0" w:line="240" w:lineRule="auto"/>
        <w:ind w:left="-567"/>
        <w:rPr>
          <w:b/>
        </w:rPr>
      </w:pPr>
      <w:r w:rsidRPr="00B03901">
        <w:rPr>
          <w:b/>
        </w:rPr>
        <w:t xml:space="preserve">Important : </w:t>
      </w:r>
      <w:r w:rsidR="0004327F" w:rsidRPr="00901F58">
        <w:rPr>
          <w:b/>
          <w:bCs/>
        </w:rPr>
        <w:t xml:space="preserve">toutes les cases doivent être </w:t>
      </w:r>
      <w:r w:rsidR="0004327F" w:rsidRPr="00AA45ED">
        <w:rPr>
          <w:b/>
          <w:bCs/>
          <w:highlight w:val="yellow"/>
        </w:rPr>
        <w:t>IMPERATIVEMENT complétées</w:t>
      </w:r>
      <w:r w:rsidR="0004327F" w:rsidRPr="00B03901">
        <w:t xml:space="preserve">, le cas échéant avec la mention </w:t>
      </w:r>
      <w:r w:rsidR="0004327F" w:rsidRPr="00901F58">
        <w:rPr>
          <w:b/>
          <w:bCs/>
        </w:rPr>
        <w:t>NEANT</w:t>
      </w:r>
      <w:r w:rsidR="0004327F" w:rsidRPr="00B03901">
        <w:t xml:space="preserve"> si vous n’avez aucun agent concerné.</w:t>
      </w:r>
      <w:r w:rsidR="0004327F" w:rsidRPr="0004327F">
        <w:rPr>
          <w:b/>
        </w:rPr>
        <w:t xml:space="preserve"> </w:t>
      </w:r>
    </w:p>
    <w:p w14:paraId="225F1D1D" w14:textId="77777777" w:rsidR="00E33CD9" w:rsidRDefault="00E33CD9" w:rsidP="00E33CD9">
      <w:pPr>
        <w:spacing w:after="0" w:line="240" w:lineRule="auto"/>
        <w:ind w:left="-567"/>
        <w:rPr>
          <w:b/>
          <w:sz w:val="24"/>
          <w:szCs w:val="24"/>
          <w:highlight w:val="yellow"/>
        </w:rPr>
      </w:pPr>
    </w:p>
    <w:p w14:paraId="770C5500" w14:textId="25FAD236" w:rsidR="00AA45ED" w:rsidRDefault="003B2887" w:rsidP="00E33CD9">
      <w:pPr>
        <w:spacing w:after="0" w:line="240" w:lineRule="auto"/>
        <w:ind w:left="-567"/>
        <w:rPr>
          <w:b/>
          <w:sz w:val="24"/>
          <w:szCs w:val="24"/>
        </w:rPr>
      </w:pPr>
      <w:r w:rsidRPr="0084794B">
        <w:rPr>
          <w:b/>
          <w:sz w:val="24"/>
          <w:szCs w:val="24"/>
          <w:highlight w:val="yellow"/>
        </w:rPr>
        <w:t xml:space="preserve">MERCI DE COMPLETER </w:t>
      </w:r>
      <w:r w:rsidR="007523D2" w:rsidRPr="00AA45ED">
        <w:rPr>
          <w:b/>
          <w:sz w:val="24"/>
          <w:szCs w:val="24"/>
          <w:highlight w:val="yellow"/>
          <w:u w:val="single"/>
        </w:rPr>
        <w:t>OBLIGATOIREMENT</w:t>
      </w:r>
      <w:r w:rsidR="007523D2">
        <w:rPr>
          <w:b/>
          <w:sz w:val="24"/>
          <w:szCs w:val="24"/>
          <w:highlight w:val="yellow"/>
        </w:rPr>
        <w:t xml:space="preserve"> </w:t>
      </w:r>
      <w:r w:rsidRPr="0084794B">
        <w:rPr>
          <w:b/>
          <w:sz w:val="24"/>
          <w:szCs w:val="24"/>
          <w:highlight w:val="yellow"/>
        </w:rPr>
        <w:t>LES 3 TABLEAUX</w:t>
      </w:r>
    </w:p>
    <w:p w14:paraId="51651705" w14:textId="77777777" w:rsidR="00E33CD9" w:rsidRPr="003B2887" w:rsidRDefault="00E33CD9" w:rsidP="00E33CD9">
      <w:pPr>
        <w:spacing w:after="0" w:line="240" w:lineRule="auto"/>
        <w:ind w:left="-567"/>
        <w:rPr>
          <w:b/>
          <w:sz w:val="24"/>
          <w:szCs w:val="24"/>
        </w:rPr>
      </w:pPr>
    </w:p>
    <w:p w14:paraId="1AC40C57" w14:textId="77777777" w:rsidR="0004327F" w:rsidRPr="0004327F" w:rsidRDefault="0004327F" w:rsidP="0004327F">
      <w:pPr>
        <w:spacing w:after="0" w:line="240" w:lineRule="auto"/>
        <w:ind w:left="-567"/>
        <w:rPr>
          <w:b/>
          <w:sz w:val="16"/>
          <w:szCs w:val="16"/>
        </w:rPr>
      </w:pPr>
    </w:p>
    <w:tbl>
      <w:tblPr>
        <w:tblStyle w:val="Grilledutableau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81"/>
        <w:gridCol w:w="2322"/>
        <w:gridCol w:w="2322"/>
        <w:gridCol w:w="2356"/>
      </w:tblGrid>
      <w:tr w:rsidR="0004327F" w:rsidRPr="0004327F" w14:paraId="7CE1AE09" w14:textId="77777777" w:rsidTr="0016180D">
        <w:trPr>
          <w:trHeight w:val="393"/>
        </w:trPr>
        <w:tc>
          <w:tcPr>
            <w:tcW w:w="9781" w:type="dxa"/>
            <w:gridSpan w:val="4"/>
            <w:shd w:val="clear" w:color="auto" w:fill="3F2270"/>
            <w:vAlign w:val="center"/>
          </w:tcPr>
          <w:p w14:paraId="6E1A2A9D" w14:textId="77777777" w:rsidR="0004327F" w:rsidRPr="00FD0311" w:rsidRDefault="0004327F" w:rsidP="00FD0311">
            <w:pPr>
              <w:jc w:val="center"/>
              <w:rPr>
                <w:b/>
                <w:u w:val="single"/>
              </w:rPr>
            </w:pPr>
            <w:r w:rsidRPr="0004327F">
              <w:rPr>
                <w:b/>
              </w:rPr>
              <w:t>RECENSEMENT ELECTEURS – CAP (</w:t>
            </w:r>
            <w:r w:rsidRPr="0004327F">
              <w:rPr>
                <w:b/>
                <w:u w:val="single"/>
              </w:rPr>
              <w:t>EXCLUSIVEMENT</w:t>
            </w:r>
            <w:r w:rsidR="003B2887">
              <w:rPr>
                <w:b/>
              </w:rPr>
              <w:t xml:space="preserve"> les fonctionnaires TITULAIRES</w:t>
            </w:r>
            <w:r w:rsidRPr="0004327F">
              <w:rPr>
                <w:b/>
              </w:rPr>
              <w:t>)</w:t>
            </w:r>
          </w:p>
        </w:tc>
      </w:tr>
      <w:tr w:rsidR="0004327F" w:rsidRPr="0004327F" w14:paraId="5733E988" w14:textId="77777777" w:rsidTr="00B13E26">
        <w:trPr>
          <w:trHeight w:val="269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78DE89C6" w14:textId="77777777" w:rsidR="0004327F" w:rsidRPr="0004327F" w:rsidRDefault="0004327F" w:rsidP="007523D2">
            <w:pPr>
              <w:jc w:val="center"/>
              <w:rPr>
                <w:b/>
              </w:rPr>
            </w:pPr>
            <w:r w:rsidRPr="0004327F">
              <w:rPr>
                <w:b/>
              </w:rPr>
              <w:t>Catégories hiérarchiques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0C587089" w14:textId="77777777" w:rsidR="0004327F" w:rsidRPr="0004327F" w:rsidRDefault="00FD0311" w:rsidP="0004327F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37E1F822" w14:textId="77777777" w:rsidR="0004327F" w:rsidRPr="0004327F" w:rsidRDefault="00FD0311" w:rsidP="0004327F">
            <w:pPr>
              <w:jc w:val="center"/>
              <w:rPr>
                <w:b/>
              </w:rPr>
            </w:pPr>
            <w:r>
              <w:rPr>
                <w:b/>
              </w:rPr>
              <w:t>Femmes</w:t>
            </w:r>
          </w:p>
        </w:tc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F90B50" w14:textId="77777777" w:rsidR="0004327F" w:rsidRPr="0004327F" w:rsidRDefault="00FD0311" w:rsidP="0004327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4327F" w:rsidRPr="0004327F" w14:paraId="52B9F0DE" w14:textId="77777777" w:rsidTr="00B13E26">
        <w:trPr>
          <w:trHeight w:val="309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7D92EEC7" w14:textId="77777777" w:rsidR="0004327F" w:rsidRPr="0004327F" w:rsidRDefault="0004327F" w:rsidP="0004327F">
            <w:pPr>
              <w:jc w:val="center"/>
              <w:rPr>
                <w:b/>
              </w:rPr>
            </w:pPr>
            <w:r w:rsidRPr="0004327F">
              <w:rPr>
                <w:b/>
              </w:rPr>
              <w:t>Catégorie A</w:t>
            </w:r>
          </w:p>
        </w:tc>
        <w:tc>
          <w:tcPr>
            <w:tcW w:w="2322" w:type="dxa"/>
            <w:vAlign w:val="center"/>
          </w:tcPr>
          <w:p w14:paraId="08DF4979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22" w:type="dxa"/>
            <w:vAlign w:val="center"/>
          </w:tcPr>
          <w:p w14:paraId="79126020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56" w:type="dxa"/>
            <w:vAlign w:val="center"/>
          </w:tcPr>
          <w:p w14:paraId="50FE9C2B" w14:textId="77777777" w:rsidR="0004327F" w:rsidRPr="0004327F" w:rsidRDefault="0004327F" w:rsidP="0004327F">
            <w:pPr>
              <w:jc w:val="center"/>
            </w:pPr>
          </w:p>
        </w:tc>
      </w:tr>
      <w:tr w:rsidR="0004327F" w:rsidRPr="0004327F" w14:paraId="4A4DB57B" w14:textId="77777777" w:rsidTr="00B13E26">
        <w:trPr>
          <w:trHeight w:val="373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425A46EB" w14:textId="77777777" w:rsidR="0004327F" w:rsidRPr="0004327F" w:rsidRDefault="0004327F" w:rsidP="0004327F">
            <w:pPr>
              <w:jc w:val="center"/>
              <w:rPr>
                <w:b/>
              </w:rPr>
            </w:pPr>
            <w:r w:rsidRPr="0004327F">
              <w:rPr>
                <w:b/>
              </w:rPr>
              <w:t>Catégorie B</w:t>
            </w:r>
          </w:p>
        </w:tc>
        <w:tc>
          <w:tcPr>
            <w:tcW w:w="2322" w:type="dxa"/>
            <w:vAlign w:val="center"/>
          </w:tcPr>
          <w:p w14:paraId="1C5F9025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22" w:type="dxa"/>
            <w:vAlign w:val="center"/>
          </w:tcPr>
          <w:p w14:paraId="1929AF10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56" w:type="dxa"/>
            <w:vAlign w:val="center"/>
          </w:tcPr>
          <w:p w14:paraId="6F2DC78F" w14:textId="77777777" w:rsidR="0004327F" w:rsidRPr="0004327F" w:rsidRDefault="0004327F" w:rsidP="0004327F">
            <w:pPr>
              <w:jc w:val="center"/>
            </w:pPr>
          </w:p>
        </w:tc>
      </w:tr>
      <w:tr w:rsidR="0004327F" w:rsidRPr="0004327F" w14:paraId="2C79E26F" w14:textId="77777777" w:rsidTr="00B13E26">
        <w:trPr>
          <w:trHeight w:val="409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22380554" w14:textId="77777777" w:rsidR="0004327F" w:rsidRPr="0004327F" w:rsidRDefault="0004327F" w:rsidP="0004327F">
            <w:pPr>
              <w:jc w:val="center"/>
              <w:rPr>
                <w:b/>
              </w:rPr>
            </w:pPr>
            <w:r w:rsidRPr="0004327F">
              <w:rPr>
                <w:b/>
              </w:rPr>
              <w:t>Catégorie C</w:t>
            </w:r>
          </w:p>
        </w:tc>
        <w:tc>
          <w:tcPr>
            <w:tcW w:w="2322" w:type="dxa"/>
            <w:vAlign w:val="center"/>
          </w:tcPr>
          <w:p w14:paraId="5A313298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22" w:type="dxa"/>
            <w:vAlign w:val="center"/>
          </w:tcPr>
          <w:p w14:paraId="2C6ECB36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56" w:type="dxa"/>
            <w:vAlign w:val="center"/>
          </w:tcPr>
          <w:p w14:paraId="31768FDD" w14:textId="77777777" w:rsidR="0004327F" w:rsidRPr="0004327F" w:rsidRDefault="0004327F" w:rsidP="0004327F">
            <w:pPr>
              <w:jc w:val="center"/>
            </w:pPr>
          </w:p>
        </w:tc>
      </w:tr>
    </w:tbl>
    <w:p w14:paraId="5AF08B4C" w14:textId="77777777" w:rsidR="0004327F" w:rsidRPr="0004327F" w:rsidRDefault="0004327F" w:rsidP="0004327F">
      <w:pPr>
        <w:spacing w:after="0" w:line="240" w:lineRule="auto"/>
        <w:rPr>
          <w:sz w:val="16"/>
          <w:szCs w:val="16"/>
        </w:rPr>
      </w:pPr>
    </w:p>
    <w:p w14:paraId="591CCDAE" w14:textId="77777777" w:rsidR="0004327F" w:rsidRPr="0004327F" w:rsidRDefault="0004327F" w:rsidP="0004327F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9781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413"/>
      </w:tblGrid>
      <w:tr w:rsidR="0004327F" w:rsidRPr="0004327F" w14:paraId="70958D04" w14:textId="77777777" w:rsidTr="0016180D">
        <w:trPr>
          <w:trHeight w:val="389"/>
        </w:trPr>
        <w:tc>
          <w:tcPr>
            <w:tcW w:w="9781" w:type="dxa"/>
            <w:gridSpan w:val="4"/>
            <w:shd w:val="clear" w:color="auto" w:fill="3F2270"/>
            <w:vAlign w:val="center"/>
          </w:tcPr>
          <w:p w14:paraId="410B7BB4" w14:textId="77777777" w:rsidR="0004327F" w:rsidRPr="0004327F" w:rsidRDefault="0004327F" w:rsidP="00FD0311">
            <w:pPr>
              <w:jc w:val="center"/>
              <w:rPr>
                <w:b/>
                <w:u w:val="single"/>
              </w:rPr>
            </w:pPr>
            <w:r w:rsidRPr="0004327F">
              <w:rPr>
                <w:b/>
              </w:rPr>
              <w:t>RECENSEMENT ELECTEURS – CCP (</w:t>
            </w:r>
            <w:r w:rsidRPr="0004327F">
              <w:rPr>
                <w:b/>
                <w:u w:val="single"/>
              </w:rPr>
              <w:t>EXCLUSIVEMENT</w:t>
            </w:r>
            <w:r w:rsidRPr="0004327F">
              <w:rPr>
                <w:b/>
              </w:rPr>
              <w:t xml:space="preserve"> les agents contractuels de droit public)</w:t>
            </w:r>
          </w:p>
        </w:tc>
      </w:tr>
      <w:tr w:rsidR="00901F58" w:rsidRPr="0004327F" w14:paraId="22A6DC4D" w14:textId="77777777" w:rsidTr="00B13E26">
        <w:trPr>
          <w:trHeight w:val="330"/>
        </w:trPr>
        <w:tc>
          <w:tcPr>
            <w:tcW w:w="2762" w:type="dxa"/>
            <w:vMerge w:val="restart"/>
            <w:shd w:val="clear" w:color="auto" w:fill="F2F2F2" w:themeFill="background1" w:themeFillShade="F2"/>
            <w:vAlign w:val="center"/>
          </w:tcPr>
          <w:p w14:paraId="344FD07C" w14:textId="3C3A5235" w:rsidR="00901F58" w:rsidRPr="0004327F" w:rsidRDefault="00901F58" w:rsidP="00901F58">
            <w:pPr>
              <w:jc w:val="center"/>
              <w:rPr>
                <w:b/>
              </w:rPr>
            </w:pPr>
            <w:r w:rsidRPr="0004327F">
              <w:rPr>
                <w:b/>
              </w:rPr>
              <w:t>Toutes catégories hiérarchiques confondues : A + B + C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74FDEC9A" w14:textId="77777777" w:rsidR="00901F58" w:rsidRPr="0004327F" w:rsidRDefault="00901F58" w:rsidP="0004327F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4C6ABBB1" w14:textId="77777777" w:rsidR="00901F58" w:rsidRPr="0004327F" w:rsidRDefault="00901F58" w:rsidP="0004327F">
            <w:pPr>
              <w:jc w:val="center"/>
              <w:rPr>
                <w:b/>
              </w:rPr>
            </w:pPr>
            <w:r>
              <w:rPr>
                <w:b/>
              </w:rPr>
              <w:t>Femmes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5AF56EF" w14:textId="77777777" w:rsidR="00901F58" w:rsidRPr="0004327F" w:rsidRDefault="00901F58" w:rsidP="0004327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01F58" w:rsidRPr="0004327F" w14:paraId="286112D4" w14:textId="77777777" w:rsidTr="00B13E26">
        <w:trPr>
          <w:trHeight w:val="359"/>
        </w:trPr>
        <w:tc>
          <w:tcPr>
            <w:tcW w:w="2762" w:type="dxa"/>
            <w:vMerge/>
            <w:shd w:val="clear" w:color="auto" w:fill="F2F2F2" w:themeFill="background1" w:themeFillShade="F2"/>
            <w:vAlign w:val="center"/>
          </w:tcPr>
          <w:p w14:paraId="765E48C4" w14:textId="4E517CCD" w:rsidR="00901F58" w:rsidRPr="0004327F" w:rsidRDefault="00901F58" w:rsidP="00B03901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1A1A7C65" w14:textId="77777777" w:rsidR="00901F58" w:rsidRPr="0004327F" w:rsidRDefault="00901F58" w:rsidP="0004327F">
            <w:pPr>
              <w:jc w:val="center"/>
            </w:pPr>
          </w:p>
        </w:tc>
        <w:tc>
          <w:tcPr>
            <w:tcW w:w="2303" w:type="dxa"/>
          </w:tcPr>
          <w:p w14:paraId="0522E578" w14:textId="77777777" w:rsidR="00901F58" w:rsidRPr="0004327F" w:rsidRDefault="00901F58" w:rsidP="0004327F">
            <w:pPr>
              <w:jc w:val="center"/>
            </w:pPr>
          </w:p>
        </w:tc>
        <w:tc>
          <w:tcPr>
            <w:tcW w:w="2413" w:type="dxa"/>
          </w:tcPr>
          <w:p w14:paraId="26C9D79B" w14:textId="77777777" w:rsidR="00901F58" w:rsidRPr="0004327F" w:rsidRDefault="00901F58" w:rsidP="0004327F">
            <w:pPr>
              <w:jc w:val="center"/>
            </w:pPr>
          </w:p>
        </w:tc>
      </w:tr>
    </w:tbl>
    <w:p w14:paraId="6153450A" w14:textId="77777777" w:rsidR="0004327F" w:rsidRDefault="0004327F" w:rsidP="0004327F">
      <w:pPr>
        <w:spacing w:after="0" w:line="240" w:lineRule="auto"/>
        <w:ind w:left="-567"/>
        <w:rPr>
          <w:b/>
        </w:rPr>
      </w:pPr>
    </w:p>
    <w:p w14:paraId="528C6AB2" w14:textId="77777777" w:rsidR="0004327F" w:rsidRPr="0004327F" w:rsidRDefault="0004327F" w:rsidP="00901F58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9781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413"/>
      </w:tblGrid>
      <w:tr w:rsidR="0004327F" w:rsidRPr="0004327F" w14:paraId="68C9B88C" w14:textId="77777777" w:rsidTr="0016180D">
        <w:trPr>
          <w:trHeight w:val="367"/>
        </w:trPr>
        <w:tc>
          <w:tcPr>
            <w:tcW w:w="9781" w:type="dxa"/>
            <w:gridSpan w:val="4"/>
            <w:shd w:val="clear" w:color="auto" w:fill="3F2270"/>
            <w:vAlign w:val="center"/>
          </w:tcPr>
          <w:p w14:paraId="6FE6153D" w14:textId="77777777" w:rsidR="0004327F" w:rsidRPr="0004327F" w:rsidRDefault="0004327F" w:rsidP="00FD0311">
            <w:pPr>
              <w:jc w:val="center"/>
              <w:rPr>
                <w:b/>
              </w:rPr>
            </w:pPr>
            <w:r w:rsidRPr="0004327F">
              <w:rPr>
                <w:b/>
              </w:rPr>
              <w:t>RECENSEMENT ELECTEURS – CST</w:t>
            </w:r>
          </w:p>
        </w:tc>
      </w:tr>
      <w:tr w:rsidR="0004327F" w:rsidRPr="0004327F" w14:paraId="730226F8" w14:textId="77777777" w:rsidTr="00B13E26">
        <w:trPr>
          <w:trHeight w:val="300"/>
        </w:trPr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1DB9C893" w14:textId="77777777" w:rsidR="0004327F" w:rsidRPr="0004327F" w:rsidRDefault="0004327F" w:rsidP="007523D2">
            <w:pPr>
              <w:jc w:val="center"/>
              <w:rPr>
                <w:b/>
              </w:rPr>
            </w:pPr>
            <w:r w:rsidRPr="0004327F">
              <w:rPr>
                <w:b/>
              </w:rPr>
              <w:t>Catégories</w:t>
            </w:r>
            <w:r w:rsidR="00FD0311">
              <w:rPr>
                <w:b/>
              </w:rPr>
              <w:t xml:space="preserve"> </w:t>
            </w:r>
            <w:r w:rsidRPr="0004327F">
              <w:rPr>
                <w:b/>
              </w:rPr>
              <w:t>d’agents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7B507096" w14:textId="77777777" w:rsidR="0004327F" w:rsidRPr="0004327F" w:rsidRDefault="00FD0311" w:rsidP="0004327F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57FC2BBE" w14:textId="77777777" w:rsidR="0004327F" w:rsidRPr="0004327F" w:rsidRDefault="00FD0311" w:rsidP="0004327F">
            <w:pPr>
              <w:jc w:val="center"/>
              <w:rPr>
                <w:b/>
              </w:rPr>
            </w:pPr>
            <w:r>
              <w:rPr>
                <w:b/>
              </w:rPr>
              <w:t>Femmes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026FE9B" w14:textId="77777777" w:rsidR="0004327F" w:rsidRPr="0004327F" w:rsidRDefault="00FD0311" w:rsidP="0004327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Pr="0004327F">
              <w:rPr>
                <w:b/>
              </w:rPr>
              <w:t xml:space="preserve"> </w:t>
            </w:r>
            <w:r w:rsidR="0004327F" w:rsidRPr="0004327F">
              <w:rPr>
                <w:b/>
              </w:rPr>
              <w:t>*</w:t>
            </w:r>
          </w:p>
        </w:tc>
      </w:tr>
      <w:tr w:rsidR="0004327F" w:rsidRPr="0004327F" w14:paraId="50454838" w14:textId="77777777" w:rsidTr="00B13E26">
        <w:trPr>
          <w:trHeight w:val="433"/>
        </w:trPr>
        <w:tc>
          <w:tcPr>
            <w:tcW w:w="2762" w:type="dxa"/>
            <w:shd w:val="clear" w:color="auto" w:fill="F2F2F2" w:themeFill="background1" w:themeFillShade="F2"/>
          </w:tcPr>
          <w:p w14:paraId="349DEDCF" w14:textId="77777777" w:rsidR="0004327F" w:rsidRPr="0004327F" w:rsidRDefault="0004327F" w:rsidP="007523D2">
            <w:pPr>
              <w:jc w:val="center"/>
              <w:rPr>
                <w:b/>
              </w:rPr>
            </w:pPr>
            <w:r w:rsidRPr="0004327F">
              <w:rPr>
                <w:b/>
              </w:rPr>
              <w:t>Fonctionnaires titulaires et stagiaires</w:t>
            </w:r>
          </w:p>
        </w:tc>
        <w:tc>
          <w:tcPr>
            <w:tcW w:w="2303" w:type="dxa"/>
          </w:tcPr>
          <w:p w14:paraId="29B8EDDA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03" w:type="dxa"/>
          </w:tcPr>
          <w:p w14:paraId="36897AE5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413" w:type="dxa"/>
          </w:tcPr>
          <w:p w14:paraId="533C6D98" w14:textId="77777777" w:rsidR="0004327F" w:rsidRPr="0004327F" w:rsidRDefault="0004327F" w:rsidP="0004327F">
            <w:pPr>
              <w:jc w:val="center"/>
            </w:pPr>
          </w:p>
        </w:tc>
      </w:tr>
      <w:tr w:rsidR="0004327F" w:rsidRPr="0004327F" w14:paraId="3CC9FE28" w14:textId="77777777" w:rsidTr="00B13E26">
        <w:tc>
          <w:tcPr>
            <w:tcW w:w="2762" w:type="dxa"/>
            <w:shd w:val="clear" w:color="auto" w:fill="F2F2F2" w:themeFill="background1" w:themeFillShade="F2"/>
          </w:tcPr>
          <w:p w14:paraId="0CF06AAF" w14:textId="77777777" w:rsidR="0004327F" w:rsidRPr="0004327F" w:rsidRDefault="0004327F" w:rsidP="007523D2">
            <w:pPr>
              <w:jc w:val="center"/>
              <w:rPr>
                <w:b/>
              </w:rPr>
            </w:pPr>
            <w:r w:rsidRPr="0004327F">
              <w:rPr>
                <w:b/>
              </w:rPr>
              <w:t>Agents contractuels de droit public</w:t>
            </w:r>
          </w:p>
        </w:tc>
        <w:tc>
          <w:tcPr>
            <w:tcW w:w="2303" w:type="dxa"/>
          </w:tcPr>
          <w:p w14:paraId="7E3962FC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03" w:type="dxa"/>
          </w:tcPr>
          <w:p w14:paraId="7A974C36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413" w:type="dxa"/>
          </w:tcPr>
          <w:p w14:paraId="1953BEC3" w14:textId="77777777" w:rsidR="0004327F" w:rsidRPr="0004327F" w:rsidRDefault="0004327F" w:rsidP="0004327F">
            <w:pPr>
              <w:jc w:val="center"/>
            </w:pPr>
          </w:p>
        </w:tc>
      </w:tr>
      <w:tr w:rsidR="0004327F" w:rsidRPr="0004327F" w14:paraId="65701135" w14:textId="77777777" w:rsidTr="00B13E26">
        <w:tc>
          <w:tcPr>
            <w:tcW w:w="2762" w:type="dxa"/>
            <w:shd w:val="clear" w:color="auto" w:fill="F2F2F2" w:themeFill="background1" w:themeFillShade="F2"/>
          </w:tcPr>
          <w:p w14:paraId="2C280AAA" w14:textId="77777777" w:rsidR="0004327F" w:rsidRPr="0004327F" w:rsidRDefault="0004327F" w:rsidP="007523D2">
            <w:pPr>
              <w:jc w:val="center"/>
              <w:rPr>
                <w:b/>
              </w:rPr>
            </w:pPr>
            <w:r w:rsidRPr="0004327F">
              <w:rPr>
                <w:b/>
              </w:rPr>
              <w:t>Agents contractuels de droit privé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72DF633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94ABF38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2396A621" w14:textId="77777777" w:rsidR="0004327F" w:rsidRPr="0004327F" w:rsidRDefault="0004327F" w:rsidP="0004327F">
            <w:pPr>
              <w:jc w:val="center"/>
            </w:pPr>
          </w:p>
        </w:tc>
      </w:tr>
      <w:tr w:rsidR="0004327F" w:rsidRPr="0004327F" w14:paraId="75438007" w14:textId="77777777" w:rsidTr="00693672">
        <w:tc>
          <w:tcPr>
            <w:tcW w:w="2762" w:type="dxa"/>
            <w:shd w:val="clear" w:color="auto" w:fill="F2F2F2" w:themeFill="background1" w:themeFillShade="F2"/>
          </w:tcPr>
          <w:p w14:paraId="17511A90" w14:textId="77777777" w:rsidR="0004327F" w:rsidRPr="0004327F" w:rsidRDefault="0004327F" w:rsidP="007523D2">
            <w:pPr>
              <w:jc w:val="center"/>
              <w:rPr>
                <w:b/>
              </w:rPr>
            </w:pPr>
            <w:r w:rsidRPr="0004327F">
              <w:rPr>
                <w:b/>
              </w:rPr>
              <w:t>TOTAL</w:t>
            </w:r>
          </w:p>
        </w:tc>
        <w:tc>
          <w:tcPr>
            <w:tcW w:w="2303" w:type="dxa"/>
          </w:tcPr>
          <w:p w14:paraId="1D74C6E7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303" w:type="dxa"/>
          </w:tcPr>
          <w:p w14:paraId="23FF556D" w14:textId="77777777" w:rsidR="0004327F" w:rsidRPr="0004327F" w:rsidRDefault="0004327F" w:rsidP="0004327F">
            <w:pPr>
              <w:jc w:val="center"/>
            </w:pPr>
          </w:p>
        </w:tc>
        <w:tc>
          <w:tcPr>
            <w:tcW w:w="2413" w:type="dxa"/>
          </w:tcPr>
          <w:p w14:paraId="157CF158" w14:textId="77777777" w:rsidR="0004327F" w:rsidRPr="0004327F" w:rsidRDefault="0004327F" w:rsidP="0004327F">
            <w:pPr>
              <w:jc w:val="center"/>
            </w:pPr>
          </w:p>
        </w:tc>
      </w:tr>
    </w:tbl>
    <w:p w14:paraId="39937C30" w14:textId="77777777" w:rsidR="0004327F" w:rsidRDefault="00B03901" w:rsidP="0004327F">
      <w:pPr>
        <w:spacing w:after="0" w:line="240" w:lineRule="auto"/>
        <w:ind w:left="-567"/>
        <w:jc w:val="both"/>
        <w:rPr>
          <w:b/>
        </w:rPr>
      </w:pPr>
      <w:r>
        <w:rPr>
          <w:b/>
        </w:rPr>
        <w:t>*</w:t>
      </w:r>
      <w:r w:rsidRPr="009A5B0D">
        <w:rPr>
          <w:b/>
          <w:highlight w:val="yellow"/>
        </w:rPr>
        <w:t>Attention</w:t>
      </w:r>
      <w:r w:rsidR="0004327F" w:rsidRPr="00B03901">
        <w:rPr>
          <w:b/>
        </w:rPr>
        <w:t> :</w:t>
      </w:r>
      <w:r w:rsidR="0004327F" w:rsidRPr="0004327F">
        <w:rPr>
          <w:b/>
        </w:rPr>
        <w:t xml:space="preserve"> si votre collectivité ou établissement compte au moins 50 agents, vous devrez mettre en place votre propre CST</w:t>
      </w:r>
    </w:p>
    <w:p w14:paraId="6A1009CA" w14:textId="77777777" w:rsidR="00A65015" w:rsidRDefault="00A65015" w:rsidP="003B2887">
      <w:pPr>
        <w:spacing w:after="0" w:line="240" w:lineRule="auto"/>
      </w:pPr>
    </w:p>
    <w:p w14:paraId="045467BF" w14:textId="51294772" w:rsidR="00745802" w:rsidRPr="00020EC3" w:rsidRDefault="00745802" w:rsidP="00020EC3">
      <w:pPr>
        <w:spacing w:after="0" w:line="240" w:lineRule="auto"/>
        <w:ind w:left="-567"/>
        <w:rPr>
          <w:i/>
        </w:rPr>
      </w:pPr>
      <w:r>
        <w:t xml:space="preserve">Le </w:t>
      </w:r>
      <w:r w:rsidR="00B03901">
        <w:t xml:space="preserve">          </w:t>
      </w:r>
      <w:r>
        <w:t>/</w:t>
      </w:r>
      <w:r w:rsidR="00B03901">
        <w:t xml:space="preserve">          </w:t>
      </w:r>
      <w:r w:rsidR="00BB34FF">
        <w:t xml:space="preserve">/ </w:t>
      </w:r>
      <w:r w:rsidR="00BB34FF" w:rsidRPr="009A5B0D">
        <w:t>202</w:t>
      </w:r>
      <w:r w:rsidR="008E53D5" w:rsidRPr="009A5B0D">
        <w:t>….</w:t>
      </w:r>
      <w:r w:rsidR="00020EC3">
        <w:t xml:space="preserve"> </w:t>
      </w:r>
      <w:r w:rsidR="00020EC3">
        <w:tab/>
      </w:r>
      <w:r w:rsidR="00020EC3">
        <w:tab/>
      </w:r>
      <w:r w:rsidR="00020EC3">
        <w:tab/>
      </w:r>
      <w:r w:rsidR="00020EC3">
        <w:tab/>
      </w:r>
      <w:r w:rsidR="00020EC3">
        <w:tab/>
      </w:r>
      <w:r>
        <w:t xml:space="preserve">Signature : </w:t>
      </w:r>
      <w:r w:rsidR="00020EC3" w:rsidRPr="00020EC3">
        <w:rPr>
          <w:i/>
        </w:rPr>
        <w:t>Nom, prénom et qualité</w:t>
      </w:r>
      <w:r w:rsidR="00020EC3">
        <w:rPr>
          <w:i/>
        </w:rPr>
        <w:t xml:space="preserve"> lisibles, </w:t>
      </w:r>
    </w:p>
    <w:p w14:paraId="351CCA4D" w14:textId="77777777" w:rsidR="00745802" w:rsidRPr="00020EC3" w:rsidRDefault="00020EC3" w:rsidP="00745802">
      <w:pPr>
        <w:spacing w:after="0" w:line="240" w:lineRule="auto"/>
        <w:ind w:left="-56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45802" w:rsidRPr="00020EC3">
        <w:rPr>
          <w:i/>
        </w:rPr>
        <w:t xml:space="preserve">(cachet) </w:t>
      </w:r>
    </w:p>
    <w:sectPr w:rsidR="00745802" w:rsidRPr="00020EC3" w:rsidSect="00A65015">
      <w:headerReference w:type="default" r:id="rId7"/>
      <w:footerReference w:type="default" r:id="rId8"/>
      <w:pgSz w:w="11906" w:h="16838"/>
      <w:pgMar w:top="1418" w:right="1418" w:bottom="1701" w:left="1418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6D2B" w14:textId="77777777" w:rsidR="00F7475E" w:rsidRDefault="00F7475E" w:rsidP="00FD0311">
      <w:pPr>
        <w:spacing w:after="0" w:line="240" w:lineRule="auto"/>
      </w:pPr>
      <w:r>
        <w:separator/>
      </w:r>
    </w:p>
  </w:endnote>
  <w:endnote w:type="continuationSeparator" w:id="0">
    <w:p w14:paraId="14B01E93" w14:textId="77777777" w:rsidR="00F7475E" w:rsidRDefault="00F7475E" w:rsidP="00FD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4194" w14:textId="00A8BBB5" w:rsidR="00A65015" w:rsidRPr="00715C9B" w:rsidRDefault="00A65015" w:rsidP="00A65015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F3600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0F3600">
        <w:rPr>
          <w:noProof/>
        </w:rPr>
        <w:t>1</w:t>
      </w:r>
    </w:fldSimple>
    <w:r>
      <w:rPr>
        <w:noProof/>
      </w:rPr>
      <w:t xml:space="preserve"> – </w:t>
    </w:r>
    <w:r w:rsidR="002A6F0B">
      <w:rPr>
        <w:noProof/>
      </w:rPr>
      <w:t>O</w:t>
    </w:r>
    <w:r w:rsidR="00751482">
      <w:rPr>
        <w:noProof/>
      </w:rPr>
      <w:t>ctobre</w:t>
    </w:r>
    <w:r w:rsidR="008E53D5">
      <w:rPr>
        <w:noProof/>
      </w:rPr>
      <w:t xml:space="preserve"> 2025</w:t>
    </w:r>
  </w:p>
  <w:p w14:paraId="51BDA1FB" w14:textId="77777777" w:rsidR="00A65015" w:rsidRPr="00715C9B" w:rsidRDefault="00A65015" w:rsidP="00A65015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7EE78D8D" wp14:editId="142E43CD">
              <wp:simplePos x="0" y="0"/>
              <wp:positionH relativeFrom="column">
                <wp:posOffset>-947420</wp:posOffset>
              </wp:positionH>
              <wp:positionV relativeFrom="paragraph">
                <wp:posOffset>61595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8EDA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4.85pt;width:606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" strokecolor="#3f2270" strokeweight="2.5pt"/>
          </w:pict>
        </mc:Fallback>
      </mc:AlternateContent>
    </w:r>
  </w:p>
  <w:p w14:paraId="72FC0481" w14:textId="77777777" w:rsidR="00A65015" w:rsidRPr="00715C9B" w:rsidRDefault="00A65015" w:rsidP="00A65015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4945BF66" w14:textId="77777777" w:rsidR="00A65015" w:rsidRDefault="00A65015" w:rsidP="00A65015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r w:rsidRPr="00A65015">
      <w:t>www.cdg31.fr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E4C5" w14:textId="77777777" w:rsidR="00F7475E" w:rsidRDefault="00F7475E" w:rsidP="00FD0311">
      <w:pPr>
        <w:spacing w:after="0" w:line="240" w:lineRule="auto"/>
      </w:pPr>
      <w:r>
        <w:separator/>
      </w:r>
    </w:p>
  </w:footnote>
  <w:footnote w:type="continuationSeparator" w:id="0">
    <w:p w14:paraId="6C3936EE" w14:textId="77777777" w:rsidR="00F7475E" w:rsidRDefault="00F7475E" w:rsidP="00FD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A881" w14:textId="77777777" w:rsidR="00FD0311" w:rsidRDefault="00FD031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BADA90" wp14:editId="785F6661">
          <wp:simplePos x="0" y="0"/>
          <wp:positionH relativeFrom="column">
            <wp:posOffset>-884555</wp:posOffset>
          </wp:positionH>
          <wp:positionV relativeFrom="paragraph">
            <wp:posOffset>-267335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53"/>
    <w:rsid w:val="00020EC3"/>
    <w:rsid w:val="00036B70"/>
    <w:rsid w:val="0004327F"/>
    <w:rsid w:val="00070593"/>
    <w:rsid w:val="00085491"/>
    <w:rsid w:val="000F3600"/>
    <w:rsid w:val="00130FFB"/>
    <w:rsid w:val="00156216"/>
    <w:rsid w:val="0016180D"/>
    <w:rsid w:val="001746BA"/>
    <w:rsid w:val="001F2624"/>
    <w:rsid w:val="00215E48"/>
    <w:rsid w:val="002A6F0B"/>
    <w:rsid w:val="0030654B"/>
    <w:rsid w:val="00332253"/>
    <w:rsid w:val="00392B41"/>
    <w:rsid w:val="003B2887"/>
    <w:rsid w:val="003B40CA"/>
    <w:rsid w:val="003E3EC5"/>
    <w:rsid w:val="00452FC6"/>
    <w:rsid w:val="004B6078"/>
    <w:rsid w:val="005D6562"/>
    <w:rsid w:val="00693672"/>
    <w:rsid w:val="006A0B25"/>
    <w:rsid w:val="006E283C"/>
    <w:rsid w:val="00711CCE"/>
    <w:rsid w:val="00745802"/>
    <w:rsid w:val="00751482"/>
    <w:rsid w:val="007523D2"/>
    <w:rsid w:val="007560E7"/>
    <w:rsid w:val="00774F07"/>
    <w:rsid w:val="007A6353"/>
    <w:rsid w:val="007D2ACE"/>
    <w:rsid w:val="0080431A"/>
    <w:rsid w:val="0080521D"/>
    <w:rsid w:val="0084794B"/>
    <w:rsid w:val="008E53D5"/>
    <w:rsid w:val="008F0926"/>
    <w:rsid w:val="008F4092"/>
    <w:rsid w:val="00901F58"/>
    <w:rsid w:val="00903F0C"/>
    <w:rsid w:val="00915443"/>
    <w:rsid w:val="009206A3"/>
    <w:rsid w:val="00984BA6"/>
    <w:rsid w:val="009A5B0D"/>
    <w:rsid w:val="00A02CF8"/>
    <w:rsid w:val="00A65015"/>
    <w:rsid w:val="00AA45ED"/>
    <w:rsid w:val="00AD7A2E"/>
    <w:rsid w:val="00B03901"/>
    <w:rsid w:val="00B13E26"/>
    <w:rsid w:val="00BB34FF"/>
    <w:rsid w:val="00BE5477"/>
    <w:rsid w:val="00C83117"/>
    <w:rsid w:val="00CA010F"/>
    <w:rsid w:val="00CB36C5"/>
    <w:rsid w:val="00D40BE9"/>
    <w:rsid w:val="00D52B7E"/>
    <w:rsid w:val="00D730D2"/>
    <w:rsid w:val="00DE7B12"/>
    <w:rsid w:val="00E14DD8"/>
    <w:rsid w:val="00E33CD9"/>
    <w:rsid w:val="00F065B4"/>
    <w:rsid w:val="00F4268F"/>
    <w:rsid w:val="00F53617"/>
    <w:rsid w:val="00F7475E"/>
    <w:rsid w:val="00FB656A"/>
    <w:rsid w:val="00FD0311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0FA58"/>
  <w15:docId w15:val="{409EE8F1-D8BD-4565-A2F8-2ECE877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4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311"/>
  </w:style>
  <w:style w:type="paragraph" w:styleId="Pieddepage">
    <w:name w:val="footer"/>
    <w:basedOn w:val="Normal"/>
    <w:link w:val="PieddepageCar"/>
    <w:uiPriority w:val="99"/>
    <w:unhideWhenUsed/>
    <w:rsid w:val="00FD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311"/>
  </w:style>
  <w:style w:type="paragraph" w:customStyle="1" w:styleId="titregrasencadr">
    <w:name w:val="titre gras encadré"/>
    <w:basedOn w:val="Normal"/>
    <w:qFormat/>
    <w:rsid w:val="00FD0311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5015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A65015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05754-9636-4A36-A6D1-DE97B2E7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RECIO Manuel</dc:creator>
  <cp:lastModifiedBy>RECIO Manuel</cp:lastModifiedBy>
  <cp:revision>10</cp:revision>
  <cp:lastPrinted>2021-12-08T08:26:00Z</cp:lastPrinted>
  <dcterms:created xsi:type="dcterms:W3CDTF">2025-07-31T07:47:00Z</dcterms:created>
  <dcterms:modified xsi:type="dcterms:W3CDTF">2025-11-07T12:28:00Z</dcterms:modified>
</cp:coreProperties>
</file>