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0B8C" w:rsidRPr="005B468B" w:rsidRDefault="005E0B8C" w:rsidP="005B468B">
      <w:pPr>
        <w:spacing w:after="0" w:line="240" w:lineRule="auto"/>
        <w:jc w:val="center"/>
        <w:rPr>
          <w:rFonts w:ascii="Arial Black" w:hAnsi="Arial Black" w:cs="Arial"/>
          <w:b/>
          <w:color w:val="BE0F2E"/>
          <w:sz w:val="36"/>
        </w:rPr>
      </w:pPr>
      <w:r w:rsidRPr="005F5C6C">
        <w:rPr>
          <w:rFonts w:ascii="Arial Black" w:hAnsi="Arial Black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533FC3D1" wp14:editId="5047FC52">
                <wp:simplePos x="0" y="0"/>
                <wp:positionH relativeFrom="column">
                  <wp:posOffset>-483326</wp:posOffset>
                </wp:positionH>
                <wp:positionV relativeFrom="paragraph">
                  <wp:posOffset>195944</wp:posOffset>
                </wp:positionV>
                <wp:extent cx="11558905" cy="248194"/>
                <wp:effectExtent l="0" t="0" r="4445" b="0"/>
                <wp:wrapNone/>
                <wp:docPr id="290" name="Rectangle à coins arrond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905" cy="248194"/>
                        </a:xfrm>
                        <a:prstGeom prst="roundRect">
                          <a:avLst/>
                        </a:prstGeom>
                        <a:solidFill>
                          <a:srgbClr val="F3E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0" o:spid="_x0000_s1026" style="position:absolute;margin-left:-38.05pt;margin-top:15.45pt;width:910.15pt;height:19.5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" fillcolor="#f3e0fc" stroked="f" strokeweight="2pt"/>
            </w:pict>
          </mc:Fallback>
        </mc:AlternateContent>
      </w:r>
      <w:r w:rsidRPr="005E0B8C">
        <w:rPr>
          <w:rFonts w:ascii="Arial Black" w:hAnsi="Arial Black" w:cs="Arial"/>
          <w:b/>
          <w:color w:val="BE0F2E"/>
          <w:sz w:val="52"/>
          <w:szCs w:val="52"/>
        </w:rPr>
        <w:t>Catalogue de critères d’évaluation</w:t>
      </w:r>
    </w:p>
    <w:p w:rsidR="005E0B8C" w:rsidRDefault="005E0B8C" w:rsidP="005E0B8C">
      <w:pPr>
        <w:rPr>
          <w:rFonts w:ascii="Arial" w:hAnsi="Arial" w:cs="Arial"/>
          <w:b/>
          <w:color w:val="BE0F2E"/>
          <w:sz w:val="32"/>
        </w:rPr>
      </w:pPr>
    </w:p>
    <w:p w:rsidR="005E0B8C" w:rsidRDefault="005E0B8C" w:rsidP="005E0B8C">
      <w:pPr>
        <w:jc w:val="center"/>
        <w:rPr>
          <w:rFonts w:ascii="Arial" w:hAnsi="Arial" w:cs="Arial"/>
          <w:color w:val="BE0F2E"/>
          <w:sz w:val="32"/>
        </w:rPr>
      </w:pPr>
    </w:p>
    <w:p w:rsidR="005B468B" w:rsidRPr="005F5C6C" w:rsidRDefault="005B468B" w:rsidP="005E0B8C">
      <w:pPr>
        <w:jc w:val="center"/>
        <w:rPr>
          <w:rFonts w:ascii="Arial" w:hAnsi="Arial" w:cs="Arial"/>
          <w:color w:val="BE0F2E"/>
          <w:sz w:val="32"/>
        </w:rPr>
      </w:pPr>
    </w:p>
    <w:p w:rsidR="005E0B8C" w:rsidRDefault="005B468B" w:rsidP="005E0B8C">
      <w:pPr>
        <w:rPr>
          <w:rFonts w:ascii="Arial Black" w:hAnsi="Arial Black" w:cs="Arial"/>
          <w:b/>
          <w:color w:val="BE0F2E"/>
          <w:sz w:val="52"/>
        </w:rPr>
      </w:pPr>
      <w:r w:rsidRPr="005F5C6C">
        <w:rPr>
          <w:rFonts w:ascii="Arial" w:hAnsi="Arial" w:cs="Arial"/>
          <w:b/>
          <w:noProof/>
          <w:color w:val="BE0F2E"/>
          <w:sz w:val="32"/>
          <w:lang w:eastAsia="fr-FR"/>
        </w:rPr>
        <w:drawing>
          <wp:anchor distT="0" distB="0" distL="114300" distR="114300" simplePos="0" relativeHeight="251842560" behindDoc="0" locked="0" layoutInCell="1" allowOverlap="1" wp14:anchorId="74A7B5FE" wp14:editId="60FDDA2A">
            <wp:simplePos x="0" y="0"/>
            <wp:positionH relativeFrom="column">
              <wp:posOffset>-95526</wp:posOffset>
            </wp:positionH>
            <wp:positionV relativeFrom="paragraph">
              <wp:posOffset>7604733</wp:posOffset>
            </wp:positionV>
            <wp:extent cx="1066800" cy="734060"/>
            <wp:effectExtent l="0" t="0" r="0" b="8890"/>
            <wp:wrapNone/>
            <wp:docPr id="1026" name="Picture 2" descr="\\nas-rd5200\utilisateurs\Aury.m\logo CDG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nas-rd5200\utilisateurs\Aury.m\logo CDG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4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F0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5A77812" wp14:editId="04B5F2DB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5527040" cy="5135880"/>
                <wp:effectExtent l="19050" t="19050" r="35560" b="45720"/>
                <wp:wrapNone/>
                <wp:docPr id="3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5135880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8C" w:rsidRDefault="005E0B8C" w:rsidP="005E0B8C">
                            <w:pPr>
                              <w:pBdr>
                                <w:bottom w:val="single" w:sz="4" w:space="0" w:color="E36C0A" w:themeColor="accent6" w:themeShade="BF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</w:pPr>
                          </w:p>
                          <w:p w:rsidR="005E0B8C" w:rsidRPr="00EE04E0" w:rsidRDefault="005E0B8C" w:rsidP="005E0B8C">
                            <w:pPr>
                              <w:pBdr>
                                <w:bottom w:val="single" w:sz="4" w:space="0" w:color="E36C0A" w:themeColor="accent6" w:themeShade="BF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</w:rPr>
                            </w:pPr>
                            <w:r w:rsidRPr="00EE04E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40"/>
                              </w:rPr>
                              <w:t>Sommaire</w:t>
                            </w:r>
                          </w:p>
                          <w:p w:rsidR="005E0B8C" w:rsidRPr="005F5C6C" w:rsidRDefault="005E0B8C" w:rsidP="005E0B8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5E0B8C" w:rsidRDefault="005E0B8C" w:rsidP="005E0B8C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5E0B8C" w:rsidRDefault="005E0B8C" w:rsidP="005E0B8C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5E0B8C" w:rsidRDefault="005E0B8C" w:rsidP="005E0B8C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5E0B8C" w:rsidRPr="005F5C6C" w:rsidRDefault="00280430" w:rsidP="005E0B8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 </w:t>
                            </w:r>
                            <w:r w:rsidR="005E0B8C" w:rsidRPr="005F5C6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Préambule méthodologique : </w:t>
                            </w:r>
                            <w:r w:rsidR="005E0B8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rappel réglementaire et </w:t>
                            </w:r>
                            <w:r w:rsidR="005E0B8C" w:rsidRPr="005F5C6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présentation des outils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</w:t>
                            </w:r>
                            <w:r w:rsidR="005B468B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.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p.2.</w:t>
                            </w:r>
                          </w:p>
                          <w:p w:rsidR="005E0B8C" w:rsidRPr="005F5C6C" w:rsidRDefault="005E0B8C" w:rsidP="005E0B8C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</w:p>
                          <w:p w:rsidR="005E0B8C" w:rsidRPr="005F5C6C" w:rsidRDefault="00280430" w:rsidP="005E0B8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 </w:t>
                            </w:r>
                            <w:r w:rsidR="005E0B8C" w:rsidRPr="005F5C6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Critères d’évaluation des compétences professionnelles et techniques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…………….</w:t>
                            </w:r>
                            <w:r w:rsidR="005B468B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.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p.4.</w:t>
                            </w:r>
                          </w:p>
                          <w:p w:rsidR="005E0B8C" w:rsidRPr="005F5C6C" w:rsidRDefault="005E0B8C" w:rsidP="005E0B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</w:p>
                          <w:p w:rsidR="005E0B8C" w:rsidRPr="005F5C6C" w:rsidRDefault="00280430" w:rsidP="005E0B8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 </w:t>
                            </w:r>
                            <w:r w:rsidR="005E0B8C" w:rsidRPr="005F5C6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Critères d’évaluation des compétences relationnelles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…………………………………</w:t>
                            </w:r>
                            <w:r w:rsidR="005B468B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p.7.</w:t>
                            </w:r>
                          </w:p>
                          <w:p w:rsidR="005E0B8C" w:rsidRPr="005F5C6C" w:rsidRDefault="005E0B8C" w:rsidP="005E0B8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</w:p>
                          <w:p w:rsidR="005E0B8C" w:rsidRPr="005F5C6C" w:rsidRDefault="00280430" w:rsidP="005E0B8C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 </w:t>
                            </w:r>
                            <w:r w:rsidR="005E0B8C" w:rsidRPr="005F5C6C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Critères d’évaluation des compétences managériales d’expertise et à occuper une fonction supérieure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…………………………</w:t>
                            </w:r>
                            <w:r w:rsidR="005B468B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…</w:t>
                            </w:r>
                            <w:r w:rsidR="00EE04E0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p.8.</w:t>
                            </w:r>
                          </w:p>
                          <w:p w:rsidR="005E0B8C" w:rsidRPr="005F5C6C" w:rsidRDefault="005E0B8C" w:rsidP="005E0B8C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.2pt;margin-top:2.85pt;width:435.2pt;height:404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" fillcolor="#fafafd" strokecolor="#dbe5f1 [660]" strokeweight="4.5pt">
                <v:textbox inset="5mm,4mm,5mm,4mm">
                  <w:txbxContent>
                    <w:p w:rsidR="005E0B8C" w:rsidRDefault="005E0B8C" w:rsidP="005E0B8C">
                      <w:pPr>
                        <w:pBdr>
                          <w:bottom w:val="single" w:sz="4" w:space="0" w:color="E36C0A" w:themeColor="accent6" w:themeShade="BF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</w:pPr>
                    </w:p>
                    <w:p w:rsidR="005E0B8C" w:rsidRPr="00EE04E0" w:rsidRDefault="005E0B8C" w:rsidP="005E0B8C">
                      <w:pPr>
                        <w:pBdr>
                          <w:bottom w:val="single" w:sz="4" w:space="0" w:color="E36C0A" w:themeColor="accent6" w:themeShade="BF"/>
                        </w:pBd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40"/>
                        </w:rPr>
                      </w:pPr>
                      <w:r w:rsidRPr="00EE04E0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40"/>
                        </w:rPr>
                        <w:t>Sommaire</w:t>
                      </w:r>
                    </w:p>
                    <w:p w:rsidR="005E0B8C" w:rsidRPr="005F5C6C" w:rsidRDefault="005E0B8C" w:rsidP="005E0B8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5E0B8C" w:rsidRDefault="005E0B8C" w:rsidP="005E0B8C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5E0B8C" w:rsidRDefault="005E0B8C" w:rsidP="005E0B8C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5E0B8C" w:rsidRDefault="005E0B8C" w:rsidP="005E0B8C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5E0B8C" w:rsidRPr="005F5C6C" w:rsidRDefault="00280430" w:rsidP="005E0B8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 </w:t>
                      </w:r>
                      <w:r w:rsidR="005E0B8C" w:rsidRPr="005F5C6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Préambule méthodologique : </w:t>
                      </w:r>
                      <w:r w:rsidR="005E0B8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rappel réglementaire et </w:t>
                      </w:r>
                      <w:r w:rsidR="005E0B8C" w:rsidRPr="005F5C6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présentation des outils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</w:t>
                      </w:r>
                      <w:r w:rsidR="005B468B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.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p.2.</w:t>
                      </w:r>
                    </w:p>
                    <w:p w:rsidR="005E0B8C" w:rsidRPr="005F5C6C" w:rsidRDefault="005E0B8C" w:rsidP="005E0B8C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</w:p>
                    <w:p w:rsidR="005E0B8C" w:rsidRPr="005F5C6C" w:rsidRDefault="00280430" w:rsidP="005E0B8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 </w:t>
                      </w:r>
                      <w:r w:rsidR="005E0B8C" w:rsidRPr="005F5C6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Critères d’évaluation des compétences professionnelles et techniques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…………….</w:t>
                      </w:r>
                      <w:r w:rsidR="005B468B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.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p.4.</w:t>
                      </w:r>
                    </w:p>
                    <w:p w:rsidR="005E0B8C" w:rsidRPr="005F5C6C" w:rsidRDefault="005E0B8C" w:rsidP="005E0B8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</w:p>
                    <w:p w:rsidR="005E0B8C" w:rsidRPr="005F5C6C" w:rsidRDefault="00280430" w:rsidP="005E0B8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 </w:t>
                      </w:r>
                      <w:r w:rsidR="005E0B8C" w:rsidRPr="005F5C6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Critères d’évaluation des compétences relationnelles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…………………………………</w:t>
                      </w:r>
                      <w:r w:rsidR="005B468B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p.7.</w:t>
                      </w:r>
                    </w:p>
                    <w:p w:rsidR="005E0B8C" w:rsidRPr="005F5C6C" w:rsidRDefault="005E0B8C" w:rsidP="005E0B8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</w:p>
                    <w:p w:rsidR="005E0B8C" w:rsidRPr="005F5C6C" w:rsidRDefault="00280430" w:rsidP="005E0B8C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 xml:space="preserve"> </w:t>
                      </w:r>
                      <w:r w:rsidR="005E0B8C" w:rsidRPr="005F5C6C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Critères d’évaluation des compétences managériales d’expertise et à occuper une fonction supérieure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…………………………</w:t>
                      </w:r>
                      <w:r w:rsidR="005B468B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…</w:t>
                      </w:r>
                      <w:r w:rsidR="00EE04E0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p.8.</w:t>
                      </w:r>
                    </w:p>
                    <w:p w:rsidR="005E0B8C" w:rsidRPr="005F5C6C" w:rsidRDefault="005E0B8C" w:rsidP="005E0B8C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0B8C">
        <w:rPr>
          <w:rFonts w:ascii="Arial Black" w:hAnsi="Arial Black" w:cs="Arial"/>
          <w:b/>
          <w:color w:val="BE0F2E"/>
          <w:sz w:val="52"/>
        </w:rPr>
        <w:br w:type="page"/>
      </w:r>
    </w:p>
    <w:p w:rsidR="009874FF" w:rsidRPr="005E0B8C" w:rsidRDefault="005B468B" w:rsidP="005E0B8C">
      <w:pPr>
        <w:pStyle w:val="Paragraphedeliste"/>
        <w:numPr>
          <w:ilvl w:val="0"/>
          <w:numId w:val="18"/>
        </w:numPr>
        <w:spacing w:after="0" w:line="240" w:lineRule="auto"/>
        <w:jc w:val="center"/>
        <w:rPr>
          <w:rFonts w:ascii="Arial Black" w:hAnsi="Arial Black" w:cs="Arial"/>
          <w:b/>
          <w:color w:val="BE0F2E"/>
          <w:sz w:val="40"/>
        </w:rPr>
      </w:pPr>
      <w:r w:rsidRPr="005E0B8C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2090" behindDoc="1" locked="0" layoutInCell="1" allowOverlap="1" wp14:anchorId="2D1E8B76" wp14:editId="07D8FCEC">
                <wp:simplePos x="0" y="0"/>
                <wp:positionH relativeFrom="column">
                  <wp:posOffset>-979714</wp:posOffset>
                </wp:positionH>
                <wp:positionV relativeFrom="paragraph">
                  <wp:posOffset>222069</wp:posOffset>
                </wp:positionV>
                <wp:extent cx="9996170" cy="222068"/>
                <wp:effectExtent l="0" t="0" r="5080" b="698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6170" cy="222068"/>
                        </a:xfrm>
                        <a:prstGeom prst="roundRect">
                          <a:avLst/>
                        </a:prstGeom>
                        <a:solidFill>
                          <a:srgbClr val="F3E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3" o:spid="_x0000_s1026" style="position:absolute;margin-left:-77.15pt;margin-top:17.5pt;width:787.1pt;height:17.5pt;z-index:-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" fillcolor="#f3e0fc" stroked="f" strokeweight="2pt"/>
            </w:pict>
          </mc:Fallback>
        </mc:AlternateContent>
      </w:r>
      <w:r w:rsidR="005E0B8C" w:rsidRPr="005E0B8C">
        <w:rPr>
          <w:rFonts w:ascii="Arial Black" w:hAnsi="Arial Black" w:cs="Arial"/>
          <w:b/>
          <w:color w:val="BE0F2E"/>
          <w:sz w:val="48"/>
        </w:rPr>
        <w:t>Préambule méthodologique</w:t>
      </w:r>
    </w:p>
    <w:p w:rsidR="00E76F3B" w:rsidRDefault="00E76F3B" w:rsidP="00F93F07">
      <w:pPr>
        <w:spacing w:after="0" w:line="240" w:lineRule="auto"/>
        <w:rPr>
          <w:rFonts w:ascii="Arial" w:hAnsi="Arial" w:cs="Arial"/>
          <w:b/>
          <w:sz w:val="36"/>
        </w:rPr>
      </w:pPr>
    </w:p>
    <w:p w:rsidR="007E0A72" w:rsidRPr="00F93F07" w:rsidRDefault="005E0B8C" w:rsidP="00F93F07">
      <w:pPr>
        <w:spacing w:after="0" w:line="240" w:lineRule="auto"/>
        <w:rPr>
          <w:rFonts w:ascii="Arial" w:hAnsi="Arial" w:cs="Arial"/>
          <w:b/>
          <w:sz w:val="36"/>
        </w:rPr>
      </w:pPr>
      <w:r w:rsidRPr="00F93F0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33FDEEE9" wp14:editId="2FC327E7">
                <wp:simplePos x="0" y="0"/>
                <wp:positionH relativeFrom="column">
                  <wp:posOffset>-102870</wp:posOffset>
                </wp:positionH>
                <wp:positionV relativeFrom="paragraph">
                  <wp:posOffset>76200</wp:posOffset>
                </wp:positionV>
                <wp:extent cx="6817995" cy="1463040"/>
                <wp:effectExtent l="19050" t="19050" r="40005" b="4191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1463040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FD" w:rsidRPr="00E82161" w:rsidRDefault="009644FD" w:rsidP="00E821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</w:pPr>
                            <w:r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>Rappel sur l’évaluation de la valeur professionnelle</w:t>
                            </w:r>
                          </w:p>
                          <w:p w:rsidR="009644FD" w:rsidRPr="00147459" w:rsidRDefault="009644FD" w:rsidP="00147459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9644FD" w:rsidRPr="00147459" w:rsidRDefault="009644FD" w:rsidP="00147459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 xml:space="preserve">Le décret du 16 décembre 2014 relatif à l’entretien professionnel prévoit une liste de 3 types de critères d’évaluation. Ces </w:t>
                            </w:r>
                            <w:r w:rsidRPr="00147459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critères types</w:t>
                            </w: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 xml:space="preserve"> déterminent le périmètre obligatoire d’évaluation de la valeur professionnelle. Il vous est possible d’ajouter des </w:t>
                            </w:r>
                            <w:r w:rsidRPr="00147459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critères</w:t>
                            </w: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Pr="00147459">
                              <w:rPr>
                                <w:rFonts w:ascii="Arial" w:hAnsi="Arial" w:cs="Arial"/>
                                <w:b/>
                                <w:szCs w:val="21"/>
                              </w:rPr>
                              <w:t>complémentaires</w:t>
                            </w: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 xml:space="preserve"> pour préciser plus finement votre propre évaluation en fonction des attentes de votre structure. </w:t>
                            </w:r>
                          </w:p>
                          <w:p w:rsidR="009644FD" w:rsidRDefault="009644FD" w:rsidP="00147459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6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1pt;margin-top:6pt;width:536.85pt;height:115.2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" fillcolor="#fafafd" strokecolor="#dbe5f1 [660]" strokeweight="4.5pt">
                <v:textbox inset="1mm,4mm,4mm,4mm">
                  <w:txbxContent>
                    <w:p w:rsidR="009644FD" w:rsidRPr="00E82161" w:rsidRDefault="009644FD" w:rsidP="00E821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</w:pPr>
                      <w:r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>Rappel sur l’évaluation de la valeur professionnelle</w:t>
                      </w:r>
                    </w:p>
                    <w:p w:rsidR="009644FD" w:rsidRPr="00147459" w:rsidRDefault="009644FD" w:rsidP="00147459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9644FD" w:rsidRPr="00147459" w:rsidRDefault="009644FD" w:rsidP="00147459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  <w:szCs w:val="21"/>
                        </w:rPr>
                      </w:pPr>
                      <w:r w:rsidRPr="00147459">
                        <w:rPr>
                          <w:rFonts w:ascii="Arial" w:hAnsi="Arial" w:cs="Arial"/>
                          <w:szCs w:val="21"/>
                        </w:rPr>
                        <w:t xml:space="preserve">Le décret du 16 décembre 2014 relatif à l’entretien professionnel prévoit une liste de 3 types de critères d’évaluation. Ces </w:t>
                      </w:r>
                      <w:r w:rsidRPr="00147459">
                        <w:rPr>
                          <w:rFonts w:ascii="Arial" w:hAnsi="Arial" w:cs="Arial"/>
                          <w:b/>
                          <w:szCs w:val="21"/>
                        </w:rPr>
                        <w:t>critères types</w:t>
                      </w:r>
                      <w:r w:rsidRPr="00147459">
                        <w:rPr>
                          <w:rFonts w:ascii="Arial" w:hAnsi="Arial" w:cs="Arial"/>
                          <w:szCs w:val="21"/>
                        </w:rPr>
                        <w:t xml:space="preserve"> déterminent le périmètre obligatoire d’évaluation de la valeur professionnelle. Il vous est possible d’ajouter des </w:t>
                      </w:r>
                      <w:r w:rsidRPr="00147459">
                        <w:rPr>
                          <w:rFonts w:ascii="Arial" w:hAnsi="Arial" w:cs="Arial"/>
                          <w:b/>
                          <w:szCs w:val="21"/>
                        </w:rPr>
                        <w:t>critères</w:t>
                      </w:r>
                      <w:r w:rsidRPr="00147459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Pr="00147459">
                        <w:rPr>
                          <w:rFonts w:ascii="Arial" w:hAnsi="Arial" w:cs="Arial"/>
                          <w:b/>
                          <w:szCs w:val="21"/>
                        </w:rPr>
                        <w:t>complémentaires</w:t>
                      </w:r>
                      <w:r w:rsidRPr="00147459">
                        <w:rPr>
                          <w:rFonts w:ascii="Arial" w:hAnsi="Arial" w:cs="Arial"/>
                          <w:szCs w:val="21"/>
                        </w:rPr>
                        <w:t xml:space="preserve"> pour préciser plus finement votre propre évaluation en fonction des attentes de votre structure. </w:t>
                      </w:r>
                    </w:p>
                    <w:p w:rsidR="009644FD" w:rsidRDefault="009644FD" w:rsidP="00147459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6C8E" w:rsidRPr="00F93F07" w:rsidRDefault="00D26C8E" w:rsidP="00F93F07">
      <w:pPr>
        <w:spacing w:after="0" w:line="240" w:lineRule="auto"/>
        <w:rPr>
          <w:rFonts w:ascii="Arial" w:hAnsi="Arial" w:cs="Arial"/>
        </w:rPr>
      </w:pPr>
    </w:p>
    <w:p w:rsidR="00F93F07" w:rsidRPr="00F93F07" w:rsidRDefault="00F93F07" w:rsidP="00F93F07">
      <w:pPr>
        <w:spacing w:after="0" w:line="240" w:lineRule="auto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5E0B8C" w:rsidP="00F93F07">
      <w:pPr>
        <w:spacing w:after="0" w:line="240" w:lineRule="auto"/>
        <w:ind w:left="360"/>
        <w:rPr>
          <w:rFonts w:ascii="Arial" w:hAnsi="Arial" w:cs="Arial"/>
        </w:rPr>
      </w:pPr>
      <w:r w:rsidRPr="00F93F0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F12E188" wp14:editId="3262E9DC">
                <wp:simplePos x="0" y="0"/>
                <wp:positionH relativeFrom="column">
                  <wp:posOffset>-103505</wp:posOffset>
                </wp:positionH>
                <wp:positionV relativeFrom="paragraph">
                  <wp:posOffset>16510</wp:posOffset>
                </wp:positionV>
                <wp:extent cx="6817995" cy="1554480"/>
                <wp:effectExtent l="19050" t="19050" r="40005" b="4572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1554480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FD" w:rsidRPr="00E82161" w:rsidRDefault="009644FD" w:rsidP="00E821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</w:pPr>
                            <w:r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 xml:space="preserve"> </w:t>
                            </w:r>
                            <w:r w:rsidR="00E94756"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>Les outils nécessaires pour réaliser</w:t>
                            </w:r>
                            <w:r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 xml:space="preserve"> l’entretien professionnel </w:t>
                            </w:r>
                          </w:p>
                          <w:p w:rsidR="009644FD" w:rsidRPr="00F93F07" w:rsidRDefault="009644FD" w:rsidP="003D3C5D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644FD" w:rsidRPr="00147459" w:rsidRDefault="009644FD" w:rsidP="003D3C5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>Fiches de poste et organigramme.</w:t>
                            </w:r>
                          </w:p>
                          <w:p w:rsidR="009644FD" w:rsidRPr="009644FD" w:rsidRDefault="009644FD" w:rsidP="00147459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9644FD" w:rsidP="0014745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>Support de compte rendu et grille vierge d’évaluation.</w:t>
                            </w:r>
                          </w:p>
                          <w:p w:rsidR="009644FD" w:rsidRPr="009644FD" w:rsidRDefault="009644FD" w:rsidP="00147459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9644FD" w:rsidP="003D3C5D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1"/>
                              </w:rPr>
                              <w:t>Critères d’évaluation appropriés aux postes de travail (niveau de responsabilité et/ou filière professionnelle).</w:t>
                            </w:r>
                          </w:p>
                        </w:txbxContent>
                      </wps:txbx>
                      <wps:bodyPr rot="0" vert="horz" wrap="square" lIns="36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8.15pt;margin-top:1.3pt;width:536.85pt;height:122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" fillcolor="#fafafd" strokecolor="#dbe5f1 [660]" strokeweight="4.5pt">
                <v:textbox inset="1mm,4mm,4mm,4mm">
                  <w:txbxContent>
                    <w:p w:rsidR="009644FD" w:rsidRPr="00E82161" w:rsidRDefault="009644FD" w:rsidP="00E821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</w:pPr>
                      <w:r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 xml:space="preserve"> </w:t>
                      </w:r>
                      <w:r w:rsidR="00E94756"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>Les outils nécessaires pour réaliser</w:t>
                      </w:r>
                      <w:r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 xml:space="preserve"> l’entretien professionnel </w:t>
                      </w:r>
                    </w:p>
                    <w:p w:rsidR="009644FD" w:rsidRPr="00F93F07" w:rsidRDefault="009644FD" w:rsidP="003D3C5D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644FD" w:rsidRPr="00147459" w:rsidRDefault="009644FD" w:rsidP="003D3C5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Cs w:val="21"/>
                        </w:rPr>
                      </w:pPr>
                      <w:r w:rsidRPr="00147459">
                        <w:rPr>
                          <w:rFonts w:ascii="Arial" w:hAnsi="Arial" w:cs="Arial"/>
                          <w:szCs w:val="21"/>
                        </w:rPr>
                        <w:t>Fiches de poste et organigramme.</w:t>
                      </w:r>
                    </w:p>
                    <w:p w:rsidR="009644FD" w:rsidRPr="009644FD" w:rsidRDefault="009644FD" w:rsidP="00147459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9644FD" w:rsidP="0014745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Cs w:val="21"/>
                        </w:rPr>
                      </w:pPr>
                      <w:r w:rsidRPr="00147459">
                        <w:rPr>
                          <w:rFonts w:ascii="Arial" w:hAnsi="Arial" w:cs="Arial"/>
                          <w:szCs w:val="21"/>
                        </w:rPr>
                        <w:t>Support de compte rendu et grille vierge d’évaluation.</w:t>
                      </w:r>
                    </w:p>
                    <w:p w:rsidR="009644FD" w:rsidRPr="009644FD" w:rsidRDefault="009644FD" w:rsidP="00147459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9644FD" w:rsidP="003D3C5D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147459">
                        <w:rPr>
                          <w:rFonts w:ascii="Arial" w:hAnsi="Arial" w:cs="Arial"/>
                          <w:szCs w:val="21"/>
                        </w:rPr>
                        <w:t>Critères d’évaluation appropriés aux postes de travail (niveau de responsabilité et/ou filière professionnelle).</w:t>
                      </w:r>
                    </w:p>
                  </w:txbxContent>
                </v:textbox>
              </v:shape>
            </w:pict>
          </mc:Fallback>
        </mc:AlternateContent>
      </w: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5E0B8C" w:rsidP="00F93F07">
      <w:pPr>
        <w:spacing w:after="0" w:line="240" w:lineRule="auto"/>
        <w:ind w:left="360"/>
        <w:rPr>
          <w:rFonts w:ascii="Arial" w:hAnsi="Arial" w:cs="Arial"/>
        </w:rPr>
      </w:pPr>
      <w:r w:rsidRPr="00F93F07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12F4933" wp14:editId="1E18101B">
                <wp:simplePos x="0" y="0"/>
                <wp:positionH relativeFrom="column">
                  <wp:posOffset>-102870</wp:posOffset>
                </wp:positionH>
                <wp:positionV relativeFrom="paragraph">
                  <wp:posOffset>-635</wp:posOffset>
                </wp:positionV>
                <wp:extent cx="6817995" cy="1417320"/>
                <wp:effectExtent l="19050" t="19050" r="40005" b="3048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1417320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4FD" w:rsidRPr="00E82161" w:rsidRDefault="009644FD" w:rsidP="00E821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</w:pPr>
                            <w:r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>Les outils proposés par le CDG :</w:t>
                            </w:r>
                          </w:p>
                          <w:p w:rsidR="009644FD" w:rsidRPr="00F93F07" w:rsidRDefault="009644FD" w:rsidP="00147459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644FD" w:rsidRPr="00147459" w:rsidRDefault="009644FD" w:rsidP="0014745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</w:rPr>
                              <w:t>Des modèles d’organigramme et une aide à la création des fiches de poste</w:t>
                            </w:r>
                          </w:p>
                          <w:p w:rsidR="009644FD" w:rsidRPr="009644FD" w:rsidRDefault="009644FD" w:rsidP="00147459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9644FD" w:rsidP="0014745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</w:rPr>
                              <w:t>Un support de compte rendu avec une grille d’évaluation  vierge.</w:t>
                            </w:r>
                          </w:p>
                          <w:p w:rsidR="009644FD" w:rsidRPr="009644FD" w:rsidRDefault="009644FD" w:rsidP="001474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5E0B8C" w:rsidP="0014745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 outil 2 en 1 : le </w:t>
                            </w:r>
                            <w:r w:rsidR="009644FD" w:rsidRPr="00147459">
                              <w:rPr>
                                <w:rFonts w:ascii="Arial" w:hAnsi="Arial" w:cs="Arial"/>
                              </w:rPr>
                              <w:t xml:space="preserve"> catalogue de critères d’évaluation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guide à l’évaluation</w:t>
                            </w:r>
                          </w:p>
                          <w:p w:rsidR="009644FD" w:rsidRPr="00147459" w:rsidRDefault="009644FD" w:rsidP="00147459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144000" rIns="144000" bIns="144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.1pt;margin-top:-.05pt;width:536.85pt;height:111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" fillcolor="#fafafd" strokecolor="#dbe5f1 [660]" strokeweight="4.5pt">
                <v:textbox inset="1mm,4mm,4mm,4mm">
                  <w:txbxContent>
                    <w:p w:rsidR="009644FD" w:rsidRPr="00E82161" w:rsidRDefault="009644FD" w:rsidP="00E821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</w:pPr>
                      <w:r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>Les outils proposés par le CDG :</w:t>
                      </w:r>
                    </w:p>
                    <w:p w:rsidR="009644FD" w:rsidRPr="00F93F07" w:rsidRDefault="009644FD" w:rsidP="00147459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644FD" w:rsidRPr="00147459" w:rsidRDefault="009644FD" w:rsidP="0014745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47459">
                        <w:rPr>
                          <w:rFonts w:ascii="Arial" w:hAnsi="Arial" w:cs="Arial"/>
                        </w:rPr>
                        <w:t>Des modèles d’organigramme et une aide à la création des fiches de poste</w:t>
                      </w:r>
                    </w:p>
                    <w:p w:rsidR="009644FD" w:rsidRPr="009644FD" w:rsidRDefault="009644FD" w:rsidP="00147459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9644FD" w:rsidP="0014745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47459">
                        <w:rPr>
                          <w:rFonts w:ascii="Arial" w:hAnsi="Arial" w:cs="Arial"/>
                        </w:rPr>
                        <w:t>Un support de compte rendu avec une grille d’évaluation  vierge.</w:t>
                      </w:r>
                    </w:p>
                    <w:p w:rsidR="009644FD" w:rsidRPr="009644FD" w:rsidRDefault="009644FD" w:rsidP="00147459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5E0B8C" w:rsidP="0014745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 outil 2 en 1 : le </w:t>
                      </w:r>
                      <w:r w:rsidR="009644FD" w:rsidRPr="00147459">
                        <w:rPr>
                          <w:rFonts w:ascii="Arial" w:hAnsi="Arial" w:cs="Arial"/>
                        </w:rPr>
                        <w:t xml:space="preserve"> catalogue de critères d’évaluation</w:t>
                      </w:r>
                      <w:r>
                        <w:rPr>
                          <w:rFonts w:ascii="Arial" w:hAnsi="Arial" w:cs="Arial"/>
                        </w:rPr>
                        <w:t xml:space="preserve"> &amp; guide à l’évaluation</w:t>
                      </w:r>
                    </w:p>
                    <w:p w:rsidR="009644FD" w:rsidRPr="00147459" w:rsidRDefault="009644FD" w:rsidP="00147459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F93F07" w:rsidRPr="00F93F07" w:rsidRDefault="00F93F07" w:rsidP="00F93F07">
      <w:pPr>
        <w:spacing w:after="0" w:line="240" w:lineRule="auto"/>
        <w:ind w:left="360"/>
        <w:rPr>
          <w:rFonts w:ascii="Arial" w:hAnsi="Arial" w:cs="Arial"/>
        </w:rPr>
      </w:pPr>
    </w:p>
    <w:p w:rsidR="009874FF" w:rsidRPr="00F93F07" w:rsidRDefault="009874FF" w:rsidP="007E0A72">
      <w:pPr>
        <w:pStyle w:val="Paragraphedeliste"/>
        <w:spacing w:after="0" w:line="240" w:lineRule="auto"/>
        <w:rPr>
          <w:rFonts w:ascii="Arial" w:hAnsi="Arial" w:cs="Arial"/>
        </w:rPr>
      </w:pPr>
    </w:p>
    <w:p w:rsidR="00D357AD" w:rsidRDefault="00D357AD">
      <w:pPr>
        <w:rPr>
          <w:rFonts w:ascii="Arial" w:hAnsi="Arial" w:cs="Arial"/>
        </w:rPr>
      </w:pPr>
    </w:p>
    <w:p w:rsidR="00D357AD" w:rsidRDefault="005E0B8C">
      <w:pPr>
        <w:rPr>
          <w:rFonts w:ascii="Arial" w:hAnsi="Arial" w:cs="Arial"/>
        </w:rPr>
      </w:pPr>
      <w:r w:rsidRPr="003B543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41C22B" wp14:editId="08C2A71E">
                <wp:simplePos x="0" y="0"/>
                <wp:positionH relativeFrom="column">
                  <wp:posOffset>-112395</wp:posOffset>
                </wp:positionH>
                <wp:positionV relativeFrom="paragraph">
                  <wp:posOffset>-4445</wp:posOffset>
                </wp:positionV>
                <wp:extent cx="6817360" cy="3564255"/>
                <wp:effectExtent l="19050" t="19050" r="40640" b="36195"/>
                <wp:wrapNone/>
                <wp:docPr id="309" name="Zone de text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60" cy="3564255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4FD" w:rsidRPr="00E82161" w:rsidRDefault="009644FD" w:rsidP="00E8216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</w:pPr>
                            <w:r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 xml:space="preserve"> Le catalogue de critères d’évaluation</w:t>
                            </w:r>
                            <w:r w:rsidR="005E0B8C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 xml:space="preserve"> &amp; </w:t>
                            </w:r>
                            <w:r w:rsidR="005E0B8C" w:rsidRPr="00E82161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2"/>
                              </w:rPr>
                              <w:t>guide à l’évaluation</w:t>
                            </w:r>
                          </w:p>
                          <w:p w:rsidR="009644FD" w:rsidRPr="00147459" w:rsidRDefault="009644FD" w:rsidP="001474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644FD" w:rsidRDefault="009644FD" w:rsidP="0014745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Le CDG 31 propose une</w:t>
                            </w:r>
                            <w:r w:rsidRPr="0014745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liste de critères d’évaluation</w:t>
                            </w: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14745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complémentaires</w:t>
                            </w: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 xml:space="preserve"> : </w:t>
                            </w:r>
                          </w:p>
                          <w:p w:rsidR="009644FD" w:rsidRPr="009644FD" w:rsidRDefault="009644FD" w:rsidP="0014745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9644FD" w:rsidP="003B543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9 critères d’évaluation des compétences professionnelles techniques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9644FD" w:rsidRPr="00147459" w:rsidRDefault="009644FD" w:rsidP="003B543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 xml:space="preserve">4 critères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d’évaluation </w:t>
                            </w: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des compétences relationnelles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9644FD" w:rsidRPr="00147459" w:rsidRDefault="00700926" w:rsidP="003B5434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17</w:t>
                            </w:r>
                            <w:r w:rsidR="009644FD" w:rsidRPr="0014745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critères </w:t>
                            </w:r>
                            <w:r w:rsidR="009644FD">
                              <w:rPr>
                                <w:rFonts w:ascii="Arial" w:hAnsi="Arial" w:cs="Arial"/>
                                <w:szCs w:val="24"/>
                              </w:rPr>
                              <w:t xml:space="preserve">d’évaluation </w:t>
                            </w:r>
                            <w:r w:rsidR="009644FD" w:rsidRPr="00147459">
                              <w:rPr>
                                <w:rFonts w:ascii="Arial" w:hAnsi="Arial" w:cs="Arial"/>
                                <w:szCs w:val="24"/>
                              </w:rPr>
                              <w:t>des compétences managériales</w:t>
                            </w:r>
                            <w:r w:rsidR="009644FD">
                              <w:rPr>
                                <w:rFonts w:ascii="Arial" w:hAnsi="Arial" w:cs="Arial"/>
                                <w:szCs w:val="24"/>
                              </w:rPr>
                              <w:t xml:space="preserve"> et d’expertise</w:t>
                            </w:r>
                            <w:r w:rsidR="009644FD" w:rsidRPr="00147459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9644FD" w:rsidRPr="009644FD" w:rsidRDefault="009644FD" w:rsidP="003B5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Pr="00147459" w:rsidRDefault="009644FD" w:rsidP="00E94756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A partir de cette liste de critères, il est possible de composer des grilles d’évaluation ad</w:t>
                            </w:r>
                            <w:r w:rsidR="00E94756">
                              <w:rPr>
                                <w:rFonts w:ascii="Arial" w:hAnsi="Arial" w:cs="Arial"/>
                                <w:szCs w:val="24"/>
                              </w:rPr>
                              <w:t xml:space="preserve">aptées à vos postes de travail. </w:t>
                            </w: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Le catalogue contient :</w:t>
                            </w:r>
                          </w:p>
                          <w:p w:rsidR="009644FD" w:rsidRPr="009644FD" w:rsidRDefault="009644FD" w:rsidP="003B5434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9644FD" w:rsidRDefault="009644FD" w:rsidP="009644F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U</w:t>
                            </w:r>
                            <w:r w:rsidRPr="00147459">
                              <w:rPr>
                                <w:rFonts w:ascii="Arial" w:hAnsi="Arial" w:cs="Arial"/>
                                <w:szCs w:val="24"/>
                              </w:rPr>
                              <w:t>ne définition de chaque critère d’évaluation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9644FD" w:rsidRDefault="009644FD" w:rsidP="009644F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644FD">
                              <w:rPr>
                                <w:rFonts w:ascii="Arial" w:hAnsi="Arial" w:cs="Arial"/>
                                <w:szCs w:val="24"/>
                              </w:rPr>
                              <w:t>Pour chaque critère une échelle d’évaluation avec des descriptifs de situations objectivables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5E0B8C" w:rsidRPr="009644FD" w:rsidRDefault="005E0B8C" w:rsidP="009644F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5E0B8C" w:rsidRPr="00B8592F" w:rsidRDefault="005E0B8C" w:rsidP="005E0B8C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B8592F">
                              <w:rPr>
                                <w:rFonts w:ascii="Arial" w:hAnsi="Arial" w:cs="Arial"/>
                                <w:szCs w:val="21"/>
                              </w:rPr>
                              <w:t xml:space="preserve">Le catalogue peut également servir de guide à l’évaluation. Un tel guide remplit trois fonctions : </w:t>
                            </w:r>
                          </w:p>
                          <w:p w:rsidR="005E0B8C" w:rsidRPr="009644FD" w:rsidRDefault="005E0B8C" w:rsidP="005E0B8C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</w:p>
                          <w:p w:rsidR="005E0B8C" w:rsidRPr="009644FD" w:rsidRDefault="005E0B8C" w:rsidP="005E0B8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A</w:t>
                            </w:r>
                            <w:r w:rsidRPr="009644FD">
                              <w:rPr>
                                <w:rFonts w:ascii="Arial" w:hAnsi="Arial" w:cs="Arial"/>
                                <w:szCs w:val="24"/>
                              </w:rPr>
                              <w:t>ider les évaluateurs à utili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ser les critères à bon escient.</w:t>
                            </w:r>
                          </w:p>
                          <w:p w:rsidR="005E0B8C" w:rsidRPr="009644FD" w:rsidRDefault="00B8592F" w:rsidP="005E0B8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A</w:t>
                            </w:r>
                            <w:r w:rsidR="005E0B8C" w:rsidRPr="009644FD">
                              <w:rPr>
                                <w:rFonts w:ascii="Arial" w:hAnsi="Arial" w:cs="Arial"/>
                                <w:szCs w:val="24"/>
                              </w:rPr>
                              <w:t>ider les évalués à compr</w:t>
                            </w:r>
                            <w:r w:rsidR="005E0B8C">
                              <w:rPr>
                                <w:rFonts w:ascii="Arial" w:hAnsi="Arial" w:cs="Arial"/>
                                <w:szCs w:val="24"/>
                              </w:rPr>
                              <w:t>endre comment ils sont évalués.</w:t>
                            </w:r>
                          </w:p>
                          <w:p w:rsidR="005E0B8C" w:rsidRPr="00B8592F" w:rsidRDefault="00B8592F" w:rsidP="005E0B8C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8592F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5E0B8C" w:rsidRPr="00B8592F">
                              <w:rPr>
                                <w:rFonts w:ascii="Arial" w:hAnsi="Arial" w:cs="Arial"/>
                              </w:rPr>
                              <w:t>ermettre aux évalués de comprendre précisément le niveau d’attente professionnel de ses supérieurs.</w:t>
                            </w:r>
                          </w:p>
                          <w:p w:rsidR="005E0B8C" w:rsidRPr="00147459" w:rsidRDefault="005E0B8C" w:rsidP="005E0B8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644FD" w:rsidRPr="00147459" w:rsidRDefault="009644FD" w:rsidP="003B5434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</w:p>
                          <w:p w:rsidR="009644FD" w:rsidRPr="00147459" w:rsidRDefault="009644FD" w:rsidP="003B5434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1"/>
                              </w:rPr>
                            </w:pPr>
                          </w:p>
                          <w:p w:rsidR="009644FD" w:rsidRPr="00147459" w:rsidRDefault="009644FD" w:rsidP="003B5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9" o:spid="_x0000_s1030" type="#_x0000_t202" style="position:absolute;margin-left:-8.85pt;margin-top:-.35pt;width:536.8pt;height:280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" fillcolor="#fafafd" strokecolor="#dbe5f1 [660]" strokeweight="4.5pt">
                <v:textbox inset="0,4mm,4mm,4mm">
                  <w:txbxContent>
                    <w:p w:rsidR="009644FD" w:rsidRPr="00E82161" w:rsidRDefault="009644FD" w:rsidP="00E8216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</w:pPr>
                      <w:r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 xml:space="preserve"> Le catalogue de critères d’évaluation</w:t>
                      </w:r>
                      <w:r w:rsidR="005E0B8C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 xml:space="preserve"> &amp; </w:t>
                      </w:r>
                      <w:r w:rsidR="005E0B8C" w:rsidRPr="00E82161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2"/>
                        </w:rPr>
                        <w:t>guide à l’évaluation</w:t>
                      </w:r>
                    </w:p>
                    <w:p w:rsidR="009644FD" w:rsidRPr="00147459" w:rsidRDefault="009644FD" w:rsidP="0014745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644FD" w:rsidRDefault="009644FD" w:rsidP="0014745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  <w:r w:rsidRPr="00147459">
                        <w:rPr>
                          <w:rFonts w:ascii="Arial" w:hAnsi="Arial" w:cs="Arial"/>
                          <w:szCs w:val="24"/>
                        </w:rPr>
                        <w:t>Le CDG 31 propose une</w:t>
                      </w:r>
                      <w:r w:rsidRPr="00147459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liste de critères d’évaluation</w:t>
                      </w:r>
                      <w:r w:rsidRPr="0014745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147459">
                        <w:rPr>
                          <w:rFonts w:ascii="Arial" w:hAnsi="Arial" w:cs="Arial"/>
                          <w:b/>
                          <w:szCs w:val="24"/>
                        </w:rPr>
                        <w:t>complémentaires</w:t>
                      </w:r>
                      <w:r w:rsidRPr="00147459">
                        <w:rPr>
                          <w:rFonts w:ascii="Arial" w:hAnsi="Arial" w:cs="Arial"/>
                          <w:szCs w:val="24"/>
                        </w:rPr>
                        <w:t xml:space="preserve"> : </w:t>
                      </w:r>
                    </w:p>
                    <w:p w:rsidR="009644FD" w:rsidRPr="009644FD" w:rsidRDefault="009644FD" w:rsidP="0014745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9644FD" w:rsidP="003B543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147459">
                        <w:rPr>
                          <w:rFonts w:ascii="Arial" w:hAnsi="Arial" w:cs="Arial"/>
                          <w:szCs w:val="24"/>
                        </w:rPr>
                        <w:t>9 critères d’évaluation des compétences professionnelles techniques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9644FD" w:rsidRPr="00147459" w:rsidRDefault="009644FD" w:rsidP="003B543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147459">
                        <w:rPr>
                          <w:rFonts w:ascii="Arial" w:hAnsi="Arial" w:cs="Arial"/>
                          <w:szCs w:val="24"/>
                        </w:rPr>
                        <w:t xml:space="preserve">4 critères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d’évaluation </w:t>
                      </w:r>
                      <w:r w:rsidRPr="00147459">
                        <w:rPr>
                          <w:rFonts w:ascii="Arial" w:hAnsi="Arial" w:cs="Arial"/>
                          <w:szCs w:val="24"/>
                        </w:rPr>
                        <w:t>des compétences relationnelles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9644FD" w:rsidRPr="00147459" w:rsidRDefault="00700926" w:rsidP="003B5434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17</w:t>
                      </w:r>
                      <w:r w:rsidR="009644FD" w:rsidRPr="00147459">
                        <w:rPr>
                          <w:rFonts w:ascii="Arial" w:hAnsi="Arial" w:cs="Arial"/>
                          <w:szCs w:val="24"/>
                        </w:rPr>
                        <w:t xml:space="preserve"> critères </w:t>
                      </w:r>
                      <w:r w:rsidR="009644FD">
                        <w:rPr>
                          <w:rFonts w:ascii="Arial" w:hAnsi="Arial" w:cs="Arial"/>
                          <w:szCs w:val="24"/>
                        </w:rPr>
                        <w:t xml:space="preserve">d’évaluation </w:t>
                      </w:r>
                      <w:r w:rsidR="009644FD" w:rsidRPr="00147459">
                        <w:rPr>
                          <w:rFonts w:ascii="Arial" w:hAnsi="Arial" w:cs="Arial"/>
                          <w:szCs w:val="24"/>
                        </w:rPr>
                        <w:t>des compétences managériales</w:t>
                      </w:r>
                      <w:r w:rsidR="009644FD">
                        <w:rPr>
                          <w:rFonts w:ascii="Arial" w:hAnsi="Arial" w:cs="Arial"/>
                          <w:szCs w:val="24"/>
                        </w:rPr>
                        <w:t xml:space="preserve"> et d’expertise</w:t>
                      </w:r>
                      <w:r w:rsidR="009644FD" w:rsidRPr="00147459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9644FD" w:rsidRPr="009644FD" w:rsidRDefault="009644FD" w:rsidP="003B5434">
                      <w:pPr>
                        <w:spacing w:after="0"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Pr="00147459" w:rsidRDefault="009644FD" w:rsidP="00E94756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4"/>
                        </w:rPr>
                      </w:pPr>
                      <w:r w:rsidRPr="00147459">
                        <w:rPr>
                          <w:rFonts w:ascii="Arial" w:hAnsi="Arial" w:cs="Arial"/>
                          <w:szCs w:val="24"/>
                        </w:rPr>
                        <w:t>A partir de cette liste de critères, il est possible de composer des grilles d’évaluation ad</w:t>
                      </w:r>
                      <w:r w:rsidR="00E94756">
                        <w:rPr>
                          <w:rFonts w:ascii="Arial" w:hAnsi="Arial" w:cs="Arial"/>
                          <w:szCs w:val="24"/>
                        </w:rPr>
                        <w:t xml:space="preserve">aptées à vos postes de travail. </w:t>
                      </w:r>
                      <w:r w:rsidRPr="00147459">
                        <w:rPr>
                          <w:rFonts w:ascii="Arial" w:hAnsi="Arial" w:cs="Arial"/>
                          <w:szCs w:val="24"/>
                        </w:rPr>
                        <w:t>Le catalogue contient :</w:t>
                      </w:r>
                    </w:p>
                    <w:p w:rsidR="009644FD" w:rsidRPr="009644FD" w:rsidRDefault="009644FD" w:rsidP="003B5434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9644FD" w:rsidRDefault="009644FD" w:rsidP="009644F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U</w:t>
                      </w:r>
                      <w:r w:rsidRPr="00147459">
                        <w:rPr>
                          <w:rFonts w:ascii="Arial" w:hAnsi="Arial" w:cs="Arial"/>
                          <w:szCs w:val="24"/>
                        </w:rPr>
                        <w:t>ne définition de chaque critère d’évaluation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9644FD" w:rsidRDefault="009644FD" w:rsidP="009644F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9644FD">
                        <w:rPr>
                          <w:rFonts w:ascii="Arial" w:hAnsi="Arial" w:cs="Arial"/>
                          <w:szCs w:val="24"/>
                        </w:rPr>
                        <w:t>Pour chaque critère une échelle d’évaluation avec des descriptifs de situations objectivables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5E0B8C" w:rsidRPr="009644FD" w:rsidRDefault="005E0B8C" w:rsidP="009644F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5E0B8C" w:rsidRPr="00B8592F" w:rsidRDefault="005E0B8C" w:rsidP="005E0B8C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Cs w:val="21"/>
                        </w:rPr>
                      </w:pPr>
                      <w:r w:rsidRPr="00B8592F">
                        <w:rPr>
                          <w:rFonts w:ascii="Arial" w:hAnsi="Arial" w:cs="Arial"/>
                          <w:szCs w:val="21"/>
                        </w:rPr>
                        <w:t xml:space="preserve">Le catalogue peut également servir de guide à l’évaluation. Un tel guide remplit trois fonctions : </w:t>
                      </w:r>
                    </w:p>
                    <w:p w:rsidR="005E0B8C" w:rsidRPr="009644FD" w:rsidRDefault="005E0B8C" w:rsidP="005E0B8C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</w:p>
                    <w:p w:rsidR="005E0B8C" w:rsidRPr="009644FD" w:rsidRDefault="005E0B8C" w:rsidP="005E0B8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A</w:t>
                      </w:r>
                      <w:r w:rsidRPr="009644FD">
                        <w:rPr>
                          <w:rFonts w:ascii="Arial" w:hAnsi="Arial" w:cs="Arial"/>
                          <w:szCs w:val="24"/>
                        </w:rPr>
                        <w:t>ider les évaluateurs à utili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ser les critères à bon escient.</w:t>
                      </w:r>
                    </w:p>
                    <w:p w:rsidR="005E0B8C" w:rsidRPr="009644FD" w:rsidRDefault="00B8592F" w:rsidP="005E0B8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A</w:t>
                      </w:r>
                      <w:r w:rsidR="005E0B8C" w:rsidRPr="009644FD">
                        <w:rPr>
                          <w:rFonts w:ascii="Arial" w:hAnsi="Arial" w:cs="Arial"/>
                          <w:szCs w:val="24"/>
                        </w:rPr>
                        <w:t>ider les évalués à compr</w:t>
                      </w:r>
                      <w:r w:rsidR="005E0B8C">
                        <w:rPr>
                          <w:rFonts w:ascii="Arial" w:hAnsi="Arial" w:cs="Arial"/>
                          <w:szCs w:val="24"/>
                        </w:rPr>
                        <w:t>endre comment ils sont évalués.</w:t>
                      </w:r>
                    </w:p>
                    <w:p w:rsidR="005E0B8C" w:rsidRPr="00B8592F" w:rsidRDefault="00B8592F" w:rsidP="005E0B8C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8592F">
                        <w:rPr>
                          <w:rFonts w:ascii="Arial" w:hAnsi="Arial" w:cs="Arial"/>
                        </w:rPr>
                        <w:t>P</w:t>
                      </w:r>
                      <w:r w:rsidR="005E0B8C" w:rsidRPr="00B8592F">
                        <w:rPr>
                          <w:rFonts w:ascii="Arial" w:hAnsi="Arial" w:cs="Arial"/>
                        </w:rPr>
                        <w:t>ermettre aux évalués de comprendre précisément le niveau d’attente professionnel de ses supérieurs.</w:t>
                      </w:r>
                    </w:p>
                    <w:p w:rsidR="005E0B8C" w:rsidRPr="00147459" w:rsidRDefault="005E0B8C" w:rsidP="005E0B8C">
                      <w:pPr>
                        <w:rPr>
                          <w:sz w:val="20"/>
                        </w:rPr>
                      </w:pPr>
                    </w:p>
                    <w:p w:rsidR="009644FD" w:rsidRPr="00147459" w:rsidRDefault="009644FD" w:rsidP="003B5434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</w:p>
                    <w:p w:rsidR="009644FD" w:rsidRPr="00147459" w:rsidRDefault="009644FD" w:rsidP="003B5434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1"/>
                        </w:rPr>
                      </w:pPr>
                    </w:p>
                    <w:p w:rsidR="009644FD" w:rsidRPr="00147459" w:rsidRDefault="009644FD" w:rsidP="003B5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57AD" w:rsidRDefault="00D357AD">
      <w:pPr>
        <w:rPr>
          <w:rFonts w:ascii="Arial" w:hAnsi="Arial" w:cs="Arial"/>
        </w:rPr>
      </w:pPr>
    </w:p>
    <w:p w:rsidR="003D3C5D" w:rsidRPr="00BD10CB" w:rsidRDefault="003D3C5D" w:rsidP="003D3C5D">
      <w:pPr>
        <w:spacing w:after="0" w:line="240" w:lineRule="auto"/>
        <w:rPr>
          <w:rFonts w:ascii="Arial" w:hAnsi="Arial" w:cs="Arial"/>
          <w:b/>
          <w:sz w:val="32"/>
        </w:rPr>
      </w:pPr>
    </w:p>
    <w:p w:rsidR="003D3C5D" w:rsidRPr="00BD10CB" w:rsidRDefault="003D3C5D" w:rsidP="003D3C5D">
      <w:pPr>
        <w:spacing w:after="0" w:line="240" w:lineRule="auto"/>
        <w:rPr>
          <w:rFonts w:ascii="Arial" w:hAnsi="Arial" w:cs="Arial"/>
        </w:rPr>
      </w:pPr>
    </w:p>
    <w:p w:rsidR="003D3C5D" w:rsidRDefault="003D3C5D" w:rsidP="005E0B8C">
      <w:pPr>
        <w:jc w:val="center"/>
        <w:rPr>
          <w:rFonts w:ascii="Arial Black" w:hAnsi="Arial Black" w:cs="Arial"/>
          <w:b/>
          <w:color w:val="BE0F2E"/>
          <w:sz w:val="36"/>
        </w:rPr>
      </w:pPr>
    </w:p>
    <w:p w:rsidR="003D3C5D" w:rsidRDefault="003D3C5D" w:rsidP="005E0B8C">
      <w:pPr>
        <w:jc w:val="center"/>
        <w:rPr>
          <w:rFonts w:ascii="Arial Black" w:hAnsi="Arial Black" w:cs="Arial"/>
          <w:b/>
          <w:color w:val="BE0F2E"/>
          <w:sz w:val="36"/>
        </w:rPr>
      </w:pPr>
    </w:p>
    <w:p w:rsidR="004318BE" w:rsidRDefault="004318BE" w:rsidP="005E0B8C">
      <w:pPr>
        <w:rPr>
          <w:rFonts w:ascii="Arial Black" w:hAnsi="Arial Black" w:cs="Arial"/>
          <w:b/>
          <w:color w:val="BE0F2E"/>
          <w:sz w:val="36"/>
        </w:rPr>
      </w:pPr>
    </w:p>
    <w:p w:rsidR="004318BE" w:rsidRDefault="004318BE" w:rsidP="005E0B8C">
      <w:pPr>
        <w:rPr>
          <w:rFonts w:ascii="Arial Black" w:hAnsi="Arial Black" w:cs="Arial"/>
          <w:b/>
          <w:color w:val="BE0F2E"/>
          <w:sz w:val="36"/>
        </w:rPr>
      </w:pPr>
    </w:p>
    <w:p w:rsidR="004318BE" w:rsidRDefault="004318BE" w:rsidP="005E0B8C">
      <w:pPr>
        <w:rPr>
          <w:rFonts w:ascii="Arial Black" w:hAnsi="Arial Black" w:cs="Arial"/>
          <w:b/>
          <w:color w:val="BE0F2E"/>
          <w:sz w:val="36"/>
        </w:rPr>
      </w:pPr>
    </w:p>
    <w:p w:rsidR="004318BE" w:rsidRDefault="004318BE" w:rsidP="008F68E0">
      <w:pPr>
        <w:rPr>
          <w:rFonts w:ascii="Arial Black" w:hAnsi="Arial Black" w:cs="Arial"/>
          <w:b/>
          <w:color w:val="BE0F2E"/>
          <w:sz w:val="36"/>
        </w:rPr>
      </w:pPr>
    </w:p>
    <w:p w:rsidR="004318BE" w:rsidRDefault="004318BE" w:rsidP="008F68E0">
      <w:pPr>
        <w:rPr>
          <w:rFonts w:ascii="Arial Black" w:hAnsi="Arial Black" w:cs="Arial"/>
          <w:b/>
          <w:color w:val="BE0F2E"/>
          <w:sz w:val="36"/>
        </w:rPr>
        <w:sectPr w:rsidR="004318BE" w:rsidSect="000E2B02"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708"/>
          <w:docGrid w:linePitch="360"/>
        </w:sectPr>
      </w:pPr>
    </w:p>
    <w:p w:rsidR="005E0B8C" w:rsidRDefault="005E0B8C" w:rsidP="004318BE">
      <w:pPr>
        <w:rPr>
          <w:rFonts w:ascii="Arial Black" w:hAnsi="Arial Black" w:cs="Arial"/>
          <w:b/>
          <w:color w:val="BE0F2E"/>
          <w:sz w:val="36"/>
        </w:rPr>
      </w:pPr>
    </w:p>
    <w:p w:rsidR="00862B49" w:rsidRDefault="00061C73" w:rsidP="004318BE">
      <w:pPr>
        <w:rPr>
          <w:rFonts w:ascii="Arial Black" w:hAnsi="Arial Black" w:cs="Arial"/>
          <w:b/>
          <w:color w:val="BE0F2E"/>
          <w:sz w:val="36"/>
        </w:rPr>
      </w:pPr>
      <w:r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8F7E96" wp14:editId="45F80DE5">
                <wp:simplePos x="0" y="0"/>
                <wp:positionH relativeFrom="column">
                  <wp:posOffset>-141890</wp:posOffset>
                </wp:positionH>
                <wp:positionV relativeFrom="paragraph">
                  <wp:posOffset>22422</wp:posOffset>
                </wp:positionV>
                <wp:extent cx="3215816" cy="697230"/>
                <wp:effectExtent l="19050" t="19050" r="41910" b="457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816" cy="697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00548A" w:rsidRDefault="009644FD" w:rsidP="005640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0548A">
                              <w:rPr>
                                <w:b/>
                                <w:sz w:val="40"/>
                                <w:szCs w:val="40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1" style="position:absolute;margin-left:-11.15pt;margin-top:1.75pt;width:253.2pt;height:54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" fillcolor="#5a5a5a [2109]" strokecolor="#ddd8c2 [2894]" strokeweight="4.5pt">
                <v:textbox inset="0,0,0,0">
                  <w:txbxContent>
                    <w:p w:rsidR="009644FD" w:rsidRPr="0000548A" w:rsidRDefault="009644FD" w:rsidP="00564046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0548A">
                        <w:rPr>
                          <w:b/>
                          <w:sz w:val="40"/>
                          <w:szCs w:val="40"/>
                        </w:rPr>
                        <w:t>ACTIONS</w:t>
                      </w:r>
                    </w:p>
                  </w:txbxContent>
                </v:textbox>
              </v:rect>
            </w:pict>
          </mc:Fallback>
        </mc:AlternateContent>
      </w:r>
      <w:r w:rsidR="00C97747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F706D1" wp14:editId="23CD62C2">
                <wp:simplePos x="0" y="0"/>
                <wp:positionH relativeFrom="column">
                  <wp:posOffset>5074920</wp:posOffset>
                </wp:positionH>
                <wp:positionV relativeFrom="paragraph">
                  <wp:posOffset>2061210</wp:posOffset>
                </wp:positionV>
                <wp:extent cx="1633855" cy="1791335"/>
                <wp:effectExtent l="0" t="0" r="23495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1791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C73" w:rsidRPr="00061C73" w:rsidRDefault="009644FD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4"/>
                                <w:szCs w:val="34"/>
                              </w:rPr>
                            </w:pPr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4"/>
                                <w:szCs w:val="34"/>
                              </w:rPr>
                              <w:t xml:space="preserve">Catalogue </w:t>
                            </w:r>
                          </w:p>
                          <w:p w:rsidR="00313FF8" w:rsidRPr="00061C73" w:rsidRDefault="009644FD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0"/>
                                <w:szCs w:val="34"/>
                              </w:rPr>
                            </w:pPr>
                            <w:proofErr w:type="gramStart"/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0"/>
                                <w:szCs w:val="33"/>
                              </w:rPr>
                              <w:t>de</w:t>
                            </w:r>
                            <w:proofErr w:type="gramEnd"/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0"/>
                                <w:szCs w:val="33"/>
                              </w:rPr>
                              <w:t xml:space="preserve"> critères</w:t>
                            </w:r>
                            <w:r w:rsidR="0000548A" w:rsidRPr="00061C73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0"/>
                                <w:szCs w:val="33"/>
                              </w:rPr>
                              <w:t xml:space="preserve"> </w:t>
                            </w:r>
                          </w:p>
                          <w:p w:rsidR="00313FF8" w:rsidRPr="00061C73" w:rsidRDefault="00313FF8" w:rsidP="00313FF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14"/>
                                <w:szCs w:val="24"/>
                              </w:rPr>
                            </w:pPr>
                          </w:p>
                          <w:p w:rsidR="006954F0" w:rsidRPr="00BD79B4" w:rsidRDefault="0000548A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Pour s’inspirer</w:t>
                            </w:r>
                          </w:p>
                          <w:p w:rsidR="0000548A" w:rsidRDefault="006954F0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et</w:t>
                            </w:r>
                            <w:proofErr w:type="gramEnd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548A"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composer </w:t>
                            </w:r>
                            <w:r w:rsidR="00313FF8"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ses </w:t>
                            </w:r>
                            <w:r w:rsidR="0000548A"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propres grilles d’évaluation</w:t>
                            </w:r>
                            <w:r w:rsidR="00061C73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61C73" w:rsidRPr="00061C73" w:rsidRDefault="00061C73" w:rsidP="00061C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A442A" w:themeColor="background2" w:themeShade="40"/>
                                <w:sz w:val="14"/>
                                <w:szCs w:val="24"/>
                              </w:rPr>
                            </w:pPr>
                          </w:p>
                          <w:p w:rsidR="00061C73" w:rsidRPr="00463176" w:rsidRDefault="00061C73" w:rsidP="00061C73">
                            <w:pPr>
                              <w:spacing w:after="0" w:line="240" w:lineRule="auto"/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 w:val="20"/>
                                <w:szCs w:val="24"/>
                              </w:rPr>
                            </w:pPr>
                            <w:r w:rsidRPr="00463176"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 w:val="20"/>
                                <w:szCs w:val="24"/>
                              </w:rPr>
                              <w:t>Catalogue du CDG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399.6pt;margin-top:162.3pt;width:128.65pt;height:141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" fillcolor="#f2f2f2 [3052]" strokecolor="#fabf8f [1945]" strokeweight="1.5pt">
                <v:textbox inset="2mm,0,0,0">
                  <w:txbxContent>
                    <w:p w:rsidR="00061C73" w:rsidRPr="00061C73" w:rsidRDefault="009644FD" w:rsidP="00061C73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4"/>
                          <w:szCs w:val="34"/>
                        </w:rPr>
                      </w:pPr>
                      <w:r w:rsidRPr="00061C73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4"/>
                          <w:szCs w:val="34"/>
                        </w:rPr>
                        <w:t xml:space="preserve">Catalogue </w:t>
                      </w:r>
                    </w:p>
                    <w:p w:rsidR="00313FF8" w:rsidRPr="00061C73" w:rsidRDefault="009644FD" w:rsidP="00061C73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0"/>
                          <w:szCs w:val="34"/>
                        </w:rPr>
                      </w:pPr>
                      <w:proofErr w:type="gramStart"/>
                      <w:r w:rsidRPr="00061C73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0"/>
                          <w:szCs w:val="33"/>
                        </w:rPr>
                        <w:t>de</w:t>
                      </w:r>
                      <w:proofErr w:type="gramEnd"/>
                      <w:r w:rsidRPr="00061C73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0"/>
                          <w:szCs w:val="33"/>
                        </w:rPr>
                        <w:t xml:space="preserve"> critères</w:t>
                      </w:r>
                      <w:r w:rsidR="0000548A" w:rsidRPr="00061C73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0"/>
                          <w:szCs w:val="33"/>
                        </w:rPr>
                        <w:t xml:space="preserve"> </w:t>
                      </w:r>
                    </w:p>
                    <w:p w:rsidR="00313FF8" w:rsidRPr="00061C73" w:rsidRDefault="00313FF8" w:rsidP="00313F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14"/>
                          <w:szCs w:val="24"/>
                        </w:rPr>
                      </w:pPr>
                    </w:p>
                    <w:p w:rsidR="006954F0" w:rsidRPr="00BD79B4" w:rsidRDefault="0000548A" w:rsidP="00061C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>Pour s’inspirer</w:t>
                      </w:r>
                    </w:p>
                    <w:p w:rsidR="0000548A" w:rsidRDefault="006954F0" w:rsidP="00061C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proofErr w:type="gramStart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>et</w:t>
                      </w:r>
                      <w:proofErr w:type="gramEnd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r w:rsidR="0000548A"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 xml:space="preserve">composer </w:t>
                      </w:r>
                      <w:r w:rsidR="00313FF8"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 xml:space="preserve">ses </w:t>
                      </w:r>
                      <w:r w:rsidR="0000548A"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>propres grilles d’évaluation</w:t>
                      </w:r>
                      <w:r w:rsidR="00061C73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  <w:t>.</w:t>
                      </w:r>
                    </w:p>
                    <w:p w:rsidR="00061C73" w:rsidRPr="00061C73" w:rsidRDefault="00061C73" w:rsidP="00061C73">
                      <w:pPr>
                        <w:spacing w:after="0" w:line="240" w:lineRule="auto"/>
                        <w:rPr>
                          <w:rFonts w:ascii="Arial" w:hAnsi="Arial" w:cs="Arial"/>
                          <w:color w:val="4A442A" w:themeColor="background2" w:themeShade="40"/>
                          <w:sz w:val="14"/>
                          <w:szCs w:val="24"/>
                        </w:rPr>
                      </w:pPr>
                    </w:p>
                    <w:p w:rsidR="00061C73" w:rsidRPr="00463176" w:rsidRDefault="00061C73" w:rsidP="00061C73">
                      <w:pPr>
                        <w:spacing w:after="0" w:line="240" w:lineRule="auto"/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 w:val="20"/>
                          <w:szCs w:val="24"/>
                        </w:rPr>
                      </w:pPr>
                      <w:r w:rsidRPr="00463176"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 w:val="20"/>
                          <w:szCs w:val="24"/>
                        </w:rPr>
                        <w:t>Catalogue du CDG 31</w:t>
                      </w:r>
                    </w:p>
                  </w:txbxContent>
                </v:textbox>
              </v:rect>
            </w:pict>
          </mc:Fallback>
        </mc:AlternateContent>
      </w:r>
      <w:r w:rsidR="00C97747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952765C" wp14:editId="0B935EA6">
                <wp:simplePos x="0" y="0"/>
                <wp:positionH relativeFrom="column">
                  <wp:posOffset>3177540</wp:posOffset>
                </wp:positionH>
                <wp:positionV relativeFrom="paragraph">
                  <wp:posOffset>4233545</wp:posOffset>
                </wp:positionV>
                <wp:extent cx="3646170" cy="1703070"/>
                <wp:effectExtent l="19050" t="19050" r="30480" b="3048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17030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5" o:spid="_x0000_s1026" style="position:absolute;margin-left:250.2pt;margin-top:333.35pt;width:287.1pt;height:134.1pt;z-index:251649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" fillcolor="#fde9d9 [665]" strokecolor="#fabf8f [1945]" strokeweight="4.5pt"/>
            </w:pict>
          </mc:Fallback>
        </mc:AlternateContent>
      </w:r>
      <w:r w:rsidR="00C97747" w:rsidRPr="00800A8F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A2B4C3" wp14:editId="0FFD67FF">
                <wp:simplePos x="0" y="0"/>
                <wp:positionH relativeFrom="column">
                  <wp:posOffset>3280410</wp:posOffset>
                </wp:positionH>
                <wp:positionV relativeFrom="paragraph">
                  <wp:posOffset>4347845</wp:posOffset>
                </wp:positionV>
                <wp:extent cx="3428365" cy="777240"/>
                <wp:effectExtent l="0" t="0" r="19685" b="2286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777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592F" w:rsidRDefault="009644FD" w:rsidP="00B8592F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</w:pPr>
                            <w:r w:rsidRPr="00B8592F"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  <w:t>Support de compte rendu</w:t>
                            </w:r>
                          </w:p>
                          <w:p w:rsidR="00B8592F" w:rsidRDefault="009644FD" w:rsidP="00B8592F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</w:pPr>
                            <w:r w:rsidRPr="00B8592F"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  <w:t>Grille d’évaluation vierge</w:t>
                            </w:r>
                          </w:p>
                          <w:p w:rsidR="00C97747" w:rsidRPr="00B8592F" w:rsidRDefault="00C97747" w:rsidP="00B8592F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</w:pPr>
                            <w:r w:rsidRPr="00B8592F"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8"/>
                                <w:szCs w:val="24"/>
                              </w:rPr>
                              <w:t>Fiche de poste de l’évalué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33" style="position:absolute;margin-left:258.3pt;margin-top:342.35pt;width:269.95pt;height:61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" fillcolor="#f2f2f2 [3052]" strokecolor="#fabf8f [1945]" strokeweight="1.5pt">
                <v:textbox inset="1mm,0,0,0">
                  <w:txbxContent>
                    <w:p w:rsidR="00B8592F" w:rsidRDefault="009644FD" w:rsidP="00B8592F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</w:pPr>
                      <w:r w:rsidRPr="00B8592F"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  <w:t>Support de compte rendu</w:t>
                      </w:r>
                    </w:p>
                    <w:p w:rsidR="00B8592F" w:rsidRDefault="009644FD" w:rsidP="00B8592F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</w:pPr>
                      <w:r w:rsidRPr="00B8592F"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  <w:t>Grille d’évaluation vierge</w:t>
                      </w:r>
                    </w:p>
                    <w:p w:rsidR="00C97747" w:rsidRPr="00B8592F" w:rsidRDefault="00C97747" w:rsidP="00B8592F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</w:pPr>
                      <w:r w:rsidRPr="00B8592F"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8"/>
                          <w:szCs w:val="24"/>
                        </w:rPr>
                        <w:t>Fiche de poste de l’évalué</w:t>
                      </w:r>
                    </w:p>
                  </w:txbxContent>
                </v:textbox>
              </v:rect>
            </w:pict>
          </mc:Fallback>
        </mc:AlternateContent>
      </w:r>
      <w:r w:rsidR="00C97747" w:rsidRPr="00800A8F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78B5C3C" wp14:editId="085E1EED">
                <wp:simplePos x="0" y="0"/>
                <wp:positionH relativeFrom="column">
                  <wp:posOffset>3280410</wp:posOffset>
                </wp:positionH>
                <wp:positionV relativeFrom="paragraph">
                  <wp:posOffset>5226050</wp:posOffset>
                </wp:positionV>
                <wp:extent cx="3428365" cy="592455"/>
                <wp:effectExtent l="0" t="0" r="19685" b="1714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592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48A" w:rsidRPr="00BD79B4" w:rsidRDefault="0000548A" w:rsidP="000054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32"/>
                                <w:szCs w:val="24"/>
                              </w:rPr>
                            </w:pPr>
                            <w:r w:rsidRPr="00BD79B4"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32"/>
                                <w:szCs w:val="24"/>
                              </w:rPr>
                              <w:t xml:space="preserve">Catalogue de critère </w:t>
                            </w:r>
                          </w:p>
                          <w:p w:rsidR="0000548A" w:rsidRPr="0000548A" w:rsidRDefault="00313FF8" w:rsidP="000054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comme</w:t>
                            </w:r>
                            <w:proofErr w:type="gramEnd"/>
                            <w:r w:rsidR="0000548A" w:rsidRPr="0000548A"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guide à l’évaluation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3" o:spid="_x0000_s1034" style="position:absolute;margin-left:258.3pt;margin-top:411.5pt;width:269.95pt;height:46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" fillcolor="#f2f2f2 [3052]" strokecolor="#fabf8f [1945]" strokeweight="1.5pt">
                <v:textbox inset="1mm,0,0,0">
                  <w:txbxContent>
                    <w:p w:rsidR="0000548A" w:rsidRPr="00BD79B4" w:rsidRDefault="0000548A" w:rsidP="000054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32"/>
                          <w:szCs w:val="24"/>
                        </w:rPr>
                      </w:pPr>
                      <w:r w:rsidRPr="00BD79B4"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32"/>
                          <w:szCs w:val="24"/>
                        </w:rPr>
                        <w:t xml:space="preserve">Catalogue de critère </w:t>
                      </w:r>
                    </w:p>
                    <w:p w:rsidR="0000548A" w:rsidRPr="0000548A" w:rsidRDefault="00313FF8" w:rsidP="000054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>comme</w:t>
                      </w:r>
                      <w:proofErr w:type="gramEnd"/>
                      <w:r w:rsidR="0000548A" w:rsidRPr="0000548A"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4"/>
                          <w:szCs w:val="24"/>
                        </w:rPr>
                        <w:t xml:space="preserve"> guide à l’évaluation</w:t>
                      </w:r>
                    </w:p>
                  </w:txbxContent>
                </v:textbox>
              </v:rect>
            </w:pict>
          </mc:Fallback>
        </mc:AlternateContent>
      </w:r>
      <w:r w:rsidR="00313FF8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D51542" wp14:editId="129D506F">
                <wp:simplePos x="0" y="0"/>
                <wp:positionH relativeFrom="column">
                  <wp:posOffset>3166110</wp:posOffset>
                </wp:positionH>
                <wp:positionV relativeFrom="paragraph">
                  <wp:posOffset>27305</wp:posOffset>
                </wp:positionV>
                <wp:extent cx="3657600" cy="697230"/>
                <wp:effectExtent l="19050" t="19050" r="38100" b="457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697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571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00548A" w:rsidRDefault="009644FD" w:rsidP="005640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0548A">
                              <w:rPr>
                                <w:b/>
                                <w:sz w:val="40"/>
                                <w:szCs w:val="40"/>
                              </w:rPr>
                              <w:t>OUTILS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margin-left:249.3pt;margin-top:2.15pt;width:4in;height:54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" fillcolor="#943634 [2405]" strokecolor="#f2dbdb [661]" strokeweight="4.5pt">
                <v:textbox inset="0,0,0,0">
                  <w:txbxContent>
                    <w:p w:rsidR="009644FD" w:rsidRPr="0000548A" w:rsidRDefault="009644FD" w:rsidP="00564046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0548A">
                        <w:rPr>
                          <w:b/>
                          <w:sz w:val="40"/>
                          <w:szCs w:val="40"/>
                        </w:rPr>
                        <w:t>OUTILS</w:t>
                      </w:r>
                    </w:p>
                  </w:txbxContent>
                </v:textbox>
              </v:rect>
            </w:pict>
          </mc:Fallback>
        </mc:AlternateContent>
      </w:r>
      <w:r w:rsidR="00313FF8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8A71660" wp14:editId="5D121DF1">
                <wp:simplePos x="0" y="0"/>
                <wp:positionH relativeFrom="column">
                  <wp:posOffset>3280410</wp:posOffset>
                </wp:positionH>
                <wp:positionV relativeFrom="paragraph">
                  <wp:posOffset>2061845</wp:posOffset>
                </wp:positionV>
                <wp:extent cx="1714500" cy="1791335"/>
                <wp:effectExtent l="0" t="0" r="19050" b="1841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91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C73" w:rsidRPr="00061C73" w:rsidRDefault="00061C73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6"/>
                                <w:szCs w:val="28"/>
                              </w:rPr>
                            </w:pPr>
                          </w:p>
                          <w:p w:rsidR="00E94756" w:rsidRPr="00061C73" w:rsidRDefault="00E94756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28"/>
                                <w:szCs w:val="28"/>
                              </w:rPr>
                              <w:t>Fiches de poste</w:t>
                            </w:r>
                          </w:p>
                          <w:p w:rsidR="00313FF8" w:rsidRPr="00061C73" w:rsidRDefault="00313FF8" w:rsidP="00E9475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4A442A" w:themeColor="background2" w:themeShade="40"/>
                                <w:sz w:val="20"/>
                                <w:szCs w:val="30"/>
                              </w:rPr>
                            </w:pPr>
                          </w:p>
                          <w:p w:rsidR="006954F0" w:rsidRPr="00BD79B4" w:rsidRDefault="0000548A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</w:pPr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 xml:space="preserve">Pour </w:t>
                            </w:r>
                            <w:r w:rsidR="006954F0"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déterminer</w:t>
                            </w:r>
                          </w:p>
                          <w:p w:rsidR="00061C73" w:rsidRDefault="0000548A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</w:pPr>
                            <w:proofErr w:type="gramStart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les</w:t>
                            </w:r>
                            <w:proofErr w:type="gramEnd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 xml:space="preserve"> </w:t>
                            </w:r>
                            <w:r w:rsidR="00061C73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 xml:space="preserve">attentes et </w:t>
                            </w:r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registres d’évaluation</w:t>
                            </w:r>
                            <w:r w:rsidR="006954F0"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 xml:space="preserve"> propres</w:t>
                            </w:r>
                          </w:p>
                          <w:p w:rsidR="00C97747" w:rsidRDefault="006954F0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</w:pPr>
                            <w:proofErr w:type="gramStart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à</w:t>
                            </w:r>
                            <w:proofErr w:type="gramEnd"/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 xml:space="preserve"> sa structure</w:t>
                            </w:r>
                            <w:r w:rsidR="00061C73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.</w:t>
                            </w:r>
                          </w:p>
                          <w:p w:rsidR="00061C73" w:rsidRPr="00061C73" w:rsidRDefault="00061C73" w:rsidP="00313FF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A442A" w:themeColor="background2" w:themeShade="40"/>
                                <w:szCs w:val="30"/>
                              </w:rPr>
                            </w:pPr>
                          </w:p>
                          <w:p w:rsidR="00061C73" w:rsidRPr="00061C73" w:rsidRDefault="00061C73" w:rsidP="0046317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Cs w:val="30"/>
                              </w:rPr>
                            </w:pPr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Cs w:val="30"/>
                              </w:rPr>
                              <w:t>Guide du CDG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36" style="position:absolute;margin-left:258.3pt;margin-top:162.35pt;width:135pt;height:141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" fillcolor="#f2f2f2 [3052]" strokecolor="#fabf8f [1945]" strokeweight="1.5pt">
                <v:textbox inset="2mm,0,0,0">
                  <w:txbxContent>
                    <w:p w:rsidR="00061C73" w:rsidRPr="00061C73" w:rsidRDefault="00061C73" w:rsidP="00061C73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6"/>
                          <w:szCs w:val="28"/>
                        </w:rPr>
                      </w:pPr>
                    </w:p>
                    <w:p w:rsidR="00E94756" w:rsidRPr="00061C73" w:rsidRDefault="00E94756" w:rsidP="00061C73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8"/>
                          <w:szCs w:val="28"/>
                        </w:rPr>
                      </w:pPr>
                      <w:r w:rsidRPr="00061C73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28"/>
                          <w:szCs w:val="28"/>
                        </w:rPr>
                        <w:t>Fiches de poste</w:t>
                      </w:r>
                    </w:p>
                    <w:p w:rsidR="00313FF8" w:rsidRPr="00061C73" w:rsidRDefault="00313FF8" w:rsidP="00E9475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4A442A" w:themeColor="background2" w:themeShade="40"/>
                          <w:sz w:val="20"/>
                          <w:szCs w:val="30"/>
                        </w:rPr>
                      </w:pPr>
                    </w:p>
                    <w:p w:rsidR="006954F0" w:rsidRPr="00BD79B4" w:rsidRDefault="0000548A" w:rsidP="00061C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</w:pPr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 xml:space="preserve">Pour </w:t>
                      </w:r>
                      <w:r w:rsidR="006954F0"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déterminer</w:t>
                      </w:r>
                    </w:p>
                    <w:p w:rsidR="00061C73" w:rsidRDefault="0000548A" w:rsidP="00061C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</w:pPr>
                      <w:proofErr w:type="gramStart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les</w:t>
                      </w:r>
                      <w:proofErr w:type="gramEnd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 xml:space="preserve"> </w:t>
                      </w:r>
                      <w:r w:rsidR="00061C73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 xml:space="preserve">attentes et </w:t>
                      </w:r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registres d’évaluation</w:t>
                      </w:r>
                      <w:r w:rsidR="006954F0"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 xml:space="preserve"> propres</w:t>
                      </w:r>
                    </w:p>
                    <w:p w:rsidR="00C97747" w:rsidRDefault="006954F0" w:rsidP="00061C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</w:pPr>
                      <w:proofErr w:type="gramStart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à</w:t>
                      </w:r>
                      <w:proofErr w:type="gramEnd"/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 xml:space="preserve"> sa structure</w:t>
                      </w:r>
                      <w:r w:rsidR="00061C73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.</w:t>
                      </w:r>
                    </w:p>
                    <w:p w:rsidR="00061C73" w:rsidRPr="00061C73" w:rsidRDefault="00061C73" w:rsidP="00313FF8">
                      <w:pPr>
                        <w:spacing w:after="0" w:line="240" w:lineRule="auto"/>
                        <w:rPr>
                          <w:rFonts w:ascii="Arial" w:hAnsi="Arial" w:cs="Arial"/>
                          <w:color w:val="4A442A" w:themeColor="background2" w:themeShade="40"/>
                          <w:szCs w:val="30"/>
                        </w:rPr>
                      </w:pPr>
                    </w:p>
                    <w:p w:rsidR="00061C73" w:rsidRPr="00061C73" w:rsidRDefault="00061C73" w:rsidP="00463176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Cs w:val="30"/>
                        </w:rPr>
                      </w:pPr>
                      <w:r w:rsidRPr="00061C73"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Cs w:val="30"/>
                        </w:rPr>
                        <w:t>Guide du CDG 31</w:t>
                      </w:r>
                    </w:p>
                  </w:txbxContent>
                </v:textbox>
              </v:rect>
            </w:pict>
          </mc:Fallback>
        </mc:AlternateContent>
      </w:r>
      <w:r w:rsidR="00313FF8" w:rsidRPr="0000548A">
        <w:rPr>
          <w:rFonts w:ascii="Arial Black" w:hAnsi="Arial Black" w:cs="Arial"/>
          <w:b/>
          <w:noProof/>
          <w:color w:val="BE0F2E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1381D1" wp14:editId="5667EB8B">
                <wp:simplePos x="0" y="0"/>
                <wp:positionH relativeFrom="column">
                  <wp:posOffset>-50800</wp:posOffset>
                </wp:positionH>
                <wp:positionV relativeFrom="paragraph">
                  <wp:posOffset>4674870</wp:posOffset>
                </wp:positionV>
                <wp:extent cx="628650" cy="552450"/>
                <wp:effectExtent l="19050" t="19050" r="38100" b="38100"/>
                <wp:wrapNone/>
                <wp:docPr id="311" name="Ellips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24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571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48A" w:rsidRPr="00750603" w:rsidRDefault="0000548A" w:rsidP="000054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11" o:spid="_x0000_s1037" style="position:absolute;margin-left:-4pt;margin-top:368.1pt;width:49.5pt;height:43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" fillcolor="#76923c [2406]" strokecolor="#d6e3bc [1302]" strokeweight="4.5pt">
                <v:textbox inset=",0">
                  <w:txbxContent>
                    <w:p w:rsidR="0000548A" w:rsidRPr="00750603" w:rsidRDefault="0000548A" w:rsidP="0000548A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313FF8" w:rsidRPr="0000548A">
        <w:rPr>
          <w:rFonts w:ascii="Arial Black" w:hAnsi="Arial Black" w:cs="Arial"/>
          <w:b/>
          <w:noProof/>
          <w:color w:val="BE0F2E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BC40B4F" wp14:editId="5AF2D168">
                <wp:simplePos x="0" y="0"/>
                <wp:positionH relativeFrom="column">
                  <wp:posOffset>685165</wp:posOffset>
                </wp:positionH>
                <wp:positionV relativeFrom="paragraph">
                  <wp:posOffset>4573270</wp:posOffset>
                </wp:positionV>
                <wp:extent cx="2315845" cy="831215"/>
                <wp:effectExtent l="19050" t="19050" r="46355" b="45085"/>
                <wp:wrapNone/>
                <wp:docPr id="312" name="Pentagon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845" cy="831215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48A" w:rsidRPr="00B77D69" w:rsidRDefault="0000548A" w:rsidP="0000548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réalise les entretiens professionnels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312" o:spid="_x0000_s1038" type="#_x0000_t15" style="position:absolute;margin-left:53.95pt;margin-top:360.1pt;width:182.35pt;height:6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" adj="17724" fillcolor="#31849b [2408]" strokecolor="#dbe5f1 [660]" strokeweight="4.5pt">
                <v:textbox inset="4mm,0,0,0">
                  <w:txbxContent>
                    <w:p w:rsidR="0000548A" w:rsidRPr="00B77D69" w:rsidRDefault="0000548A" w:rsidP="0000548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Je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réalise les entretiens professionnels</w:t>
                      </w:r>
                    </w:p>
                  </w:txbxContent>
                </v:textbox>
              </v:shape>
            </w:pict>
          </mc:Fallback>
        </mc:AlternateContent>
      </w:r>
      <w:r w:rsidR="00313FF8" w:rsidRPr="00800A8F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058586D" wp14:editId="484518AD">
                <wp:simplePos x="0" y="0"/>
                <wp:positionH relativeFrom="column">
                  <wp:posOffset>-47625</wp:posOffset>
                </wp:positionH>
                <wp:positionV relativeFrom="paragraph">
                  <wp:posOffset>3158490</wp:posOffset>
                </wp:positionV>
                <wp:extent cx="628650" cy="552450"/>
                <wp:effectExtent l="19050" t="19050" r="38100" b="38100"/>
                <wp:wrapNone/>
                <wp:docPr id="296" name="Ellips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2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750603" w:rsidRDefault="009644FD" w:rsidP="005640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6" o:spid="_x0000_s1039" style="position:absolute;margin-left:-3.75pt;margin-top:248.7pt;width:49.5pt;height:43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" fillcolor="#e36c0a [2409]" strokecolor="#fabf8f [1945]" strokeweight="4.5pt">
                <v:textbox inset=",0">
                  <w:txbxContent>
                    <w:p w:rsidR="009644FD" w:rsidRPr="00750603" w:rsidRDefault="009644FD" w:rsidP="00564046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13FF8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DD07ED7" wp14:editId="629EB759">
                <wp:simplePos x="0" y="0"/>
                <wp:positionH relativeFrom="column">
                  <wp:posOffset>-45720</wp:posOffset>
                </wp:positionH>
                <wp:positionV relativeFrom="paragraph">
                  <wp:posOffset>1230630</wp:posOffset>
                </wp:positionV>
                <wp:extent cx="628650" cy="552450"/>
                <wp:effectExtent l="19050" t="19050" r="38100" b="3810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2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750603" w:rsidRDefault="009644FD" w:rsidP="005640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50603">
                              <w:rPr>
                                <w:b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0" o:spid="_x0000_s1040" style="position:absolute;margin-left:-3.6pt;margin-top:96.9pt;width:49.5pt;height:43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" fillcolor="#e36c0a [2409]" strokecolor="#fabf8f [1945]" strokeweight="4.5pt">
                <v:textbox inset=",0">
                  <w:txbxContent>
                    <w:p w:rsidR="009644FD" w:rsidRPr="00750603" w:rsidRDefault="009644FD" w:rsidP="00564046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750603">
                        <w:rPr>
                          <w:b/>
                          <w:sz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313FF8" w:rsidRPr="00750603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DECC8D7" wp14:editId="7FE1D571">
                <wp:simplePos x="0" y="0"/>
                <wp:positionH relativeFrom="column">
                  <wp:posOffset>-44450</wp:posOffset>
                </wp:positionH>
                <wp:positionV relativeFrom="paragraph">
                  <wp:posOffset>2165985</wp:posOffset>
                </wp:positionV>
                <wp:extent cx="628650" cy="552450"/>
                <wp:effectExtent l="19050" t="19050" r="38100" b="38100"/>
                <wp:wrapNone/>
                <wp:docPr id="289" name="Ellips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52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750603" w:rsidRDefault="009644FD" w:rsidP="005640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89" o:spid="_x0000_s1041" style="position:absolute;margin-left:-3.5pt;margin-top:170.55pt;width:49.5pt;height:43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" fillcolor="#e36c0a [2409]" strokecolor="#fabf8f [1945]" strokeweight="4.5pt">
                <v:textbox inset=",0">
                  <w:txbxContent>
                    <w:p w:rsidR="009644FD" w:rsidRPr="00750603" w:rsidRDefault="009644FD" w:rsidP="00564046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313FF8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5C63B47" wp14:editId="70DCC392">
                <wp:simplePos x="0" y="0"/>
                <wp:positionH relativeFrom="column">
                  <wp:posOffset>676275</wp:posOffset>
                </wp:positionH>
                <wp:positionV relativeFrom="paragraph">
                  <wp:posOffset>3019425</wp:posOffset>
                </wp:positionV>
                <wp:extent cx="2315845" cy="831215"/>
                <wp:effectExtent l="19050" t="19050" r="46355" b="45085"/>
                <wp:wrapNone/>
                <wp:docPr id="299" name="Pentagon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845" cy="831215"/>
                        </a:xfrm>
                        <a:prstGeom prst="homePlate">
                          <a:avLst/>
                        </a:prstGeom>
                        <a:solidFill>
                          <a:srgbClr val="235591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B77D69" w:rsidRDefault="009644FD" w:rsidP="005640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Je décris objectivement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les</w:t>
                            </w: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niveau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x</w:t>
                            </w: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d’évaluation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299" o:spid="_x0000_s1042" type="#_x0000_t15" style="position:absolute;margin-left:53.25pt;margin-top:237.75pt;width:182.35pt;height:65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" adj="17724" fillcolor="#235591" strokecolor="#dbe5f1 [660]" strokeweight="4.5pt">
                <v:textbox inset="4mm,0,0,0">
                  <w:txbxContent>
                    <w:p w:rsidR="009644FD" w:rsidRPr="00B77D69" w:rsidRDefault="009644FD" w:rsidP="0056404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Je décris objectivement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les</w:t>
                      </w: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niveau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x</w:t>
                      </w: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d’évaluation</w:t>
                      </w:r>
                    </w:p>
                  </w:txbxContent>
                </v:textbox>
              </v:shape>
            </w:pict>
          </mc:Fallback>
        </mc:AlternateContent>
      </w:r>
      <w:r w:rsidR="00313FF8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0479B64" wp14:editId="36214623">
                <wp:simplePos x="0" y="0"/>
                <wp:positionH relativeFrom="column">
                  <wp:posOffset>685800</wp:posOffset>
                </wp:positionH>
                <wp:positionV relativeFrom="paragraph">
                  <wp:posOffset>2048510</wp:posOffset>
                </wp:positionV>
                <wp:extent cx="2282190" cy="831215"/>
                <wp:effectExtent l="19050" t="19050" r="41910" b="45085"/>
                <wp:wrapNone/>
                <wp:docPr id="298" name="Pentagon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831215"/>
                        </a:xfrm>
                        <a:prstGeom prst="homePlate">
                          <a:avLst/>
                        </a:prstGeom>
                        <a:solidFill>
                          <a:srgbClr val="235591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B77D69" w:rsidRDefault="009644FD" w:rsidP="005640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Je définis les critères d’évaluation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298" o:spid="_x0000_s1043" type="#_x0000_t15" style="position:absolute;margin-left:54pt;margin-top:161.3pt;width:179.7pt;height:65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" adj="17666" fillcolor="#235591" strokecolor="#dbe5f1 [660]" strokeweight="4.5pt">
                <v:textbox inset="4mm,0,0,0">
                  <w:txbxContent>
                    <w:p w:rsidR="009644FD" w:rsidRPr="00B77D69" w:rsidRDefault="009644FD" w:rsidP="0056404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Je définis les critères d’évaluation </w:t>
                      </w:r>
                    </w:p>
                  </w:txbxContent>
                </v:textbox>
              </v:shape>
            </w:pict>
          </mc:Fallback>
        </mc:AlternateContent>
      </w:r>
      <w:r w:rsidR="0000548A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358C7B64" wp14:editId="69667A86">
                <wp:simplePos x="0" y="0"/>
                <wp:positionH relativeFrom="column">
                  <wp:posOffset>3166110</wp:posOffset>
                </wp:positionH>
                <wp:positionV relativeFrom="paragraph">
                  <wp:posOffset>958850</wp:posOffset>
                </wp:positionV>
                <wp:extent cx="3646170" cy="2994660"/>
                <wp:effectExtent l="19050" t="19050" r="30480" b="3429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2994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4" o:spid="_x0000_s1026" style="position:absolute;margin-left:249.3pt;margin-top:75.5pt;width:287.1pt;height:235.8pt;z-index:251650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" fillcolor="#fde9d9 [665]" strokecolor="#fabf8f [1945]" strokeweight="4.5pt"/>
            </w:pict>
          </mc:Fallback>
        </mc:AlternateContent>
      </w:r>
      <w:r w:rsidR="0000548A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7766A9" wp14:editId="4EAA1E29">
                <wp:simplePos x="0" y="0"/>
                <wp:positionH relativeFrom="column">
                  <wp:posOffset>3280410</wp:posOffset>
                </wp:positionH>
                <wp:positionV relativeFrom="paragraph">
                  <wp:posOffset>1078230</wp:posOffset>
                </wp:positionV>
                <wp:extent cx="3428365" cy="831215"/>
                <wp:effectExtent l="0" t="0" r="19685" b="2603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831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48A" w:rsidRPr="000E0EBC" w:rsidRDefault="00E94756" w:rsidP="0000548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32"/>
                                <w:szCs w:val="30"/>
                              </w:rPr>
                            </w:pPr>
                            <w:r w:rsidRPr="000E0EBC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32"/>
                                <w:szCs w:val="30"/>
                              </w:rPr>
                              <w:t>Organigramme</w:t>
                            </w:r>
                            <w:r w:rsidR="0000548A" w:rsidRPr="000E0EBC">
                              <w:rPr>
                                <w:rFonts w:ascii="Arial Black" w:hAnsi="Arial Black" w:cs="Arial"/>
                                <w:b/>
                                <w:color w:val="4A442A" w:themeColor="background2" w:themeShade="40"/>
                                <w:sz w:val="32"/>
                                <w:szCs w:val="30"/>
                              </w:rPr>
                              <w:t xml:space="preserve">  </w:t>
                            </w:r>
                          </w:p>
                          <w:p w:rsidR="00E94756" w:rsidRDefault="0000548A" w:rsidP="000054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</w:pPr>
                            <w:r w:rsidRPr="00BD79B4">
                              <w:rPr>
                                <w:rFonts w:ascii="Arial" w:hAnsi="Arial" w:cs="Arial"/>
                                <w:color w:val="4A442A" w:themeColor="background2" w:themeShade="40"/>
                                <w:sz w:val="24"/>
                                <w:szCs w:val="30"/>
                              </w:rPr>
                              <w:t>Pour déterminer les relations hiérarchiques</w:t>
                            </w:r>
                          </w:p>
                          <w:p w:rsidR="00061C73" w:rsidRPr="00061C73" w:rsidRDefault="00061C73" w:rsidP="00061C7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 w:val="24"/>
                                <w:szCs w:val="30"/>
                              </w:rPr>
                            </w:pPr>
                            <w:r w:rsidRPr="00061C73">
                              <w:rPr>
                                <w:rFonts w:ascii="Arial Black" w:hAnsi="Arial Black" w:cs="Arial"/>
                                <w:b/>
                                <w:color w:val="4F6228" w:themeColor="accent3" w:themeShade="80"/>
                                <w:sz w:val="24"/>
                                <w:szCs w:val="30"/>
                              </w:rPr>
                              <w:t>Modèles proposés par le CDG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44" style="position:absolute;margin-left:258.3pt;margin-top:84.9pt;width:269.95pt;height:65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" fillcolor="#f2f2f2 [3052]" strokecolor="#fabf8f [1945]" strokeweight="1.5pt">
                <v:textbox inset="0,0,0,0">
                  <w:txbxContent>
                    <w:p w:rsidR="0000548A" w:rsidRPr="000E0EBC" w:rsidRDefault="00E94756" w:rsidP="0000548A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32"/>
                          <w:szCs w:val="30"/>
                        </w:rPr>
                      </w:pPr>
                      <w:r w:rsidRPr="000E0EBC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32"/>
                          <w:szCs w:val="30"/>
                        </w:rPr>
                        <w:t>Organigramme</w:t>
                      </w:r>
                      <w:r w:rsidR="0000548A" w:rsidRPr="000E0EBC">
                        <w:rPr>
                          <w:rFonts w:ascii="Arial Black" w:hAnsi="Arial Black" w:cs="Arial"/>
                          <w:b/>
                          <w:color w:val="4A442A" w:themeColor="background2" w:themeShade="40"/>
                          <w:sz w:val="32"/>
                          <w:szCs w:val="30"/>
                        </w:rPr>
                        <w:t xml:space="preserve">  </w:t>
                      </w:r>
                    </w:p>
                    <w:p w:rsidR="00E94756" w:rsidRDefault="0000548A" w:rsidP="000054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</w:pPr>
                      <w:r w:rsidRPr="00BD79B4">
                        <w:rPr>
                          <w:rFonts w:ascii="Arial" w:hAnsi="Arial" w:cs="Arial"/>
                          <w:color w:val="4A442A" w:themeColor="background2" w:themeShade="40"/>
                          <w:sz w:val="24"/>
                          <w:szCs w:val="30"/>
                        </w:rPr>
                        <w:t>Pour déterminer les relations hiérarchiques</w:t>
                      </w:r>
                    </w:p>
                    <w:p w:rsidR="00061C73" w:rsidRPr="00061C73" w:rsidRDefault="00061C73" w:rsidP="00061C73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 w:val="24"/>
                          <w:szCs w:val="30"/>
                        </w:rPr>
                      </w:pPr>
                      <w:r w:rsidRPr="00061C73">
                        <w:rPr>
                          <w:rFonts w:ascii="Arial Black" w:hAnsi="Arial Black" w:cs="Arial"/>
                          <w:b/>
                          <w:color w:val="4F6228" w:themeColor="accent3" w:themeShade="80"/>
                          <w:sz w:val="24"/>
                          <w:szCs w:val="30"/>
                        </w:rPr>
                        <w:t>Modèles proposés par le CDG 31</w:t>
                      </w:r>
                    </w:p>
                  </w:txbxContent>
                </v:textbox>
              </v:rect>
            </w:pict>
          </mc:Fallback>
        </mc:AlternateContent>
      </w:r>
      <w:r w:rsidR="00E94756">
        <w:rPr>
          <w:rFonts w:ascii="Arial" w:hAnsi="Arial" w:cs="Arial"/>
          <w:b/>
          <w:noProof/>
          <w:color w:val="BE0F2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53F0A5" wp14:editId="0243DD69">
                <wp:simplePos x="0" y="0"/>
                <wp:positionH relativeFrom="column">
                  <wp:posOffset>676275</wp:posOffset>
                </wp:positionH>
                <wp:positionV relativeFrom="paragraph">
                  <wp:posOffset>1081405</wp:posOffset>
                </wp:positionV>
                <wp:extent cx="2291080" cy="831215"/>
                <wp:effectExtent l="19050" t="19050" r="33020" b="45085"/>
                <wp:wrapNone/>
                <wp:docPr id="297" name="Pentagon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831215"/>
                        </a:xfrm>
                        <a:prstGeom prst="homePlate">
                          <a:avLst/>
                        </a:prstGeom>
                        <a:solidFill>
                          <a:srgbClr val="235591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D" w:rsidRPr="00B77D69" w:rsidRDefault="009644FD" w:rsidP="005640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Je détermine une liste </w:t>
                            </w:r>
                          </w:p>
                          <w:p w:rsidR="009644FD" w:rsidRPr="00B77D69" w:rsidRDefault="009644FD" w:rsidP="005640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proofErr w:type="gramEnd"/>
                            <w:r w:rsidRPr="00B77D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critères d’évaluation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e 297" o:spid="_x0000_s1045" type="#_x0000_t15" style="position:absolute;margin-left:53.25pt;margin-top:85.15pt;width:180.4pt;height:65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" adj="17682" fillcolor="#235591" strokecolor="#dbe5f1 [660]" strokeweight="4.5pt">
                <v:textbox inset="4mm,0,0,0">
                  <w:txbxContent>
                    <w:p w:rsidR="009644FD" w:rsidRPr="00B77D69" w:rsidRDefault="009644FD" w:rsidP="0056404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Je détermine une liste </w:t>
                      </w:r>
                    </w:p>
                    <w:p w:rsidR="009644FD" w:rsidRPr="00B77D69" w:rsidRDefault="009644FD" w:rsidP="0056404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gramStart"/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proofErr w:type="gramEnd"/>
                      <w:r w:rsidRPr="00B77D6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critères d’évaluation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061C73" w:rsidRDefault="00061C73" w:rsidP="00862B49">
      <w:pPr>
        <w:rPr>
          <w:rFonts w:ascii="Arial Black" w:hAnsi="Arial Black" w:cs="Arial"/>
          <w:sz w:val="36"/>
        </w:rPr>
      </w:pPr>
    </w:p>
    <w:p w:rsidR="00463176" w:rsidRDefault="00463176" w:rsidP="00463176">
      <w:pPr>
        <w:shd w:val="clear" w:color="auto" w:fill="FFFFFF" w:themeFill="background1"/>
        <w:jc w:val="center"/>
        <w:rPr>
          <w:rFonts w:ascii="Arial Black" w:hAnsi="Arial Black" w:cs="Arial"/>
          <w:color w:val="4F6228" w:themeColor="accent3" w:themeShade="80"/>
          <w:sz w:val="36"/>
        </w:rPr>
      </w:pPr>
      <w:r>
        <w:rPr>
          <w:rFonts w:ascii="Arial Black" w:hAnsi="Arial Black" w:cs="Arial"/>
          <w:noProof/>
          <w:color w:val="9BBB59" w:themeColor="accent3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2C40E8F" wp14:editId="566F3ACC">
                <wp:simplePos x="0" y="0"/>
                <wp:positionH relativeFrom="column">
                  <wp:posOffset>5165090</wp:posOffset>
                </wp:positionH>
                <wp:positionV relativeFrom="paragraph">
                  <wp:posOffset>451798</wp:posOffset>
                </wp:positionV>
                <wp:extent cx="1255034" cy="60050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034" cy="600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176" w:rsidRPr="00463176" w:rsidRDefault="00463176" w:rsidP="0046317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4F6228" w:themeColor="accent3" w:themeShade="80"/>
                                <w:sz w:val="36"/>
                                <w:szCs w:val="33"/>
                                <w:u w:val="single"/>
                              </w:rPr>
                            </w:pPr>
                            <w:r w:rsidRPr="00463176">
                              <w:rPr>
                                <w:rFonts w:ascii="Arial Black" w:hAnsi="Arial Black"/>
                                <w:b/>
                                <w:i/>
                                <w:color w:val="4F6228" w:themeColor="accent3" w:themeShade="80"/>
                                <w:sz w:val="36"/>
                                <w:szCs w:val="33"/>
                                <w:u w:val="single"/>
                              </w:rPr>
                              <w:t>cdg31.fr</w:t>
                            </w:r>
                          </w:p>
                          <w:p w:rsidR="00463176" w:rsidRPr="00463176" w:rsidRDefault="0046317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46" type="#_x0000_t202" style="position:absolute;left:0;text-align:left;margin-left:406.7pt;margin-top:35.55pt;width:98.8pt;height:47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" filled="f" stroked="f" strokeweight=".5pt">
                <v:textbox>
                  <w:txbxContent>
                    <w:p w:rsidR="00463176" w:rsidRPr="00463176" w:rsidRDefault="00463176" w:rsidP="0046317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i/>
                          <w:color w:val="4F6228" w:themeColor="accent3" w:themeShade="80"/>
                          <w:sz w:val="36"/>
                          <w:szCs w:val="33"/>
                          <w:u w:val="single"/>
                        </w:rPr>
                      </w:pPr>
                      <w:r w:rsidRPr="00463176">
                        <w:rPr>
                          <w:rFonts w:ascii="Arial Black" w:hAnsi="Arial Black"/>
                          <w:b/>
                          <w:i/>
                          <w:color w:val="4F6228" w:themeColor="accent3" w:themeShade="80"/>
                          <w:sz w:val="36"/>
                          <w:szCs w:val="33"/>
                          <w:u w:val="single"/>
                        </w:rPr>
                        <w:t>cdg31.fr</w:t>
                      </w:r>
                    </w:p>
                    <w:p w:rsidR="00463176" w:rsidRPr="00463176" w:rsidRDefault="0046317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noProof/>
          <w:color w:val="9BBB59" w:themeColor="accent3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42F7C74" wp14:editId="2CC6278A">
                <wp:simplePos x="0" y="0"/>
                <wp:positionH relativeFrom="column">
                  <wp:posOffset>5159375</wp:posOffset>
                </wp:positionH>
                <wp:positionV relativeFrom="paragraph">
                  <wp:posOffset>123503</wp:posOffset>
                </wp:positionV>
                <wp:extent cx="1336675" cy="1065530"/>
                <wp:effectExtent l="0" t="0" r="15875" b="2032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106553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43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3176" w:rsidRPr="00463176" w:rsidRDefault="00463176" w:rsidP="00463176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4F6228" w:themeColor="accent3" w:themeShade="80"/>
                                <w:sz w:val="28"/>
                                <w:szCs w:val="3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47" style="position:absolute;left:0;text-align:left;margin-left:406.25pt;margin-top:9.7pt;width:105.25pt;height:83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" fillcolor="#eaf1dd [662]" strokecolor="#c2d69b [1942]" strokeweight="2pt">
                <v:fill opacity="28270f"/>
                <v:textbox inset="0,0,0,0">
                  <w:txbxContent>
                    <w:p w:rsidR="00463176" w:rsidRPr="00463176" w:rsidRDefault="00463176" w:rsidP="00463176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i/>
                          <w:color w:val="4F6228" w:themeColor="accent3" w:themeShade="80"/>
                          <w:sz w:val="28"/>
                          <w:szCs w:val="33"/>
                          <w:u w:val="singl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63176" w:rsidRDefault="000E0EBC" w:rsidP="00463176">
      <w:pPr>
        <w:shd w:val="clear" w:color="auto" w:fill="FFFFFF" w:themeFill="background1"/>
        <w:jc w:val="center"/>
        <w:rPr>
          <w:rFonts w:ascii="Arial Black" w:hAnsi="Arial Black" w:cs="Arial"/>
          <w:color w:val="4F6228" w:themeColor="accent3" w:themeShade="80"/>
          <w:sz w:val="36"/>
        </w:rPr>
      </w:pPr>
      <w:r>
        <w:rPr>
          <w:rFonts w:ascii="Arial Black" w:hAnsi="Arial Black" w:cs="Arial"/>
          <w:noProof/>
          <w:color w:val="9BBB59" w:themeColor="accent3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69AF7E94" wp14:editId="0C97DBFF">
                <wp:simplePos x="0" y="0"/>
                <wp:positionH relativeFrom="column">
                  <wp:posOffset>211455</wp:posOffset>
                </wp:positionH>
                <wp:positionV relativeFrom="paragraph">
                  <wp:posOffset>435297</wp:posOffset>
                </wp:positionV>
                <wp:extent cx="6290310" cy="1814830"/>
                <wp:effectExtent l="0" t="0" r="1524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310" cy="18148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43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EBC" w:rsidRPr="00463176" w:rsidRDefault="000E0EBC" w:rsidP="000E0EB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i/>
                                <w:color w:val="4F6228" w:themeColor="accent3" w:themeShade="80"/>
                                <w:sz w:val="28"/>
                                <w:szCs w:val="3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8" style="position:absolute;left:0;text-align:left;margin-left:16.65pt;margin-top:34.3pt;width:495.3pt;height:142.9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" fillcolor="#eaf1dd [662]" strokecolor="#c2d69b [1942]" strokeweight="2pt">
                <v:fill opacity="28270f"/>
                <v:textbox inset="0,0,0,0">
                  <w:txbxContent>
                    <w:p w:rsidR="000E0EBC" w:rsidRPr="00463176" w:rsidRDefault="000E0EBC" w:rsidP="000E0EB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i/>
                          <w:color w:val="4F6228" w:themeColor="accent3" w:themeShade="80"/>
                          <w:sz w:val="28"/>
                          <w:szCs w:val="33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3176" w:rsidRPr="00463176">
        <w:rPr>
          <w:rFonts w:ascii="Arial" w:hAnsi="Arial" w:cs="Arial"/>
          <w:noProof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4086ED58" wp14:editId="134C1ADE">
                <wp:simplePos x="0" y="0"/>
                <wp:positionH relativeFrom="column">
                  <wp:posOffset>-39057</wp:posOffset>
                </wp:positionH>
                <wp:positionV relativeFrom="paragraph">
                  <wp:posOffset>635</wp:posOffset>
                </wp:positionV>
                <wp:extent cx="5554639" cy="382137"/>
                <wp:effectExtent l="0" t="0" r="825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639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176" w:rsidRPr="00463176" w:rsidRDefault="00463176" w:rsidP="0046317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 Black" w:hAnsi="Arial Black" w:cs="Arial"/>
                                <w:i/>
                                <w:color w:val="4F6228" w:themeColor="accent3" w:themeShade="80"/>
                                <w:sz w:val="32"/>
                                <w:u w:val="single"/>
                              </w:rPr>
                            </w:pPr>
                            <w:r w:rsidRPr="00463176">
                              <w:rPr>
                                <w:rFonts w:ascii="Arial Black" w:hAnsi="Arial Black" w:cs="Arial"/>
                                <w:color w:val="4F6228" w:themeColor="accent3" w:themeShade="80"/>
                                <w:sz w:val="32"/>
                              </w:rPr>
                              <w:t xml:space="preserve">Tous nos outils à disposition sur notre site </w:t>
                            </w:r>
                          </w:p>
                          <w:p w:rsidR="00463176" w:rsidRPr="00463176" w:rsidRDefault="004631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3.1pt;margin-top:.05pt;width:437.35pt;height:30.1pt;z-index:251647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" stroked="f">
                <v:textbox>
                  <w:txbxContent>
                    <w:p w:rsidR="00463176" w:rsidRPr="00463176" w:rsidRDefault="00463176" w:rsidP="00463176">
                      <w:pPr>
                        <w:shd w:val="clear" w:color="auto" w:fill="FFFFFF" w:themeFill="background1"/>
                        <w:jc w:val="center"/>
                        <w:rPr>
                          <w:rFonts w:ascii="Arial Black" w:hAnsi="Arial Black" w:cs="Arial"/>
                          <w:i/>
                          <w:color w:val="4F6228" w:themeColor="accent3" w:themeShade="80"/>
                          <w:sz w:val="32"/>
                          <w:u w:val="single"/>
                        </w:rPr>
                      </w:pPr>
                      <w:r w:rsidRPr="00463176">
                        <w:rPr>
                          <w:rFonts w:ascii="Arial Black" w:hAnsi="Arial Black" w:cs="Arial"/>
                          <w:color w:val="4F6228" w:themeColor="accent3" w:themeShade="80"/>
                          <w:sz w:val="32"/>
                        </w:rPr>
                        <w:t xml:space="preserve">Tous nos outils à disposition sur notre site </w:t>
                      </w:r>
                    </w:p>
                    <w:p w:rsidR="00463176" w:rsidRPr="00463176" w:rsidRDefault="00463176"/>
                  </w:txbxContent>
                </v:textbox>
              </v:shape>
            </w:pict>
          </mc:Fallback>
        </mc:AlternateContent>
      </w:r>
    </w:p>
    <w:p w:rsidR="00061C73" w:rsidRPr="00061C73" w:rsidRDefault="00061C73" w:rsidP="00061C73">
      <w:pPr>
        <w:pStyle w:val="Paragraphedeliste"/>
        <w:rPr>
          <w:rFonts w:ascii="Arial" w:hAnsi="Arial" w:cs="Arial"/>
          <w:sz w:val="10"/>
        </w:rPr>
      </w:pPr>
    </w:p>
    <w:p w:rsidR="00061C73" w:rsidRPr="00463176" w:rsidRDefault="00061C73" w:rsidP="00463176">
      <w:pPr>
        <w:pStyle w:val="Paragraphedeliste"/>
        <w:numPr>
          <w:ilvl w:val="0"/>
          <w:numId w:val="24"/>
        </w:numPr>
        <w:ind w:left="1068"/>
        <w:rPr>
          <w:rFonts w:ascii="Arial" w:hAnsi="Arial" w:cs="Arial"/>
          <w:sz w:val="24"/>
        </w:rPr>
      </w:pPr>
      <w:r w:rsidRPr="00463176">
        <w:rPr>
          <w:rFonts w:ascii="Arial" w:hAnsi="Arial" w:cs="Arial"/>
          <w:sz w:val="24"/>
        </w:rPr>
        <w:t xml:space="preserve">Des </w:t>
      </w:r>
      <w:r w:rsidRPr="00463176">
        <w:rPr>
          <w:rFonts w:ascii="Arial" w:hAnsi="Arial" w:cs="Arial"/>
          <w:b/>
          <w:sz w:val="28"/>
        </w:rPr>
        <w:t>modèles d’organigramme</w:t>
      </w:r>
      <w:r w:rsidRPr="00463176">
        <w:rPr>
          <w:rFonts w:ascii="Arial" w:hAnsi="Arial" w:cs="Arial"/>
          <w:sz w:val="28"/>
        </w:rPr>
        <w:t xml:space="preserve"> </w:t>
      </w:r>
      <w:r w:rsidRPr="00463176">
        <w:rPr>
          <w:rFonts w:ascii="Arial" w:hAnsi="Arial" w:cs="Arial"/>
          <w:sz w:val="24"/>
        </w:rPr>
        <w:t>par effectif et strate</w:t>
      </w:r>
    </w:p>
    <w:p w:rsidR="00061C73" w:rsidRPr="00463176" w:rsidRDefault="00061C73" w:rsidP="00463176">
      <w:pPr>
        <w:pStyle w:val="Paragraphedeliste"/>
        <w:ind w:left="1068"/>
        <w:rPr>
          <w:rFonts w:ascii="Arial" w:hAnsi="Arial" w:cs="Arial"/>
          <w:sz w:val="24"/>
        </w:rPr>
      </w:pPr>
    </w:p>
    <w:p w:rsidR="00061C73" w:rsidRPr="00463176" w:rsidRDefault="00061C73" w:rsidP="00463176">
      <w:pPr>
        <w:pStyle w:val="Paragraphedeliste"/>
        <w:numPr>
          <w:ilvl w:val="0"/>
          <w:numId w:val="24"/>
        </w:numPr>
        <w:ind w:left="1068"/>
        <w:rPr>
          <w:rFonts w:ascii="Arial" w:hAnsi="Arial" w:cs="Arial"/>
          <w:sz w:val="24"/>
        </w:rPr>
      </w:pPr>
      <w:r w:rsidRPr="00B8592F">
        <w:rPr>
          <w:rFonts w:ascii="Arial" w:hAnsi="Arial" w:cs="Arial"/>
          <w:sz w:val="24"/>
        </w:rPr>
        <w:t>Une</w:t>
      </w:r>
      <w:r w:rsidRPr="00B8592F">
        <w:rPr>
          <w:rFonts w:ascii="Arial" w:hAnsi="Arial" w:cs="Arial"/>
          <w:b/>
          <w:sz w:val="24"/>
        </w:rPr>
        <w:t xml:space="preserve"> </w:t>
      </w:r>
      <w:r w:rsidRPr="00463176">
        <w:rPr>
          <w:rFonts w:ascii="Arial" w:hAnsi="Arial" w:cs="Arial"/>
          <w:b/>
          <w:sz w:val="28"/>
        </w:rPr>
        <w:t>fiche de poste vierge</w:t>
      </w:r>
      <w:r w:rsidRPr="00463176">
        <w:rPr>
          <w:rFonts w:ascii="Arial" w:hAnsi="Arial" w:cs="Arial"/>
          <w:sz w:val="28"/>
        </w:rPr>
        <w:t xml:space="preserve"> </w:t>
      </w:r>
      <w:r w:rsidRPr="00463176">
        <w:rPr>
          <w:rFonts w:ascii="Arial" w:hAnsi="Arial" w:cs="Arial"/>
          <w:sz w:val="24"/>
        </w:rPr>
        <w:t>et un guide pour réaliser vos fiches</w:t>
      </w:r>
    </w:p>
    <w:p w:rsidR="00061C73" w:rsidRPr="00463176" w:rsidRDefault="00061C73" w:rsidP="00463176">
      <w:pPr>
        <w:pStyle w:val="Paragraphedeliste"/>
        <w:ind w:left="1068"/>
        <w:rPr>
          <w:rFonts w:ascii="Arial" w:hAnsi="Arial" w:cs="Arial"/>
          <w:sz w:val="24"/>
        </w:rPr>
      </w:pPr>
    </w:p>
    <w:p w:rsidR="00061C73" w:rsidRPr="00463176" w:rsidRDefault="00061C73" w:rsidP="00463176">
      <w:pPr>
        <w:pStyle w:val="Paragraphedeliste"/>
        <w:numPr>
          <w:ilvl w:val="0"/>
          <w:numId w:val="24"/>
        </w:numPr>
        <w:ind w:left="1068"/>
        <w:rPr>
          <w:rFonts w:ascii="Arial" w:hAnsi="Arial" w:cs="Arial"/>
          <w:sz w:val="24"/>
        </w:rPr>
      </w:pPr>
      <w:r w:rsidRPr="00B8592F">
        <w:rPr>
          <w:rFonts w:ascii="Arial" w:hAnsi="Arial" w:cs="Arial"/>
          <w:sz w:val="24"/>
        </w:rPr>
        <w:t>Un</w:t>
      </w:r>
      <w:r w:rsidRPr="00B8592F">
        <w:rPr>
          <w:rFonts w:ascii="Arial" w:hAnsi="Arial" w:cs="Arial"/>
          <w:b/>
          <w:sz w:val="24"/>
        </w:rPr>
        <w:t xml:space="preserve"> </w:t>
      </w:r>
      <w:r w:rsidRPr="00463176">
        <w:rPr>
          <w:rFonts w:ascii="Arial" w:hAnsi="Arial" w:cs="Arial"/>
          <w:b/>
          <w:sz w:val="28"/>
        </w:rPr>
        <w:t>support de compte rendu</w:t>
      </w:r>
      <w:r w:rsidRPr="00463176">
        <w:rPr>
          <w:rFonts w:ascii="Arial" w:hAnsi="Arial" w:cs="Arial"/>
          <w:sz w:val="28"/>
        </w:rPr>
        <w:t xml:space="preserve"> </w:t>
      </w:r>
      <w:r w:rsidRPr="00463176">
        <w:rPr>
          <w:rFonts w:ascii="Arial" w:hAnsi="Arial" w:cs="Arial"/>
          <w:sz w:val="24"/>
        </w:rPr>
        <w:t>avec son guide d’utilisation</w:t>
      </w:r>
    </w:p>
    <w:p w:rsidR="00061C73" w:rsidRPr="00463176" w:rsidRDefault="00061C73" w:rsidP="00463176">
      <w:pPr>
        <w:pStyle w:val="Paragraphedeliste"/>
        <w:ind w:left="1068"/>
        <w:rPr>
          <w:rFonts w:ascii="Arial" w:hAnsi="Arial" w:cs="Arial"/>
          <w:sz w:val="24"/>
        </w:rPr>
      </w:pPr>
    </w:p>
    <w:p w:rsidR="00862B49" w:rsidRPr="00463176" w:rsidRDefault="00061C73" w:rsidP="00463176">
      <w:pPr>
        <w:pStyle w:val="Paragraphedeliste"/>
        <w:numPr>
          <w:ilvl w:val="0"/>
          <w:numId w:val="24"/>
        </w:numPr>
        <w:ind w:left="1068"/>
        <w:rPr>
          <w:rFonts w:ascii="Arial" w:hAnsi="Arial" w:cs="Arial"/>
          <w:sz w:val="24"/>
        </w:rPr>
      </w:pPr>
      <w:r w:rsidRPr="00463176">
        <w:rPr>
          <w:rFonts w:ascii="Arial" w:hAnsi="Arial" w:cs="Arial"/>
          <w:sz w:val="24"/>
        </w:rPr>
        <w:t xml:space="preserve">Le </w:t>
      </w:r>
      <w:r w:rsidRPr="00463176">
        <w:rPr>
          <w:rFonts w:ascii="Arial" w:hAnsi="Arial" w:cs="Arial"/>
          <w:b/>
          <w:sz w:val="28"/>
        </w:rPr>
        <w:t>catalogue de critères d’évaluation</w:t>
      </w:r>
      <w:r w:rsidRPr="00463176">
        <w:rPr>
          <w:rFonts w:ascii="Arial" w:hAnsi="Arial" w:cs="Arial"/>
          <w:sz w:val="28"/>
        </w:rPr>
        <w:t xml:space="preserve"> </w:t>
      </w:r>
      <w:r w:rsidRPr="00463176">
        <w:rPr>
          <w:rFonts w:ascii="Arial" w:hAnsi="Arial" w:cs="Arial"/>
          <w:sz w:val="24"/>
        </w:rPr>
        <w:t>qui peut servir de guide à l’évaluation</w:t>
      </w:r>
      <w:r w:rsidR="00862B49" w:rsidRPr="00463176">
        <w:rPr>
          <w:rFonts w:ascii="Arial Black" w:hAnsi="Arial Black" w:cs="Arial"/>
          <w:sz w:val="32"/>
        </w:rPr>
        <w:br w:type="page"/>
      </w:r>
    </w:p>
    <w:p w:rsidR="00862B49" w:rsidRDefault="00862B49" w:rsidP="00862B49">
      <w:pPr>
        <w:rPr>
          <w:rFonts w:ascii="Arial Black" w:hAnsi="Arial Black" w:cs="Arial"/>
          <w:sz w:val="36"/>
        </w:rPr>
      </w:pPr>
    </w:p>
    <w:p w:rsidR="00862B49" w:rsidRDefault="009356B6" w:rsidP="00862B49">
      <w:pPr>
        <w:rPr>
          <w:rFonts w:ascii="Arial Black" w:hAnsi="Arial Black" w:cs="Arial"/>
          <w:sz w:val="36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258F3C3" wp14:editId="498C3650">
                <wp:simplePos x="0" y="0"/>
                <wp:positionH relativeFrom="column">
                  <wp:posOffset>10633</wp:posOffset>
                </wp:positionH>
                <wp:positionV relativeFrom="paragraph">
                  <wp:posOffset>480355</wp:posOffset>
                </wp:positionV>
                <wp:extent cx="6789420" cy="3753293"/>
                <wp:effectExtent l="19050" t="19050" r="30480" b="381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3753293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B49" w:rsidRPr="003B5434" w:rsidRDefault="00862B49" w:rsidP="00862B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E0F2E"/>
                                <w:sz w:val="20"/>
                              </w:rPr>
                            </w:pP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E0F2E"/>
                                <w:sz w:val="36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b/>
                                <w:color w:val="BE0F2E"/>
                                <w:sz w:val="36"/>
                              </w:rPr>
                              <w:t xml:space="preserve"> </w:t>
                            </w:r>
                            <w:r w:rsidRPr="009356B6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6"/>
                              </w:rPr>
                              <w:t xml:space="preserve">Conseils </w:t>
                            </w:r>
                            <w:r w:rsidRPr="009356B6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</w:rPr>
                              <w:t>à la réalisation des grilles d’évaluation</w:t>
                            </w:r>
                          </w:p>
                          <w:p w:rsidR="00862B49" w:rsidRDefault="00862B49" w:rsidP="00862B4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9356B6" w:rsidRPr="00313FF8" w:rsidRDefault="009356B6" w:rsidP="00862B4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Adaptez les critères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 xml:space="preserve"> en fonction</w:t>
                            </w:r>
                            <w:r w:rsidR="006D4F62">
                              <w:rPr>
                                <w:rFonts w:ascii="Arial" w:hAnsi="Arial" w:cs="Arial"/>
                                <w:sz w:val="32"/>
                              </w:rPr>
                              <w:t xml:space="preserve"> des filières professionnelles, 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>des métiers présents dans votre structure et de vos propres exigences</w:t>
                            </w:r>
                            <w:r w:rsidR="006D4F62">
                              <w:rPr>
                                <w:rFonts w:ascii="Arial" w:hAnsi="Arial" w:cs="Arial"/>
                                <w:sz w:val="32"/>
                              </w:rPr>
                              <w:t xml:space="preserve"> de service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>.</w:t>
                            </w:r>
                          </w:p>
                          <w:p w:rsidR="00862B49" w:rsidRPr="009356B6" w:rsidRDefault="00862B49" w:rsidP="00862B4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Simplifiez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 w:rsidRPr="00280430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si besoin les énoncés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 xml:space="preserve"> et les définitions des critères pour en faciliter la compréhension</w:t>
                            </w:r>
                            <w:r w:rsidR="006D4F62">
                              <w:rPr>
                                <w:rFonts w:ascii="Arial" w:hAnsi="Arial" w:cs="Arial"/>
                                <w:sz w:val="32"/>
                              </w:rPr>
                              <w:t xml:space="preserve"> par tous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</w:rPr>
                              <w:t>.</w:t>
                            </w: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862B49" w:rsidRPr="009356B6" w:rsidRDefault="00393E1B" w:rsidP="00862B4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Constituez</w:t>
                            </w:r>
                            <w:r w:rsidR="00862B49" w:rsidRPr="009356B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un groupe de travail</w:t>
                            </w:r>
                            <w:r w:rsidR="00862B49" w:rsidRPr="009356B6">
                              <w:rPr>
                                <w:rFonts w:ascii="Arial" w:hAnsi="Arial" w:cs="Arial"/>
                                <w:sz w:val="32"/>
                              </w:rPr>
                              <w:t xml:space="preserve"> composé d’agents évaluateurs et évalués pour discuter des critères choisis : sont-ils facilement compréhensibles ? Correspondent-ils bien </w:t>
                            </w:r>
                            <w:r w:rsidR="006D4F62">
                              <w:rPr>
                                <w:rFonts w:ascii="Arial" w:hAnsi="Arial" w:cs="Arial"/>
                                <w:sz w:val="32"/>
                              </w:rPr>
                              <w:t>à leur</w:t>
                            </w:r>
                            <w:r w:rsidR="00862B49" w:rsidRPr="009356B6">
                              <w:rPr>
                                <w:rFonts w:ascii="Arial" w:hAnsi="Arial" w:cs="Arial"/>
                                <w:sz w:val="32"/>
                              </w:rPr>
                              <w:t xml:space="preserve"> quotidien professionnel ?</w:t>
                            </w:r>
                          </w:p>
                          <w:p w:rsidR="00862B49" w:rsidRPr="00B75475" w:rsidRDefault="00862B49" w:rsidP="00862B49">
                            <w:pPr>
                              <w:pStyle w:val="Paragraphedeliste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62B49" w:rsidRDefault="00862B49" w:rsidP="00862B49"/>
                          <w:p w:rsidR="00862B49" w:rsidRDefault="00862B49" w:rsidP="00862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50" type="#_x0000_t202" style="position:absolute;margin-left:.85pt;margin-top:37.8pt;width:534.6pt;height:295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" fillcolor="#fafafd" strokecolor="#dbe5f1 [660]" strokeweight="4.5pt">
                <v:textbox>
                  <w:txbxContent>
                    <w:p w:rsidR="00862B49" w:rsidRPr="003B5434" w:rsidRDefault="00862B49" w:rsidP="00862B4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E0F2E"/>
                          <w:sz w:val="20"/>
                        </w:rPr>
                      </w:pPr>
                    </w:p>
                    <w:p w:rsidR="00862B49" w:rsidRPr="009356B6" w:rsidRDefault="00862B49" w:rsidP="00862B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color w:val="BE0F2E"/>
                          <w:sz w:val="36"/>
                        </w:rPr>
                      </w:pPr>
                      <w:r w:rsidRPr="009356B6">
                        <w:rPr>
                          <w:rFonts w:ascii="Arial" w:hAnsi="Arial" w:cs="Arial"/>
                          <w:b/>
                          <w:color w:val="BE0F2E"/>
                          <w:sz w:val="36"/>
                        </w:rPr>
                        <w:t xml:space="preserve"> </w:t>
                      </w:r>
                      <w:r w:rsidRPr="009356B6">
                        <w:rPr>
                          <w:rFonts w:ascii="Arial" w:hAnsi="Arial" w:cs="Arial"/>
                          <w:b/>
                          <w:color w:val="F79646" w:themeColor="accent6"/>
                          <w:sz w:val="36"/>
                        </w:rPr>
                        <w:t xml:space="preserve">Conseils </w:t>
                      </w:r>
                      <w:r w:rsidRPr="009356B6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</w:rPr>
                        <w:t>à la réalisation des grilles d’évaluation</w:t>
                      </w:r>
                    </w:p>
                    <w:p w:rsidR="00862B49" w:rsidRDefault="00862B49" w:rsidP="00862B4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9356B6" w:rsidRPr="00313FF8" w:rsidRDefault="009356B6" w:rsidP="00862B4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862B49" w:rsidRPr="009356B6" w:rsidRDefault="00862B49" w:rsidP="00862B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 w:rsidRPr="009356B6">
                        <w:rPr>
                          <w:rFonts w:ascii="Arial" w:hAnsi="Arial" w:cs="Arial"/>
                          <w:b/>
                          <w:sz w:val="32"/>
                        </w:rPr>
                        <w:t>Adaptez les critères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 xml:space="preserve"> en fonction</w:t>
                      </w:r>
                      <w:r w:rsidR="006D4F62">
                        <w:rPr>
                          <w:rFonts w:ascii="Arial" w:hAnsi="Arial" w:cs="Arial"/>
                          <w:sz w:val="32"/>
                        </w:rPr>
                        <w:t xml:space="preserve"> des filières professionnelles, 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>des métiers présents dans votre structure et de vos propres exigences</w:t>
                      </w:r>
                      <w:r w:rsidR="006D4F62">
                        <w:rPr>
                          <w:rFonts w:ascii="Arial" w:hAnsi="Arial" w:cs="Arial"/>
                          <w:sz w:val="32"/>
                        </w:rPr>
                        <w:t xml:space="preserve"> de service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>.</w:t>
                      </w:r>
                    </w:p>
                    <w:p w:rsidR="00862B49" w:rsidRPr="009356B6" w:rsidRDefault="00862B49" w:rsidP="00862B4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862B49" w:rsidRPr="009356B6" w:rsidRDefault="00862B49" w:rsidP="00862B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 w:rsidRPr="009356B6">
                        <w:rPr>
                          <w:rFonts w:ascii="Arial" w:hAnsi="Arial" w:cs="Arial"/>
                          <w:b/>
                          <w:sz w:val="32"/>
                        </w:rPr>
                        <w:t>Simplifiez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 w:rsidRPr="00280430">
                        <w:rPr>
                          <w:rFonts w:ascii="Arial" w:hAnsi="Arial" w:cs="Arial"/>
                          <w:b/>
                          <w:sz w:val="32"/>
                        </w:rPr>
                        <w:t>si besoin les énoncés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 xml:space="preserve"> et les définitions des critères pour en faciliter la compréhension</w:t>
                      </w:r>
                      <w:r w:rsidR="006D4F62">
                        <w:rPr>
                          <w:rFonts w:ascii="Arial" w:hAnsi="Arial" w:cs="Arial"/>
                          <w:sz w:val="32"/>
                        </w:rPr>
                        <w:t xml:space="preserve"> par tous</w:t>
                      </w:r>
                      <w:r w:rsidRPr="009356B6">
                        <w:rPr>
                          <w:rFonts w:ascii="Arial" w:hAnsi="Arial" w:cs="Arial"/>
                          <w:sz w:val="32"/>
                        </w:rPr>
                        <w:t>.</w:t>
                      </w:r>
                    </w:p>
                    <w:p w:rsidR="00862B49" w:rsidRPr="009356B6" w:rsidRDefault="00862B49" w:rsidP="00862B49">
                      <w:pPr>
                        <w:pStyle w:val="Paragraphedeliste"/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862B49" w:rsidRPr="009356B6" w:rsidRDefault="00393E1B" w:rsidP="00862B4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Constituez</w:t>
                      </w:r>
                      <w:r w:rsidR="00862B49" w:rsidRPr="009356B6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un groupe de travail</w:t>
                      </w:r>
                      <w:r w:rsidR="00862B49" w:rsidRPr="009356B6">
                        <w:rPr>
                          <w:rFonts w:ascii="Arial" w:hAnsi="Arial" w:cs="Arial"/>
                          <w:sz w:val="32"/>
                        </w:rPr>
                        <w:t xml:space="preserve"> composé d’agents évaluateurs et évalués pour discuter des critères choisis : sont-ils facilement compréhensibles ? Correspondent-ils bien </w:t>
                      </w:r>
                      <w:r w:rsidR="006D4F62">
                        <w:rPr>
                          <w:rFonts w:ascii="Arial" w:hAnsi="Arial" w:cs="Arial"/>
                          <w:sz w:val="32"/>
                        </w:rPr>
                        <w:t>à leur</w:t>
                      </w:r>
                      <w:r w:rsidR="00862B49" w:rsidRPr="009356B6">
                        <w:rPr>
                          <w:rFonts w:ascii="Arial" w:hAnsi="Arial" w:cs="Arial"/>
                          <w:sz w:val="32"/>
                        </w:rPr>
                        <w:t xml:space="preserve"> quotidien professionnel ?</w:t>
                      </w:r>
                    </w:p>
                    <w:p w:rsidR="00862B49" w:rsidRPr="00B75475" w:rsidRDefault="00862B49" w:rsidP="00862B49">
                      <w:pPr>
                        <w:pStyle w:val="Paragraphedeliste"/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862B49" w:rsidRDefault="00862B49" w:rsidP="00862B49"/>
                    <w:p w:rsidR="00862B49" w:rsidRDefault="00862B49" w:rsidP="00862B49"/>
                  </w:txbxContent>
                </v:textbox>
              </v:shape>
            </w:pict>
          </mc:Fallback>
        </mc:AlternateContent>
      </w:r>
    </w:p>
    <w:p w:rsid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Pr="00862B49" w:rsidRDefault="00862B49" w:rsidP="00862B49">
      <w:pPr>
        <w:rPr>
          <w:rFonts w:ascii="Arial Black" w:hAnsi="Arial Black" w:cs="Arial"/>
          <w:sz w:val="36"/>
        </w:rPr>
      </w:pPr>
    </w:p>
    <w:p w:rsidR="00862B49" w:rsidRDefault="00862B49" w:rsidP="00862B49">
      <w:pPr>
        <w:rPr>
          <w:rFonts w:ascii="Arial Black" w:hAnsi="Arial Black" w:cs="Arial"/>
          <w:sz w:val="36"/>
        </w:rPr>
      </w:pPr>
    </w:p>
    <w:p w:rsidR="00862B49" w:rsidRDefault="00862B49" w:rsidP="00862B49">
      <w:pPr>
        <w:rPr>
          <w:rFonts w:ascii="Arial Black" w:hAnsi="Arial Black" w:cs="Arial"/>
          <w:sz w:val="36"/>
        </w:rPr>
      </w:pPr>
    </w:p>
    <w:p w:rsidR="00862B49" w:rsidRDefault="009356B6" w:rsidP="00862B49">
      <w:pPr>
        <w:rPr>
          <w:rFonts w:ascii="Arial Black" w:hAnsi="Arial Black" w:cs="Arial"/>
          <w:sz w:val="36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71E9826" wp14:editId="3BBF9FC1">
                <wp:simplePos x="0" y="0"/>
                <wp:positionH relativeFrom="column">
                  <wp:posOffset>19685</wp:posOffset>
                </wp:positionH>
                <wp:positionV relativeFrom="paragraph">
                  <wp:posOffset>1131051</wp:posOffset>
                </wp:positionV>
                <wp:extent cx="6789420" cy="2901950"/>
                <wp:effectExtent l="19050" t="19050" r="30480" b="31750"/>
                <wp:wrapNone/>
                <wp:docPr id="1037" name="Zone de texte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901950"/>
                        </a:xfrm>
                        <a:prstGeom prst="rect">
                          <a:avLst/>
                        </a:prstGeom>
                        <a:solidFill>
                          <a:srgbClr val="FAFAFD"/>
                        </a:solidFill>
                        <a:ln w="571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B49" w:rsidRPr="003B5434" w:rsidRDefault="00862B49" w:rsidP="00862B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E0F2E"/>
                                <w:sz w:val="20"/>
                              </w:rPr>
                            </w:pPr>
                          </w:p>
                          <w:p w:rsidR="00862B49" w:rsidRPr="00393E1B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pBdr>
                                <w:bottom w:val="single" w:sz="4" w:space="1" w:color="E36C0A" w:themeColor="accent6" w:themeShade="BF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</w:rPr>
                            </w:pPr>
                            <w:r w:rsidRPr="00393E1B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</w:rPr>
                              <w:t xml:space="preserve"> Précautions </w:t>
                            </w:r>
                            <w:r w:rsidR="009356B6" w:rsidRPr="00393E1B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</w:rPr>
                              <w:t>d’usage</w:t>
                            </w:r>
                            <w:r w:rsidR="006D4F62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sz w:val="36"/>
                              </w:rPr>
                              <w:t xml:space="preserve"> des grilles d’évaluation</w:t>
                            </w:r>
                          </w:p>
                          <w:p w:rsidR="00862B49" w:rsidRDefault="00862B49" w:rsidP="00862B4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9356B6" w:rsidRPr="00313FF8" w:rsidRDefault="009356B6" w:rsidP="00862B49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Utilisez le catalogue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pour vous aider à créer vos </w:t>
                            </w:r>
                            <w:r w:rsidR="009356B6"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propres 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grilles de critères</w:t>
                            </w:r>
                            <w:r w:rsidR="003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9356B6" w:rsidRPr="009356B6" w:rsidRDefault="009356B6" w:rsidP="009356B6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862B49" w:rsidRPr="009356B6" w:rsidRDefault="00862B49" w:rsidP="00862B4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Adaptez votre </w:t>
                            </w:r>
                            <w:r w:rsidR="009356B6"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propre </w:t>
                            </w:r>
                            <w:r w:rsidRPr="009356B6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guide d’évaluation</w:t>
                            </w:r>
                            <w:r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comme outil d’aide à l’entretien</w:t>
                            </w:r>
                            <w:r w:rsidR="003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9356B6" w:rsidRPr="009356B6" w:rsidRDefault="009356B6" w:rsidP="009356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862B49" w:rsidRPr="00393E1B" w:rsidRDefault="009356B6" w:rsidP="00393E1B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9356B6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L’évaluateur doit utiliser le </w:t>
                            </w:r>
                            <w:r w:rsidRPr="006D4F6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 xml:space="preserve">support de compte rendu </w:t>
                            </w:r>
                            <w:r w:rsidR="006D4F62" w:rsidRPr="006D4F62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vierge</w:t>
                            </w:r>
                            <w:r w:rsidR="006D4F62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pour reporter son évaluation.</w:t>
                            </w:r>
                          </w:p>
                          <w:p w:rsidR="00862B49" w:rsidRPr="009356B6" w:rsidRDefault="00862B49" w:rsidP="00862B4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862B49" w:rsidRDefault="00862B49" w:rsidP="00862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37" o:spid="_x0000_s1051" type="#_x0000_t202" style="position:absolute;margin-left:1.55pt;margin-top:89.05pt;width:534.6pt;height:228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" fillcolor="#fafafd" strokecolor="#dbe5f1 [660]" strokeweight="4.5pt">
                <v:textbox>
                  <w:txbxContent>
                    <w:p w:rsidR="00862B49" w:rsidRPr="003B5434" w:rsidRDefault="00862B49" w:rsidP="00862B4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E0F2E"/>
                          <w:sz w:val="20"/>
                        </w:rPr>
                      </w:pPr>
                    </w:p>
                    <w:p w:rsidR="00862B49" w:rsidRPr="00393E1B" w:rsidRDefault="00862B49" w:rsidP="00862B4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pBdr>
                          <w:bottom w:val="single" w:sz="4" w:space="1" w:color="E36C0A" w:themeColor="accent6" w:themeShade="BF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</w:rPr>
                      </w:pPr>
                      <w:r w:rsidRPr="00393E1B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</w:rPr>
                        <w:t xml:space="preserve"> Précautions </w:t>
                      </w:r>
                      <w:r w:rsidR="009356B6" w:rsidRPr="00393E1B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</w:rPr>
                        <w:t>d’usage</w:t>
                      </w:r>
                      <w:r w:rsidR="006D4F62">
                        <w:rPr>
                          <w:rFonts w:ascii="Arial" w:hAnsi="Arial" w:cs="Arial"/>
                          <w:b/>
                          <w:color w:val="E36C0A" w:themeColor="accent6" w:themeShade="BF"/>
                          <w:sz w:val="36"/>
                        </w:rPr>
                        <w:t xml:space="preserve"> des grilles d’évaluation</w:t>
                      </w:r>
                    </w:p>
                    <w:p w:rsidR="00862B49" w:rsidRDefault="00862B49" w:rsidP="00862B4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9356B6" w:rsidRPr="00313FF8" w:rsidRDefault="009356B6" w:rsidP="00862B49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  <w:p w:rsidR="00862B49" w:rsidRPr="009356B6" w:rsidRDefault="00862B49" w:rsidP="00862B49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356B6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Utilisez le catalogue</w:t>
                      </w:r>
                      <w:r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pour vous aider à créer vos </w:t>
                      </w:r>
                      <w:r w:rsidR="009356B6"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propres </w:t>
                      </w:r>
                      <w:r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>grilles de critères</w:t>
                      </w:r>
                      <w:r w:rsidR="00393E1B">
                        <w:rPr>
                          <w:rFonts w:ascii="Arial" w:hAnsi="Arial" w:cs="Arial"/>
                          <w:sz w:val="32"/>
                          <w:szCs w:val="28"/>
                        </w:rPr>
                        <w:t>.</w:t>
                      </w:r>
                    </w:p>
                    <w:p w:rsidR="009356B6" w:rsidRPr="009356B6" w:rsidRDefault="009356B6" w:rsidP="009356B6">
                      <w:pPr>
                        <w:pStyle w:val="Paragraphedeliste"/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862B49" w:rsidRPr="009356B6" w:rsidRDefault="00862B49" w:rsidP="00862B49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Adaptez votre </w:t>
                      </w:r>
                      <w:r w:rsidR="009356B6"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propre </w:t>
                      </w:r>
                      <w:r w:rsidRPr="009356B6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guide d’évaluation</w:t>
                      </w:r>
                      <w:r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comme outil d’aide à l’entretien</w:t>
                      </w:r>
                      <w:r w:rsidR="00393E1B">
                        <w:rPr>
                          <w:rFonts w:ascii="Arial" w:hAnsi="Arial" w:cs="Arial"/>
                          <w:sz w:val="32"/>
                          <w:szCs w:val="28"/>
                        </w:rPr>
                        <w:t>.</w:t>
                      </w:r>
                    </w:p>
                    <w:p w:rsidR="009356B6" w:rsidRPr="009356B6" w:rsidRDefault="009356B6" w:rsidP="009356B6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862B49" w:rsidRPr="00393E1B" w:rsidRDefault="009356B6" w:rsidP="00393E1B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9356B6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L’évaluateur doit utiliser le </w:t>
                      </w:r>
                      <w:r w:rsidRPr="006D4F6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 xml:space="preserve">support de compte rendu </w:t>
                      </w:r>
                      <w:r w:rsidR="006D4F62" w:rsidRPr="006D4F62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vierge</w:t>
                      </w:r>
                      <w:r w:rsidR="006D4F62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 w:rsidR="00393E1B">
                        <w:rPr>
                          <w:rFonts w:ascii="Arial" w:hAnsi="Arial" w:cs="Arial"/>
                          <w:sz w:val="32"/>
                          <w:szCs w:val="28"/>
                        </w:rPr>
                        <w:t>pour reporter son évaluation.</w:t>
                      </w:r>
                    </w:p>
                    <w:p w:rsidR="00862B49" w:rsidRPr="009356B6" w:rsidRDefault="00862B49" w:rsidP="00862B49">
                      <w:pPr>
                        <w:rPr>
                          <w:sz w:val="28"/>
                        </w:rPr>
                      </w:pPr>
                    </w:p>
                    <w:p w:rsidR="00862B49" w:rsidRDefault="00862B49" w:rsidP="00862B49"/>
                  </w:txbxContent>
                </v:textbox>
              </v:shape>
            </w:pict>
          </mc:Fallback>
        </mc:AlternateContent>
      </w:r>
    </w:p>
    <w:p w:rsidR="003D3C5D" w:rsidRPr="00862B49" w:rsidRDefault="003D3C5D" w:rsidP="00862B49">
      <w:pPr>
        <w:rPr>
          <w:rFonts w:ascii="Arial Black" w:hAnsi="Arial Black" w:cs="Arial"/>
          <w:sz w:val="36"/>
        </w:rPr>
        <w:sectPr w:rsidR="003D3C5D" w:rsidRPr="00862B49" w:rsidSect="000E2B02">
          <w:pgSz w:w="11906" w:h="16838"/>
          <w:pgMar w:top="720" w:right="720" w:bottom="720" w:left="720" w:header="283" w:footer="113" w:gutter="0"/>
          <w:cols w:space="708"/>
          <w:docGrid w:linePitch="360"/>
        </w:sectPr>
      </w:pPr>
    </w:p>
    <w:p w:rsidR="00FC07F2" w:rsidRPr="00FC07F2" w:rsidRDefault="00FC07F2" w:rsidP="00FC07F2">
      <w:pPr>
        <w:rPr>
          <w:sz w:val="18"/>
        </w:rPr>
      </w:pPr>
      <w:r w:rsidRPr="005E0B8C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CA9DB7C" wp14:editId="2B55EFCD">
                <wp:simplePos x="0" y="0"/>
                <wp:positionH relativeFrom="column">
                  <wp:posOffset>-627017</wp:posOffset>
                </wp:positionH>
                <wp:positionV relativeFrom="paragraph">
                  <wp:posOffset>182879</wp:posOffset>
                </wp:positionV>
                <wp:extent cx="9110345" cy="313509"/>
                <wp:effectExtent l="0" t="0" r="0" b="0"/>
                <wp:wrapNone/>
                <wp:docPr id="1032" name="Rectangle à coins arrondis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45" cy="313509"/>
                        </a:xfrm>
                        <a:prstGeom prst="roundRect">
                          <a:avLst/>
                        </a:prstGeom>
                        <a:solidFill>
                          <a:srgbClr val="F3E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32" o:spid="_x0000_s1026" style="position:absolute;margin-left:-49.35pt;margin-top:14.4pt;width:717.35pt;height:24.7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" fillcolor="#f3e0fc" stroked="f" strokeweight="2pt"/>
            </w:pict>
          </mc:Fallback>
        </mc:AlternateContent>
      </w:r>
      <w:r w:rsidRPr="00FC07F2">
        <w:rPr>
          <w:rFonts w:ascii="Arial Black" w:hAnsi="Arial Black" w:cs="Arial"/>
          <w:b/>
          <w:color w:val="BE0F2E"/>
          <w:sz w:val="40"/>
        </w:rPr>
        <w:t>2. Compétences professionnelles et techniques</w:t>
      </w:r>
    </w:p>
    <w:p w:rsidR="00FC07F2" w:rsidRDefault="00FC07F2" w:rsidP="005B468B">
      <w:pPr>
        <w:tabs>
          <w:tab w:val="left" w:pos="480"/>
          <w:tab w:val="left" w:pos="1169"/>
        </w:tabs>
        <w:sectPr w:rsidR="00FC07F2" w:rsidSect="00FC07F2">
          <w:pgSz w:w="11906" w:h="16838"/>
          <w:pgMar w:top="720" w:right="720" w:bottom="720" w:left="720" w:header="283" w:footer="113" w:gutter="0"/>
          <w:cols w:space="708"/>
          <w:docGrid w:linePitch="360"/>
        </w:sectPr>
      </w:pPr>
      <w:r w:rsidRPr="005E0B8C">
        <w:rPr>
          <w:noProof/>
          <w:lang w:eastAsia="fr-FR"/>
        </w:rPr>
        <w:drawing>
          <wp:anchor distT="0" distB="0" distL="114300" distR="114300" simplePos="0" relativeHeight="251832320" behindDoc="1" locked="0" layoutInCell="1" allowOverlap="1" wp14:anchorId="2F351CA7" wp14:editId="2399064A">
            <wp:simplePos x="0" y="0"/>
            <wp:positionH relativeFrom="margin">
              <wp:posOffset>-622209</wp:posOffset>
            </wp:positionH>
            <wp:positionV relativeFrom="margin">
              <wp:posOffset>1324519</wp:posOffset>
            </wp:positionV>
            <wp:extent cx="7941945" cy="5609590"/>
            <wp:effectExtent l="0" t="19050" r="0" b="67310"/>
            <wp:wrapNone/>
            <wp:docPr id="319" name="Diagramme 3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68B">
        <w:tab/>
      </w:r>
    </w:p>
    <w:p w:rsidR="005E0B8C" w:rsidRDefault="005E0B8C" w:rsidP="005B468B">
      <w:pPr>
        <w:tabs>
          <w:tab w:val="left" w:pos="480"/>
          <w:tab w:val="left" w:pos="1169"/>
        </w:tabs>
      </w:pPr>
    </w:p>
    <w:tbl>
      <w:tblPr>
        <w:tblStyle w:val="Grilledutableau"/>
        <w:tblpPr w:tblpXSpec="center" w:tblpYSpec="center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398"/>
        <w:gridCol w:w="2403"/>
        <w:gridCol w:w="2398"/>
        <w:gridCol w:w="2398"/>
        <w:gridCol w:w="2398"/>
        <w:gridCol w:w="2398"/>
      </w:tblGrid>
      <w:tr w:rsidR="005E0B8C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:rsidR="005E0B8C" w:rsidRPr="005D111B" w:rsidRDefault="005E0B8C" w:rsidP="00154140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40"/>
              </w:rPr>
            </w:pPr>
            <w:r w:rsidRPr="005D111B">
              <w:rPr>
                <w:rFonts w:ascii="Arial" w:hAnsi="Arial" w:cs="Arial"/>
                <w:b/>
                <w:bCs/>
                <w:color w:val="E36C0A" w:themeColor="accent6" w:themeShade="BF"/>
                <w:sz w:val="40"/>
              </w:rPr>
              <w:t>Compétences professionnelles et techniques</w:t>
            </w:r>
          </w:p>
        </w:tc>
      </w:tr>
      <w:tr w:rsidR="005E0B8C" w:rsidRPr="006D4006" w:rsidTr="00154140">
        <w:trPr>
          <w:trHeight w:val="692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Critères d'évaluation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 xml:space="preserve">Définition </w:t>
            </w:r>
          </w:p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5E0B8C" w:rsidRPr="00EE07E1" w:rsidRDefault="005E0B8C" w:rsidP="00154140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Supérieur aux attentes</w:t>
            </w:r>
          </w:p>
        </w:tc>
      </w:tr>
      <w:tr w:rsidR="005E0B8C" w:rsidRPr="005942DC" w:rsidTr="00154140">
        <w:trPr>
          <w:trHeight w:val="1839"/>
        </w:trPr>
        <w:tc>
          <w:tcPr>
            <w:tcW w:w="2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BE4946"/>
            <w:vAlign w:val="center"/>
            <w:hideMark/>
          </w:tcPr>
          <w:p w:rsidR="005E0B8C" w:rsidRPr="00185F02" w:rsidRDefault="005E0B8C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Connaissance des savoir-faire techniques</w:t>
            </w:r>
          </w:p>
        </w:tc>
        <w:tc>
          <w:tcPr>
            <w:tcW w:w="2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5E0B8C" w:rsidRPr="000F486B" w:rsidRDefault="005E0B8C" w:rsidP="00154140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onnaissance des concepts de base et des principaux outils relatifs aux missions exercées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446D47" w:rsidRDefault="005E0B8C" w:rsidP="00154140">
            <w:pPr>
              <w:rPr>
                <w:rFonts w:ascii="Arial" w:hAnsi="Arial" w:cs="Arial"/>
              </w:rPr>
            </w:pPr>
            <w:r w:rsidRPr="00446D47">
              <w:rPr>
                <w:rFonts w:ascii="Arial" w:hAnsi="Arial" w:cs="Arial"/>
              </w:rPr>
              <w:t>Besoin permanent d'assistance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 besoin de consignes complémentaires et d'assistance ponctuelle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 rarement besoin</w:t>
            </w:r>
            <w:r>
              <w:rPr>
                <w:rFonts w:ascii="Arial" w:hAnsi="Arial" w:cs="Arial"/>
              </w:rPr>
              <w:t xml:space="preserve">  de consignes complémentaires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Travaille de façon autonome</w:t>
            </w:r>
          </w:p>
        </w:tc>
      </w:tr>
      <w:tr w:rsidR="005E0B8C" w:rsidRPr="005942DC" w:rsidTr="00154140">
        <w:trPr>
          <w:trHeight w:val="1412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  <w:hideMark/>
          </w:tcPr>
          <w:p w:rsidR="005E0B8C" w:rsidRPr="00185F02" w:rsidRDefault="005E0B8C" w:rsidP="00154140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 xml:space="preserve">Fiabilité et qualité de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son activité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5E0B8C" w:rsidRPr="000F486B" w:rsidRDefault="005E0B8C" w:rsidP="00154140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 xml:space="preserve">Niveau de conformité des </w:t>
            </w:r>
            <w:r>
              <w:rPr>
                <w:rFonts w:ascii="Arial" w:hAnsi="Arial" w:cs="Arial"/>
                <w:b/>
                <w:szCs w:val="24"/>
              </w:rPr>
              <w:t>opérations réalisées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446D47" w:rsidRDefault="005E0B8C" w:rsidP="00154140">
            <w:pPr>
              <w:rPr>
                <w:rFonts w:ascii="Arial" w:hAnsi="Arial" w:cs="Arial"/>
              </w:rPr>
            </w:pPr>
            <w:r w:rsidRPr="00446D47">
              <w:rPr>
                <w:rFonts w:ascii="Arial" w:hAnsi="Arial" w:cs="Arial"/>
              </w:rPr>
              <w:t>Fait fréquemment des erreurs, exige une surveillance permanente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Produit un travail  qu'il faut contrôler régulièrement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Fait des erreurs minimes, prévient sa hiérarchie et propose des solutions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Travaille  sans erreur</w:t>
            </w:r>
          </w:p>
        </w:tc>
      </w:tr>
      <w:tr w:rsidR="005E0B8C" w:rsidRPr="005942DC" w:rsidTr="00154140">
        <w:trPr>
          <w:trHeight w:val="1681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BE4946"/>
            <w:vAlign w:val="center"/>
            <w:hideMark/>
          </w:tcPr>
          <w:p w:rsidR="005E0B8C" w:rsidRPr="00185F02" w:rsidRDefault="005E0B8C" w:rsidP="00154140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Gestion du temps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5E0B8C" w:rsidRPr="000F486B" w:rsidRDefault="005E0B8C" w:rsidP="00154140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Organisation de son temps de travail, ponctualité, assiduité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446D47" w:rsidRDefault="005E0B8C" w:rsidP="00154140">
            <w:pPr>
              <w:rPr>
                <w:rFonts w:ascii="Arial" w:hAnsi="Arial" w:cs="Arial"/>
              </w:rPr>
            </w:pPr>
            <w:r w:rsidRPr="00446D47">
              <w:rPr>
                <w:rFonts w:ascii="Arial" w:hAnsi="Arial" w:cs="Arial"/>
              </w:rPr>
              <w:t>Souvent en retard (1 ou 2 fois par semaine), très dispersé et peu concentré sur son travail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 xml:space="preserve">Parfois en retard (1 ou 2 fois par mois), se disperse assez régulièrement 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Retard exceptionnel (1 ou 2 fois par an) et assiduité globalement constante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Toujours ponctuel et assidu,  anticipe et planifie la charge de travail</w:t>
            </w:r>
          </w:p>
        </w:tc>
      </w:tr>
      <w:tr w:rsidR="005E0B8C" w:rsidRPr="005942DC" w:rsidTr="00154140">
        <w:trPr>
          <w:trHeight w:val="975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  <w:hideMark/>
          </w:tcPr>
          <w:p w:rsidR="005E0B8C" w:rsidRPr="00185F02" w:rsidRDefault="005E0B8C" w:rsidP="00154140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Respect des consignes et/ou directives :</w:t>
            </w:r>
          </w:p>
          <w:p w:rsidR="005E0B8C" w:rsidRPr="00185F02" w:rsidRDefault="005E0B8C" w:rsidP="00154140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5E0B8C" w:rsidRPr="000F486B" w:rsidRDefault="005E0B8C" w:rsidP="00154140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Ordre d'exécution, règlement intérieur, hygiène/sécurité, etc.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446D47" w:rsidRDefault="005E0B8C" w:rsidP="00154140">
            <w:pPr>
              <w:rPr>
                <w:rFonts w:ascii="Arial" w:hAnsi="Arial" w:cs="Arial"/>
              </w:rPr>
            </w:pPr>
            <w:r w:rsidRPr="00446D47">
              <w:rPr>
                <w:rFonts w:ascii="Arial" w:hAnsi="Arial" w:cs="Arial"/>
              </w:rPr>
              <w:t>Ne respecte pas les consignes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Respecte les consignes les plus importantes, en ignore certaines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Applique et respecte les consignes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5E0B8C" w:rsidRPr="00EA5B59" w:rsidRDefault="005E0B8C" w:rsidP="00154140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Applique et respecte totalement les consignes, agit de façon préventive auprès de son entourage</w:t>
            </w:r>
          </w:p>
        </w:tc>
      </w:tr>
      <w:tr w:rsidR="005E0B8C" w:rsidRPr="005942DC" w:rsidTr="00154140">
        <w:trPr>
          <w:trHeight w:val="1271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E4946"/>
            <w:vAlign w:val="center"/>
            <w:hideMark/>
          </w:tcPr>
          <w:p w:rsidR="005E0B8C" w:rsidRPr="00185F02" w:rsidRDefault="005E0B8C" w:rsidP="00154140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 xml:space="preserve">Respect des obligations statutaires 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5E0B8C" w:rsidRPr="000F486B" w:rsidRDefault="005E0B8C" w:rsidP="0015414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Devoir de réserve, discrétion, etc.</w:t>
            </w:r>
          </w:p>
        </w:tc>
        <w:tc>
          <w:tcPr>
            <w:tcW w:w="9592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  <w:vAlign w:val="center"/>
          </w:tcPr>
          <w:p w:rsidR="005E0B8C" w:rsidRPr="00EA5B59" w:rsidRDefault="005E0B8C" w:rsidP="00154140">
            <w:pPr>
              <w:jc w:val="center"/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 remplir et définir en fonction des obligations retenues comme devant particulièrement être évaluées</w:t>
            </w:r>
          </w:p>
        </w:tc>
      </w:tr>
    </w:tbl>
    <w:p w:rsidR="00FC07F2" w:rsidRDefault="00FC07F2">
      <w:pPr>
        <w:sectPr w:rsidR="00FC07F2" w:rsidSect="00FC07F2">
          <w:pgSz w:w="16838" w:h="11906" w:orient="landscape"/>
          <w:pgMar w:top="720" w:right="720" w:bottom="720" w:left="720" w:header="283" w:footer="113" w:gutter="0"/>
          <w:cols w:space="708"/>
          <w:docGrid w:linePitch="360"/>
        </w:sectPr>
      </w:pPr>
    </w:p>
    <w:p w:rsidR="00646D40" w:rsidRDefault="00646D40"/>
    <w:tbl>
      <w:tblPr>
        <w:tblStyle w:val="Grilledutableau"/>
        <w:tblpPr w:tblpXSpec="center" w:tblpYSpec="center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398"/>
        <w:gridCol w:w="2403"/>
        <w:gridCol w:w="2398"/>
        <w:gridCol w:w="2398"/>
        <w:gridCol w:w="2398"/>
        <w:gridCol w:w="2398"/>
      </w:tblGrid>
      <w:tr w:rsidR="009E7D22" w:rsidRPr="005942DC" w:rsidTr="005D111B">
        <w:trPr>
          <w:trHeight w:val="739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  <w:vAlign w:val="center"/>
          </w:tcPr>
          <w:p w:rsidR="009E7D22" w:rsidRPr="005D111B" w:rsidRDefault="009E7D22" w:rsidP="00BC6C78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40"/>
                <w:szCs w:val="24"/>
              </w:rPr>
            </w:pPr>
            <w:r w:rsidRPr="005D111B">
              <w:rPr>
                <w:rFonts w:ascii="Arial" w:hAnsi="Arial" w:cs="Arial"/>
                <w:b/>
                <w:bCs/>
                <w:color w:val="E36C0A" w:themeColor="accent6" w:themeShade="BF"/>
                <w:sz w:val="40"/>
                <w:szCs w:val="24"/>
              </w:rPr>
              <w:t>Compétences professionnelles et techniques</w:t>
            </w:r>
          </w:p>
        </w:tc>
      </w:tr>
      <w:tr w:rsidR="00EE07E1" w:rsidRPr="005942DC" w:rsidTr="00BC6C78">
        <w:trPr>
          <w:trHeight w:val="656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Critères d'évaluation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EE07E1">
              <w:rPr>
                <w:b/>
                <w:bCs/>
                <w:color w:val="FFFFFF" w:themeColor="background1"/>
                <w:sz w:val="28"/>
                <w:szCs w:val="24"/>
              </w:rPr>
              <w:t xml:space="preserve">Définition </w:t>
            </w:r>
          </w:p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EE07E1">
              <w:rPr>
                <w:b/>
                <w:bCs/>
                <w:color w:val="FFFFFF" w:themeColor="background1"/>
                <w:sz w:val="28"/>
                <w:szCs w:val="24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EE07E1" w:rsidRDefault="00EE07E1" w:rsidP="00EE07E1">
            <w:pPr>
              <w:jc w:val="center"/>
              <w:rPr>
                <w:b/>
                <w:bCs/>
                <w:color w:val="FFFFFF" w:themeColor="background1"/>
                <w:sz w:val="28"/>
              </w:rPr>
            </w:pPr>
            <w:r w:rsidRPr="00EE07E1">
              <w:rPr>
                <w:b/>
                <w:bCs/>
                <w:color w:val="FFFFFF" w:themeColor="background1"/>
                <w:sz w:val="28"/>
              </w:rPr>
              <w:t>Supérieur aux attentes</w:t>
            </w:r>
          </w:p>
        </w:tc>
      </w:tr>
      <w:tr w:rsidR="00EE07E1" w:rsidRPr="005942DC" w:rsidTr="00EE07E1">
        <w:trPr>
          <w:trHeight w:val="2233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  <w:hideMark/>
          </w:tcPr>
          <w:p w:rsidR="00EE07E1" w:rsidRPr="00185F02" w:rsidRDefault="00EE07E1" w:rsidP="00EE07E1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Prise d'initiative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EE07E1" w:rsidRPr="000F486B" w:rsidRDefault="00EE07E1" w:rsidP="00EE07E1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 xml:space="preserve">Capacité à prendre </w:t>
            </w:r>
            <w:r>
              <w:rPr>
                <w:rFonts w:ascii="Arial" w:hAnsi="Arial" w:cs="Arial"/>
                <w:b/>
                <w:szCs w:val="24"/>
              </w:rPr>
              <w:t xml:space="preserve">seul </w:t>
            </w:r>
            <w:r w:rsidRPr="000F486B">
              <w:rPr>
                <w:rFonts w:ascii="Arial" w:hAnsi="Arial" w:cs="Arial"/>
                <w:b/>
                <w:szCs w:val="24"/>
              </w:rPr>
              <w:t>des décisions permettant l’amélioration de son activité et de celle des autres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Ne prend jamais d'initiative (en reste strictement aux consignes émanant directement de son supérieur), ne fait aucune proposition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Prend peu d'initiatives, émet rarement des propositions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 xml:space="preserve">Prend des initiatives et fait des propositions à sa hiérarchie ou ses collègues 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 xml:space="preserve">Prend de bonnes initiatives </w:t>
            </w:r>
          </w:p>
        </w:tc>
      </w:tr>
      <w:tr w:rsidR="00EE07E1" w:rsidRPr="005942DC" w:rsidTr="00EE07E1">
        <w:trPr>
          <w:trHeight w:val="1119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E4946"/>
            <w:vAlign w:val="center"/>
            <w:hideMark/>
          </w:tcPr>
          <w:p w:rsidR="00EE07E1" w:rsidRPr="00185F02" w:rsidRDefault="00EE07E1" w:rsidP="00EE07E1">
            <w:pPr>
              <w:rPr>
                <w:rFonts w:ascii="Arial" w:hAnsi="Arial" w:cs="Arial"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Adaptabilité et disponibilité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EE07E1" w:rsidRPr="000F486B" w:rsidRDefault="00EE07E1" w:rsidP="00EE07E1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 xml:space="preserve">Capacité à </w:t>
            </w:r>
            <w:r>
              <w:rPr>
                <w:rFonts w:ascii="Arial" w:hAnsi="Arial" w:cs="Arial"/>
                <w:b/>
                <w:szCs w:val="24"/>
              </w:rPr>
              <w:t>intégrer les évolutions</w:t>
            </w:r>
            <w:r w:rsidRPr="000F486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conjoncturelles et/ou structurelles</w:t>
            </w:r>
            <w:r w:rsidRPr="000F486B">
              <w:rPr>
                <w:rFonts w:ascii="Arial" w:hAnsi="Arial" w:cs="Arial"/>
                <w:b/>
                <w:szCs w:val="24"/>
              </w:rPr>
              <w:t xml:space="preserve"> et à assurer la continuité du service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Refuse tout changement, n'est jamais disponible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Accepte peu le changement (planning, organisation, etc.), rarement disponible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Va dans le sens des changements (planning, organisation) et se montre souvent disponible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Elément moteur au sein du service, toujours disponible</w:t>
            </w:r>
          </w:p>
        </w:tc>
      </w:tr>
      <w:tr w:rsidR="00EE07E1" w:rsidRPr="005942DC" w:rsidTr="00EE07E1">
        <w:trPr>
          <w:trHeight w:val="994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43634" w:themeFill="accent2" w:themeFillShade="BF"/>
            <w:vAlign w:val="center"/>
            <w:hideMark/>
          </w:tcPr>
          <w:p w:rsidR="00EE07E1" w:rsidRPr="00185F02" w:rsidRDefault="00EE07E1" w:rsidP="00EE07E1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Entretien et développement des compétences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EE07E1" w:rsidRPr="000F486B" w:rsidRDefault="00EE07E1" w:rsidP="00EE07E1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Souci de la conservation et du développement de ses compétences professionnelles</w:t>
            </w:r>
          </w:p>
        </w:tc>
        <w:tc>
          <w:tcPr>
            <w:tcW w:w="2398" w:type="dxa"/>
            <w:tcBorders>
              <w:top w:val="nil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Reste sur ses acquis, refuse de se former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En veille professionnelle sur demande, s'en tient au</w:t>
            </w:r>
            <w:r>
              <w:rPr>
                <w:rFonts w:ascii="Arial" w:hAnsi="Arial" w:cs="Arial"/>
              </w:rPr>
              <w:t>x</w:t>
            </w:r>
            <w:r w:rsidRPr="00EA5B59">
              <w:rPr>
                <w:rFonts w:ascii="Arial" w:hAnsi="Arial" w:cs="Arial"/>
              </w:rPr>
              <w:t xml:space="preserve"> formation</w:t>
            </w:r>
            <w:r>
              <w:rPr>
                <w:rFonts w:ascii="Arial" w:hAnsi="Arial" w:cs="Arial"/>
              </w:rPr>
              <w:t>s</w:t>
            </w:r>
            <w:r w:rsidRPr="00EA5B59">
              <w:rPr>
                <w:rFonts w:ascii="Arial" w:hAnsi="Arial" w:cs="Arial"/>
              </w:rPr>
              <w:t xml:space="preserve"> obligatoire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En veille professionnelle ponctuelle, se forme comme il convient pour être adapté à son poste/sa fonction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En veille professionnelle constante, se forme régulièrement, anticipe les évolutions de son emploi</w:t>
            </w:r>
          </w:p>
        </w:tc>
      </w:tr>
      <w:tr w:rsidR="00EE07E1" w:rsidRPr="005942DC" w:rsidTr="00EE07E1">
        <w:trPr>
          <w:trHeight w:val="1764"/>
        </w:trPr>
        <w:tc>
          <w:tcPr>
            <w:tcW w:w="239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BE4946"/>
            <w:vAlign w:val="center"/>
            <w:hideMark/>
          </w:tcPr>
          <w:p w:rsidR="00EE07E1" w:rsidRPr="00185F02" w:rsidRDefault="00EE07E1" w:rsidP="00EE07E1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0"/>
              </w:rPr>
              <w:t>Souci d'efficacité et de résultat</w:t>
            </w:r>
          </w:p>
        </w:tc>
        <w:tc>
          <w:tcPr>
            <w:tcW w:w="24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EE07E1" w:rsidRPr="000F486B" w:rsidRDefault="00EE07E1" w:rsidP="00EE07E1">
            <w:pPr>
              <w:rPr>
                <w:rFonts w:ascii="Arial" w:hAnsi="Arial" w:cs="Arial"/>
                <w:b/>
                <w:szCs w:val="24"/>
              </w:rPr>
            </w:pPr>
            <w:r w:rsidRPr="000F486B">
              <w:rPr>
                <w:rFonts w:ascii="Arial" w:hAnsi="Arial" w:cs="Arial"/>
                <w:b/>
                <w:szCs w:val="24"/>
              </w:rPr>
              <w:t>Capacité à prendre en compte la finalité de son activité et à rechercher la qualité du service rendu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Ne se soucie pas de la qualité ou des répercussions de son travail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Fait le minimum de ce qui lui est demandé et semble indifférent à la finalité de son travail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Fournit des efforts réguliers en prenant en compte la finalité de son travail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EE07E1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 xml:space="preserve">Fait son maximum de façon très consciencieuse </w:t>
            </w:r>
          </w:p>
        </w:tc>
      </w:tr>
    </w:tbl>
    <w:p w:rsidR="009E7D22" w:rsidRDefault="009E7D22"/>
    <w:p w:rsidR="009E7D22" w:rsidRDefault="009E7D22"/>
    <w:p w:rsidR="009E7D22" w:rsidRDefault="009E7D22"/>
    <w:p w:rsidR="009E7D22" w:rsidRDefault="009E7D22"/>
    <w:p w:rsidR="009E7D22" w:rsidRDefault="009E7D22"/>
    <w:p w:rsidR="009E7D22" w:rsidRDefault="009E7D22"/>
    <w:p w:rsidR="009E7D22" w:rsidRDefault="009E7D22"/>
    <w:p w:rsidR="00646D40" w:rsidRDefault="00A86F1C">
      <w:r>
        <w:br w:type="page"/>
      </w:r>
    </w:p>
    <w:p w:rsidR="006954F0" w:rsidRDefault="006954F0">
      <w:pPr>
        <w:sectPr w:rsidR="006954F0" w:rsidSect="00FC07F2">
          <w:pgSz w:w="16838" w:h="11906" w:orient="landscape"/>
          <w:pgMar w:top="720" w:right="720" w:bottom="720" w:left="720" w:header="283" w:footer="113" w:gutter="0"/>
          <w:cols w:space="708"/>
          <w:docGrid w:linePitch="360"/>
        </w:sectPr>
      </w:pPr>
    </w:p>
    <w:p w:rsidR="006954F0" w:rsidRPr="00FC07F2" w:rsidRDefault="006954F0" w:rsidP="006954F0">
      <w:pPr>
        <w:rPr>
          <w:sz w:val="18"/>
        </w:rPr>
      </w:pPr>
      <w:r w:rsidRPr="005E0B8C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11FB2A9D" wp14:editId="6B9E8354">
                <wp:simplePos x="0" y="0"/>
                <wp:positionH relativeFrom="column">
                  <wp:posOffset>-627017</wp:posOffset>
                </wp:positionH>
                <wp:positionV relativeFrom="paragraph">
                  <wp:posOffset>182879</wp:posOffset>
                </wp:positionV>
                <wp:extent cx="9110345" cy="313509"/>
                <wp:effectExtent l="0" t="0" r="0" b="0"/>
                <wp:wrapNone/>
                <wp:docPr id="1034" name="Rectangle à coins arrondi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45" cy="313509"/>
                        </a:xfrm>
                        <a:prstGeom prst="roundRect">
                          <a:avLst/>
                        </a:prstGeom>
                        <a:solidFill>
                          <a:srgbClr val="F3E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34" o:spid="_x0000_s1026" style="position:absolute;margin-left:-49.35pt;margin-top:14.4pt;width:717.35pt;height:24.7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" fillcolor="#f3e0fc" stroked="f" strokeweight="2pt"/>
            </w:pict>
          </mc:Fallback>
        </mc:AlternateContent>
      </w:r>
      <w:r>
        <w:rPr>
          <w:rFonts w:ascii="Arial Black" w:hAnsi="Arial Black" w:cs="Arial"/>
          <w:b/>
          <w:color w:val="BE0F2E"/>
          <w:sz w:val="40"/>
        </w:rPr>
        <w:t>3</w:t>
      </w:r>
      <w:r w:rsidRPr="00FC07F2">
        <w:rPr>
          <w:rFonts w:ascii="Arial Black" w:hAnsi="Arial Black" w:cs="Arial"/>
          <w:b/>
          <w:color w:val="BE0F2E"/>
          <w:sz w:val="40"/>
        </w:rPr>
        <w:t xml:space="preserve">. Compétences </w:t>
      </w:r>
      <w:r>
        <w:rPr>
          <w:rFonts w:ascii="Arial Black" w:hAnsi="Arial Black" w:cs="Arial"/>
          <w:b/>
          <w:color w:val="BE0F2E"/>
          <w:sz w:val="40"/>
        </w:rPr>
        <w:t>(qualités) relationnelles</w:t>
      </w:r>
    </w:p>
    <w:p w:rsidR="006954F0" w:rsidRDefault="006954F0">
      <w:r w:rsidRPr="005E0B8C">
        <w:rPr>
          <w:noProof/>
          <w:lang w:eastAsia="fr-FR"/>
        </w:rPr>
        <w:drawing>
          <wp:anchor distT="0" distB="0" distL="114300" distR="114300" simplePos="0" relativeHeight="251856896" behindDoc="1" locked="0" layoutInCell="1" allowOverlap="1" wp14:anchorId="206B0A92" wp14:editId="458144D3">
            <wp:simplePos x="0" y="0"/>
            <wp:positionH relativeFrom="margin">
              <wp:posOffset>-224790</wp:posOffset>
            </wp:positionH>
            <wp:positionV relativeFrom="margin">
              <wp:posOffset>1501775</wp:posOffset>
            </wp:positionV>
            <wp:extent cx="7169150" cy="4624705"/>
            <wp:effectExtent l="0" t="19050" r="0" b="80645"/>
            <wp:wrapNone/>
            <wp:docPr id="1031" name="Diagramme 10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6954F0" w:rsidRDefault="006954F0">
      <w:pPr>
        <w:sectPr w:rsidR="006954F0" w:rsidSect="006954F0">
          <w:pgSz w:w="11906" w:h="16838"/>
          <w:pgMar w:top="720" w:right="720" w:bottom="720" w:left="720" w:header="283" w:footer="113" w:gutter="0"/>
          <w:cols w:space="708"/>
          <w:docGrid w:linePitch="360"/>
        </w:sectPr>
      </w:pPr>
    </w:p>
    <w:p w:rsidR="00BC6C78" w:rsidRDefault="00BC6C78"/>
    <w:tbl>
      <w:tblPr>
        <w:tblStyle w:val="Grilledutableau"/>
        <w:tblW w:w="1431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  <w:gridCol w:w="2409"/>
        <w:gridCol w:w="2268"/>
      </w:tblGrid>
      <w:tr w:rsidR="00A86F1C" w:rsidRPr="00A86F1C" w:rsidTr="005D111B">
        <w:trPr>
          <w:trHeight w:val="819"/>
          <w:jc w:val="center"/>
        </w:trPr>
        <w:tc>
          <w:tcPr>
            <w:tcW w:w="14316" w:type="dxa"/>
            <w:gridSpan w:val="6"/>
            <w:shd w:val="clear" w:color="auto" w:fill="D6E3BC" w:themeFill="accent3" w:themeFillTint="66"/>
            <w:vAlign w:val="center"/>
          </w:tcPr>
          <w:p w:rsidR="00A86F1C" w:rsidRPr="005D111B" w:rsidRDefault="00A86F1C" w:rsidP="009C7E53">
            <w:pPr>
              <w:jc w:val="center"/>
              <w:rPr>
                <w:rFonts w:ascii="Arial" w:hAnsi="Arial" w:cs="Arial"/>
                <w:b/>
                <w:bCs/>
                <w:color w:val="76923C" w:themeColor="accent3" w:themeShade="BF"/>
                <w:sz w:val="40"/>
              </w:rPr>
            </w:pPr>
            <w:r w:rsidRPr="005D111B">
              <w:rPr>
                <w:rFonts w:ascii="Arial" w:hAnsi="Arial" w:cs="Arial"/>
                <w:b/>
                <w:bCs/>
                <w:color w:val="76923C" w:themeColor="accent3" w:themeShade="BF"/>
                <w:sz w:val="40"/>
              </w:rPr>
              <w:t xml:space="preserve">Compétences </w:t>
            </w:r>
            <w:r w:rsidR="00F96E48" w:rsidRPr="005D111B">
              <w:rPr>
                <w:rFonts w:ascii="Arial" w:hAnsi="Arial" w:cs="Arial"/>
                <w:b/>
                <w:bCs/>
                <w:color w:val="76923C" w:themeColor="accent3" w:themeShade="BF"/>
                <w:sz w:val="40"/>
              </w:rPr>
              <w:t xml:space="preserve">(qualités) </w:t>
            </w:r>
            <w:r w:rsidRPr="005D111B">
              <w:rPr>
                <w:rFonts w:ascii="Arial" w:hAnsi="Arial" w:cs="Arial"/>
                <w:b/>
                <w:bCs/>
                <w:color w:val="76923C" w:themeColor="accent3" w:themeShade="BF"/>
                <w:sz w:val="40"/>
              </w:rPr>
              <w:t>relationnelles</w:t>
            </w:r>
          </w:p>
        </w:tc>
      </w:tr>
      <w:tr w:rsidR="00EE07E1" w:rsidRPr="00A86F1C" w:rsidTr="00B20879">
        <w:trPr>
          <w:trHeight w:val="819"/>
          <w:jc w:val="center"/>
        </w:trPr>
        <w:tc>
          <w:tcPr>
            <w:tcW w:w="2409" w:type="dxa"/>
            <w:shd w:val="clear" w:color="auto" w:fill="365F91" w:themeFill="accent1" w:themeFillShade="BF"/>
            <w:vAlign w:val="center"/>
          </w:tcPr>
          <w:p w:rsidR="00EE07E1" w:rsidRPr="000F486B" w:rsidRDefault="00EE07E1" w:rsidP="009C7E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Critères d'évaluation</w:t>
            </w:r>
          </w:p>
        </w:tc>
        <w:tc>
          <w:tcPr>
            <w:tcW w:w="2410" w:type="dxa"/>
            <w:shd w:val="clear" w:color="auto" w:fill="365F91" w:themeFill="accent1" w:themeFillShade="BF"/>
            <w:vAlign w:val="center"/>
          </w:tcPr>
          <w:p w:rsidR="00EE07E1" w:rsidRPr="000F486B" w:rsidRDefault="00EE07E1" w:rsidP="009C7E5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Définition du critère</w:t>
            </w:r>
          </w:p>
        </w:tc>
        <w:tc>
          <w:tcPr>
            <w:tcW w:w="2410" w:type="dxa"/>
            <w:tcBorders>
              <w:bottom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0F486B" w:rsidRDefault="00EE07E1" w:rsidP="009644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Insatisfaisant</w:t>
            </w:r>
          </w:p>
        </w:tc>
        <w:tc>
          <w:tcPr>
            <w:tcW w:w="2410" w:type="dxa"/>
            <w:tcBorders>
              <w:bottom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0F486B" w:rsidRDefault="00EE07E1" w:rsidP="009644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A améliorer</w:t>
            </w:r>
          </w:p>
        </w:tc>
        <w:tc>
          <w:tcPr>
            <w:tcW w:w="2409" w:type="dxa"/>
            <w:tcBorders>
              <w:bottom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0F486B" w:rsidRDefault="00EE07E1" w:rsidP="009644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Satisfaisant</w:t>
            </w:r>
          </w:p>
        </w:tc>
        <w:tc>
          <w:tcPr>
            <w:tcW w:w="2268" w:type="dxa"/>
            <w:tcBorders>
              <w:bottom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EE07E1" w:rsidRPr="000F486B" w:rsidRDefault="00EE07E1" w:rsidP="009644F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Supérieur aux attentes</w:t>
            </w:r>
          </w:p>
        </w:tc>
      </w:tr>
      <w:tr w:rsidR="00EE07E1" w:rsidRPr="00A86F1C" w:rsidTr="00EE07E1">
        <w:trPr>
          <w:trHeight w:val="1918"/>
          <w:jc w:val="center"/>
        </w:trPr>
        <w:tc>
          <w:tcPr>
            <w:tcW w:w="2409" w:type="dxa"/>
            <w:shd w:val="clear" w:color="auto" w:fill="9E9A00"/>
            <w:vAlign w:val="center"/>
            <w:hideMark/>
          </w:tcPr>
          <w:p w:rsidR="00EE07E1" w:rsidRPr="000F486B" w:rsidRDefault="00EE07E1" w:rsidP="009C7E53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Relation avec la hiérarchie 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EE07E1" w:rsidRPr="000F486B" w:rsidRDefault="00EE07E1" w:rsidP="009C7E53">
            <w:pPr>
              <w:rPr>
                <w:rFonts w:ascii="Arial" w:hAnsi="Arial" w:cs="Arial"/>
                <w:b/>
              </w:rPr>
            </w:pPr>
            <w:r w:rsidRPr="000F486B">
              <w:rPr>
                <w:rFonts w:ascii="Arial" w:hAnsi="Arial" w:cs="Arial"/>
                <w:b/>
              </w:rPr>
              <w:t>Respect de la hiérarchie et des règles de courtoisie, rend compte de son activité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EEECE1" w:themeColor="background2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Attitude irrespectueuse, ne rend pas compte de son activité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EEECE1" w:themeColor="background2"/>
              <w:bottom w:val="single" w:sz="6" w:space="0" w:color="FFFFFF" w:themeColor="background1"/>
              <w:right w:val="single" w:sz="6" w:space="0" w:color="EEECE1" w:themeColor="background2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 xml:space="preserve"> Peu respectueux, rend compte de son activité sur demande</w: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left w:val="single" w:sz="6" w:space="0" w:color="EEECE1" w:themeColor="background2"/>
              <w:bottom w:val="single" w:sz="6" w:space="0" w:color="FFFFFF" w:themeColor="background1"/>
              <w:right w:val="single" w:sz="6" w:space="0" w:color="EEECE1" w:themeColor="background2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Respectueux, rend compte de son activité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left w:val="single" w:sz="6" w:space="0" w:color="EEECE1" w:themeColor="background2"/>
              <w:bottom w:val="single" w:sz="6" w:space="0" w:color="FFFFFF" w:themeColor="background1"/>
              <w:right w:val="single" w:sz="6" w:space="0" w:color="EEECE1" w:themeColor="background2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Toujours respectueux, rend systématiquement compte de son activité et alerte à bon escient</w:t>
            </w:r>
          </w:p>
        </w:tc>
      </w:tr>
      <w:tr w:rsidR="00EE07E1" w:rsidRPr="00A86F1C" w:rsidTr="00EE07E1">
        <w:trPr>
          <w:trHeight w:val="2116"/>
          <w:jc w:val="center"/>
        </w:trPr>
        <w:tc>
          <w:tcPr>
            <w:tcW w:w="2409" w:type="dxa"/>
            <w:shd w:val="clear" w:color="auto" w:fill="6A6800"/>
            <w:vAlign w:val="center"/>
            <w:hideMark/>
          </w:tcPr>
          <w:p w:rsidR="00EE07E1" w:rsidRPr="000F486B" w:rsidRDefault="00EE07E1" w:rsidP="009C7E53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Relation avec les collègues 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EE07E1" w:rsidRPr="000F486B" w:rsidRDefault="00EE07E1" w:rsidP="002E46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0F486B">
              <w:rPr>
                <w:rFonts w:ascii="Arial" w:hAnsi="Arial" w:cs="Arial"/>
                <w:b/>
              </w:rPr>
              <w:t>espect de ses collègues</w:t>
            </w:r>
            <w:r>
              <w:rPr>
                <w:rFonts w:ascii="Arial" w:hAnsi="Arial" w:cs="Arial"/>
                <w:b/>
              </w:rPr>
              <w:t xml:space="preserve"> et des règles de courtoisie,</w:t>
            </w:r>
            <w:r w:rsidRPr="000F486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é</w:t>
            </w:r>
            <w:r w:rsidRPr="000F486B">
              <w:rPr>
                <w:rFonts w:ascii="Arial" w:hAnsi="Arial" w:cs="Arial"/>
                <w:b/>
              </w:rPr>
              <w:t>coute et prise en compte des autr</w:t>
            </w:r>
            <w:r>
              <w:rPr>
                <w:rFonts w:ascii="Arial" w:hAnsi="Arial" w:cs="Arial"/>
                <w:b/>
              </w:rPr>
              <w:t>es, solidarité professionnelle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Refuse les nouvelles relations de travail (exclusif dans ses relations)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Accepte avec difficulté les nouvelles relations de travail</w: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Capacité d'intégration et d'ouverture aux autres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Grande faculté d'intégration et d'ouverture aux autres, développe ses relations professionnelles internes et externes</w:t>
            </w:r>
          </w:p>
        </w:tc>
      </w:tr>
      <w:tr w:rsidR="00EE07E1" w:rsidRPr="00A86F1C" w:rsidTr="00EE07E1">
        <w:trPr>
          <w:trHeight w:val="1913"/>
          <w:jc w:val="center"/>
        </w:trPr>
        <w:tc>
          <w:tcPr>
            <w:tcW w:w="2409" w:type="dxa"/>
            <w:shd w:val="clear" w:color="auto" w:fill="9E9A00"/>
            <w:vAlign w:val="center"/>
            <w:hideMark/>
          </w:tcPr>
          <w:p w:rsidR="00EE07E1" w:rsidRPr="0017688A" w:rsidRDefault="00EE07E1" w:rsidP="009C7E53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17688A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Relation avec le public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EE07E1" w:rsidRPr="00450F63" w:rsidRDefault="00EE07E1" w:rsidP="009C7E53">
            <w:pPr>
              <w:rPr>
                <w:rFonts w:ascii="Arial" w:hAnsi="Arial" w:cs="Arial"/>
                <w:b/>
              </w:rPr>
            </w:pPr>
            <w:r w:rsidRPr="00450F63">
              <w:rPr>
                <w:rFonts w:ascii="Arial" w:hAnsi="Arial" w:cs="Arial"/>
                <w:b/>
              </w:rPr>
              <w:t>Politesse, écoute, neutralité et équité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Désagréable et expéditif</w: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Qualité d'accueil variable, peut paraître désagréable selon ses humeurs</w: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Accueillant et à l'écoute, présente  une posture neutre et équitable</w:t>
            </w:r>
          </w:p>
        </w:tc>
        <w:tc>
          <w:tcPr>
            <w:tcW w:w="226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Ouvert et bienveillant, assure un suivi constant des demandes</w:t>
            </w:r>
          </w:p>
        </w:tc>
      </w:tr>
      <w:tr w:rsidR="00EE07E1" w:rsidRPr="00A86F1C" w:rsidTr="00EE07E1">
        <w:trPr>
          <w:trHeight w:val="1685"/>
          <w:jc w:val="center"/>
        </w:trPr>
        <w:tc>
          <w:tcPr>
            <w:tcW w:w="2409" w:type="dxa"/>
            <w:shd w:val="clear" w:color="auto" w:fill="6A6800"/>
            <w:vAlign w:val="center"/>
            <w:hideMark/>
          </w:tcPr>
          <w:p w:rsidR="00EE07E1" w:rsidRPr="000F486B" w:rsidRDefault="00EE07E1" w:rsidP="009C7E53">
            <w:pPr>
              <w:rPr>
                <w:rFonts w:ascii="Arial" w:hAnsi="Arial" w:cs="Arial"/>
                <w:color w:val="FFFFFF" w:themeColor="background1"/>
                <w:sz w:val="28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Capacité à travailler en équipe 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EE07E1" w:rsidRPr="000F486B" w:rsidRDefault="00EE07E1" w:rsidP="009C7E53">
            <w:pPr>
              <w:rPr>
                <w:rFonts w:ascii="Arial" w:hAnsi="Arial" w:cs="Arial"/>
                <w:b/>
              </w:rPr>
            </w:pPr>
            <w:r w:rsidRPr="000F486B">
              <w:rPr>
                <w:rFonts w:ascii="Arial" w:hAnsi="Arial" w:cs="Arial"/>
                <w:b/>
              </w:rPr>
              <w:t>Capacité à développer des relations positives et constructives, à faire circuler l'information</w:t>
            </w:r>
          </w:p>
        </w:tc>
        <w:tc>
          <w:tcPr>
            <w:tcW w:w="2410" w:type="dxa"/>
            <w:tcBorders>
              <w:top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Ne se préoccupe pas de l'intérêt collectif, fait passer en premier son intérêt particulier</w:t>
            </w:r>
          </w:p>
        </w:tc>
        <w:tc>
          <w:tcPr>
            <w:tcW w:w="2410" w:type="dxa"/>
            <w:tcBorders>
              <w:top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Parfois individualiste, concentré sur ses tâches et ses intérêts particuliers</w:t>
            </w:r>
          </w:p>
        </w:tc>
        <w:tc>
          <w:tcPr>
            <w:tcW w:w="2409" w:type="dxa"/>
            <w:tcBorders>
              <w:top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Facilite la cohésion de l'équipe</w:t>
            </w:r>
          </w:p>
        </w:tc>
        <w:tc>
          <w:tcPr>
            <w:tcW w:w="2268" w:type="dxa"/>
            <w:tcBorders>
              <w:top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EE07E1" w:rsidRPr="00EA5B59" w:rsidRDefault="00EE07E1" w:rsidP="009644FD">
            <w:pPr>
              <w:rPr>
                <w:rFonts w:ascii="Arial" w:hAnsi="Arial" w:cs="Arial"/>
              </w:rPr>
            </w:pPr>
            <w:r w:rsidRPr="00EA5B59">
              <w:rPr>
                <w:rFonts w:ascii="Arial" w:hAnsi="Arial" w:cs="Arial"/>
              </w:rPr>
              <w:t>Influence positive au sein de l'équipe, souci du partage de l'information</w:t>
            </w:r>
          </w:p>
        </w:tc>
      </w:tr>
    </w:tbl>
    <w:p w:rsidR="006954F0" w:rsidRDefault="00B3104D">
      <w:pPr>
        <w:sectPr w:rsidR="006954F0" w:rsidSect="006954F0">
          <w:pgSz w:w="16838" w:h="11906" w:orient="landscape"/>
          <w:pgMar w:top="720" w:right="720" w:bottom="720" w:left="720" w:header="283" w:footer="113" w:gutter="0"/>
          <w:cols w:space="708"/>
          <w:docGrid w:linePitch="360"/>
        </w:sectPr>
      </w:pPr>
      <w:r>
        <w:br w:type="page"/>
      </w:r>
    </w:p>
    <w:p w:rsidR="006954F0" w:rsidRPr="00FC07F2" w:rsidRDefault="006954F0" w:rsidP="006954F0">
      <w:pPr>
        <w:rPr>
          <w:sz w:val="18"/>
        </w:rPr>
      </w:pPr>
      <w:r w:rsidRPr="005E0B8C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26D039AD" wp14:editId="1D416EA7">
                <wp:simplePos x="0" y="0"/>
                <wp:positionH relativeFrom="column">
                  <wp:posOffset>-627017</wp:posOffset>
                </wp:positionH>
                <wp:positionV relativeFrom="paragraph">
                  <wp:posOffset>182879</wp:posOffset>
                </wp:positionV>
                <wp:extent cx="9110345" cy="313509"/>
                <wp:effectExtent l="0" t="0" r="0" b="0"/>
                <wp:wrapNone/>
                <wp:docPr id="1035" name="Rectangle à coins arrondi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0345" cy="313509"/>
                        </a:xfrm>
                        <a:prstGeom prst="roundRect">
                          <a:avLst/>
                        </a:prstGeom>
                        <a:solidFill>
                          <a:srgbClr val="F3E0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35" o:spid="_x0000_s1026" style="position:absolute;margin-left:-49.35pt;margin-top:14.4pt;width:717.35pt;height:24.7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" fillcolor="#f3e0fc" stroked="f" strokeweight="2pt"/>
            </w:pict>
          </mc:Fallback>
        </mc:AlternateContent>
      </w:r>
      <w:r>
        <w:rPr>
          <w:rFonts w:ascii="Arial Black" w:hAnsi="Arial Black" w:cs="Arial"/>
          <w:b/>
          <w:color w:val="BE0F2E"/>
          <w:sz w:val="40"/>
        </w:rPr>
        <w:t>4</w:t>
      </w:r>
      <w:r w:rsidRPr="00FC07F2">
        <w:rPr>
          <w:rFonts w:ascii="Arial Black" w:hAnsi="Arial Black" w:cs="Arial"/>
          <w:b/>
          <w:color w:val="BE0F2E"/>
          <w:sz w:val="40"/>
        </w:rPr>
        <w:t xml:space="preserve">. Compétences </w:t>
      </w:r>
      <w:r>
        <w:rPr>
          <w:rFonts w:ascii="Arial Black" w:hAnsi="Arial Black" w:cs="Arial"/>
          <w:b/>
          <w:color w:val="BE0F2E"/>
          <w:sz w:val="40"/>
        </w:rPr>
        <w:t>managériales et d’expertise</w:t>
      </w:r>
    </w:p>
    <w:p w:rsidR="00646D40" w:rsidRDefault="006954F0">
      <w:r w:rsidRPr="00B3104D">
        <w:rPr>
          <w:noProof/>
          <w:lang w:eastAsia="fr-FR"/>
        </w:rPr>
        <w:drawing>
          <wp:anchor distT="0" distB="0" distL="114300" distR="114300" simplePos="0" relativeHeight="251692032" behindDoc="1" locked="0" layoutInCell="1" allowOverlap="1" wp14:anchorId="046B0802" wp14:editId="191EEE0D">
            <wp:simplePos x="0" y="0"/>
            <wp:positionH relativeFrom="margin">
              <wp:posOffset>-1013460</wp:posOffset>
            </wp:positionH>
            <wp:positionV relativeFrom="margin">
              <wp:posOffset>1626870</wp:posOffset>
            </wp:positionV>
            <wp:extent cx="8920480" cy="6453505"/>
            <wp:effectExtent l="0" t="0" r="0" b="42545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04D">
        <w:br w:type="page"/>
      </w:r>
    </w:p>
    <w:p w:rsidR="006954F0" w:rsidRDefault="006954F0">
      <w:pPr>
        <w:sectPr w:rsidR="006954F0" w:rsidSect="006954F0">
          <w:pgSz w:w="11906" w:h="16838"/>
          <w:pgMar w:top="720" w:right="720" w:bottom="720" w:left="720" w:header="283" w:footer="113" w:gutter="0"/>
          <w:cols w:space="708"/>
          <w:docGrid w:linePitch="360"/>
        </w:sectPr>
      </w:pPr>
    </w:p>
    <w:tbl>
      <w:tblPr>
        <w:tblStyle w:val="Grilledutableau"/>
        <w:tblpPr w:tblpXSpec="center" w:tblpYSpec="center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235"/>
        <w:gridCol w:w="2566"/>
        <w:gridCol w:w="2398"/>
        <w:gridCol w:w="2398"/>
        <w:gridCol w:w="2398"/>
        <w:gridCol w:w="2398"/>
      </w:tblGrid>
      <w:tr w:rsidR="006954F0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954F0" w:rsidRPr="00347DDE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</w:pPr>
            <w:r w:rsidRPr="00347DDE"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  <w:lastRenderedPageBreak/>
              <w:t>Qualités d'encadrement ou à exercer des fonctions de niveau supérieur / expertise</w:t>
            </w:r>
          </w:p>
        </w:tc>
      </w:tr>
      <w:tr w:rsidR="006954F0" w:rsidRPr="006D4006" w:rsidTr="00154140">
        <w:trPr>
          <w:trHeight w:val="69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Critères d'évaluation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84806" w:themeFill="accent6" w:themeFillShade="80"/>
            <w:vAlign w:val="center"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Définition </w:t>
            </w:r>
          </w:p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  <w:hideMark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  <w:hideMark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EE07E1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EE07E1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Supérieur aux attentes</w:t>
            </w:r>
          </w:p>
        </w:tc>
      </w:tr>
      <w:tr w:rsidR="006954F0" w:rsidRPr="005942DC" w:rsidTr="00154140">
        <w:trPr>
          <w:trHeight w:val="2818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Accompagner les</w:t>
            </w: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agents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Pr="0078533E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78533E">
              <w:rPr>
                <w:rFonts w:ascii="Arial" w:hAnsi="Arial" w:cs="Arial"/>
                <w:b/>
                <w:color w:val="000000"/>
                <w:szCs w:val="24"/>
              </w:rPr>
              <w:t>Capacité à écouter, comprendre et accompagner les ressources humaines placé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e</w:t>
            </w:r>
            <w:r w:rsidRPr="0078533E">
              <w:rPr>
                <w:rFonts w:ascii="Arial" w:hAnsi="Arial" w:cs="Arial"/>
                <w:b/>
                <w:color w:val="000000"/>
                <w:szCs w:val="24"/>
              </w:rPr>
              <w:t>s sous sa responsabilité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 se préoccupe pas des agents placés sous sa responsabilité</w:t>
            </w:r>
            <w:r>
              <w:rPr>
                <w:rFonts w:ascii="Arial" w:hAnsi="Arial" w:cs="Arial"/>
                <w:color w:val="000000"/>
              </w:rPr>
              <w:br w:type="page"/>
              <w:t>.</w:t>
            </w:r>
          </w:p>
          <w:p w:rsidR="006954F0" w:rsidRPr="0078533E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Néglige les fiches de poste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Est rarement disponible pour écouter les préoccupations de ses agents.</w:t>
            </w:r>
          </w:p>
          <w:p w:rsidR="006954F0" w:rsidRPr="0078533E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 rarement à jour les fiches de poste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78533E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Fait preuve d'écoute et est attentif aux difficultés des agents placés sous sa responsabilité.</w:t>
            </w:r>
            <w:r>
              <w:rPr>
                <w:rFonts w:ascii="Arial" w:hAnsi="Arial" w:cs="Arial"/>
                <w:color w:val="000000"/>
              </w:rPr>
              <w:br w:type="page"/>
              <w:t>Met à jours les fiches de poste</w:t>
            </w:r>
            <w:r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78533E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Sait toujours se rendre disponible et accessible pour écouter chacun de ses collaborateurs, et être attentif à leurs difficultés.</w:t>
            </w:r>
            <w:r>
              <w:rPr>
                <w:rFonts w:ascii="Arial" w:hAnsi="Arial" w:cs="Arial"/>
                <w:color w:val="000000"/>
              </w:rPr>
              <w:br w:type="page"/>
              <w:t xml:space="preserve"> Met systématiquement à jour les fiches de poste de ses agents</w:t>
            </w:r>
          </w:p>
        </w:tc>
      </w:tr>
      <w:tr w:rsidR="006954F0" w:rsidRPr="005942DC" w:rsidTr="00154140">
        <w:trPr>
          <w:trHeight w:val="184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6954F0" w:rsidRPr="00185F02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Animer une équipe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à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 motiver et dynamiser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un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 collectif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de travail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Ne se préoccupe pas de la mise en œuvre d'une dynamique d'équipe 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parvient pas à prendre les mesures permettant une cohésion des agents placés sous sa responsabilité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Maintien une dynamique d'équipe et sait motiver les agents sous sa responsabilité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Installe et développe une dynamique d'équipe notamment en motivant l'ensemble des agents sous sa responsabilité</w:t>
            </w:r>
          </w:p>
        </w:tc>
      </w:tr>
      <w:tr w:rsidR="006954F0" w:rsidRPr="005942DC" w:rsidTr="00154140">
        <w:trPr>
          <w:trHeight w:val="1539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6954F0" w:rsidRPr="00185F02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4"/>
              </w:rPr>
            </w:pPr>
            <w:r w:rsidRPr="00185F02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Gérer les conflits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 prévenir</w:t>
            </w:r>
            <w:r w:rsidR="00700926">
              <w:rPr>
                <w:rFonts w:ascii="Arial" w:hAnsi="Arial" w:cs="Arial"/>
                <w:b/>
                <w:color w:val="000000"/>
                <w:szCs w:val="24"/>
              </w:rPr>
              <w:t>, gérer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 et résoudre les situations de conflits 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Laisse les personnes résou</w:t>
            </w:r>
            <w:r>
              <w:rPr>
                <w:rFonts w:ascii="Arial" w:hAnsi="Arial" w:cs="Arial"/>
                <w:color w:val="000000"/>
              </w:rPr>
              <w:t>dre elles-mêmes leurs conflits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0F486B">
              <w:rPr>
                <w:rFonts w:ascii="Arial" w:hAnsi="Arial" w:cs="Arial"/>
                <w:color w:val="000000"/>
              </w:rPr>
              <w:t xml:space="preserve">arvient </w:t>
            </w:r>
            <w:r>
              <w:rPr>
                <w:rFonts w:ascii="Arial" w:hAnsi="Arial" w:cs="Arial"/>
                <w:color w:val="000000"/>
              </w:rPr>
              <w:t>rarement à résoudre</w:t>
            </w:r>
            <w:r w:rsidRPr="000F486B">
              <w:rPr>
                <w:rFonts w:ascii="Arial" w:hAnsi="Arial" w:cs="Arial"/>
                <w:color w:val="000000"/>
              </w:rPr>
              <w:t xml:space="preserve"> les conflits personnels, ne perçoit pas toujours les mesures préventives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Résout les principaux conflits personnels en es</w:t>
            </w:r>
            <w:r>
              <w:rPr>
                <w:rFonts w:ascii="Arial" w:hAnsi="Arial" w:cs="Arial"/>
                <w:color w:val="000000"/>
              </w:rPr>
              <w:t>sayant de</w:t>
            </w:r>
            <w:r w:rsidRPr="000F486B">
              <w:rPr>
                <w:rFonts w:ascii="Arial" w:hAnsi="Arial" w:cs="Arial"/>
                <w:color w:val="000000"/>
              </w:rPr>
              <w:t xml:space="preserve"> prévenir leur apparition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700926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Gère efficacement et a</w:t>
            </w:r>
            <w:r w:rsidR="006954F0" w:rsidRPr="000F486B">
              <w:rPr>
                <w:rFonts w:ascii="Arial" w:hAnsi="Arial" w:cs="Arial"/>
                <w:color w:val="000000"/>
              </w:rPr>
              <w:t>nticipe l'apparition de conflits personnels en apportant des solutions préventives adaptées</w:t>
            </w:r>
          </w:p>
        </w:tc>
      </w:tr>
      <w:tr w:rsidR="006954F0" w:rsidRPr="005942DC" w:rsidTr="00154140">
        <w:trPr>
          <w:trHeight w:val="252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8163C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8163CD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 xml:space="preserve">Connaissance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réglementaire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Connaissance du statut des fonctionnaires territoriaux, y compris en matière d'hygiène et sécurité,  et des instances représentatives du personnel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Méconnait les dispositions du statut des fonctionnaires territoriaux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Ne sait pas intégrer les </w:t>
            </w:r>
            <w:r w:rsidR="00700926">
              <w:rPr>
                <w:rFonts w:ascii="Arial" w:hAnsi="Arial" w:cs="Arial"/>
                <w:color w:val="000000"/>
              </w:rPr>
              <w:t xml:space="preserve">exigences et les </w:t>
            </w:r>
            <w:r>
              <w:rPr>
                <w:rFonts w:ascii="Arial" w:hAnsi="Arial" w:cs="Arial"/>
                <w:color w:val="000000"/>
              </w:rPr>
              <w:t>conséquences du statut des fonctionnaires territoriaux dans son management d'équipe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Connaît les obligations statutaires afférentes aux agents placés sous sa responsabilité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Anticipe et prend systématique en compte les obligations statutaires afférentes aux agents placés sous sa responsabilité</w:t>
            </w:r>
          </w:p>
        </w:tc>
      </w:tr>
    </w:tbl>
    <w:p w:rsidR="006954F0" w:rsidRDefault="006954F0">
      <w:r>
        <w:br w:type="page"/>
      </w:r>
    </w:p>
    <w:tbl>
      <w:tblPr>
        <w:tblStyle w:val="Grilledutableau"/>
        <w:tblpPr w:vertAnchor="text" w:tblpXSpec="center" w:tblpY="1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235"/>
        <w:gridCol w:w="2566"/>
        <w:gridCol w:w="2398"/>
        <w:gridCol w:w="2398"/>
        <w:gridCol w:w="2398"/>
        <w:gridCol w:w="2398"/>
      </w:tblGrid>
      <w:tr w:rsidR="006954F0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954F0" w:rsidRPr="00347DDE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</w:pPr>
            <w:r w:rsidRPr="00347DDE"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  <w:lastRenderedPageBreak/>
              <w:t>Qualités d'encadrement ou à exercer des fonctions de niveau supérieur / expertise</w:t>
            </w:r>
          </w:p>
        </w:tc>
      </w:tr>
      <w:tr w:rsidR="006954F0" w:rsidRPr="006D4006" w:rsidTr="00154140">
        <w:trPr>
          <w:trHeight w:val="69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Critères d'évaluation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84806" w:themeFill="accent6" w:themeFillShade="80"/>
            <w:vAlign w:val="center"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Définition </w:t>
            </w:r>
          </w:p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Supérieur aux attentes</w:t>
            </w:r>
          </w:p>
        </w:tc>
      </w:tr>
      <w:tr w:rsidR="006954F0" w:rsidRPr="005942DC" w:rsidTr="00154140">
        <w:trPr>
          <w:trHeight w:val="2132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Gérer</w:t>
            </w: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les</w:t>
            </w: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compétences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C85A3F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</w:t>
            </w:r>
            <w:r w:rsidR="00700926">
              <w:rPr>
                <w:rFonts w:ascii="Arial" w:hAnsi="Arial" w:cs="Arial"/>
                <w:b/>
                <w:color w:val="000000"/>
                <w:szCs w:val="24"/>
              </w:rPr>
              <w:t xml:space="preserve"> g</w:t>
            </w:r>
            <w:r w:rsidR="00C85A3F">
              <w:rPr>
                <w:rFonts w:ascii="Arial" w:hAnsi="Arial" w:cs="Arial"/>
                <w:b/>
                <w:color w:val="000000"/>
                <w:szCs w:val="24"/>
              </w:rPr>
              <w:t xml:space="preserve">érer le potentiel de son équipe, </w:t>
            </w:r>
            <w:r w:rsidR="00700926">
              <w:rPr>
                <w:rFonts w:ascii="Arial" w:hAnsi="Arial" w:cs="Arial"/>
                <w:b/>
                <w:color w:val="000000"/>
                <w:szCs w:val="24"/>
              </w:rPr>
              <w:t>à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 cerner les besoins en formations des agents et à proposer des actions adaptées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7009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 xml:space="preserve">Se </w:t>
            </w:r>
            <w:r w:rsidR="00700926">
              <w:rPr>
                <w:rFonts w:ascii="Arial" w:hAnsi="Arial" w:cs="Arial"/>
                <w:color w:val="000000"/>
              </w:rPr>
              <w:t>ne prend pas en compte</w:t>
            </w:r>
            <w:r w:rsidRPr="000F486B">
              <w:rPr>
                <w:rFonts w:ascii="Arial" w:hAnsi="Arial" w:cs="Arial"/>
                <w:color w:val="000000"/>
              </w:rPr>
              <w:t xml:space="preserve"> </w:t>
            </w:r>
            <w:r w:rsidR="00700926">
              <w:rPr>
                <w:rFonts w:ascii="Arial" w:hAnsi="Arial" w:cs="Arial"/>
                <w:color w:val="000000"/>
              </w:rPr>
              <w:t>le</w:t>
            </w:r>
            <w:r w:rsidRPr="000F486B">
              <w:rPr>
                <w:rFonts w:ascii="Arial" w:hAnsi="Arial" w:cs="Arial"/>
                <w:color w:val="000000"/>
              </w:rPr>
              <w:t xml:space="preserve"> niveau de compétence de ses agents et de leur carrière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Propose quelques formations à certains agents à partir d'une évaluation non rigoureuse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Evalue globalement le niveau de compétence de tous les agents et propose un plan de formation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</w:rPr>
            </w:pPr>
            <w:r w:rsidRPr="000F486B">
              <w:rPr>
                <w:rFonts w:ascii="Arial" w:hAnsi="Arial" w:cs="Arial"/>
                <w:color w:val="000000"/>
              </w:rPr>
              <w:t>Entreprend une évaluation rigoureuse et propose pour son équipe u</w:t>
            </w:r>
            <w:r>
              <w:rPr>
                <w:rFonts w:ascii="Arial" w:hAnsi="Arial" w:cs="Arial"/>
                <w:color w:val="000000"/>
              </w:rPr>
              <w:t>n plan de formation détaillé sur le long terme</w:t>
            </w:r>
            <w:r w:rsidR="00C85A3F">
              <w:rPr>
                <w:rFonts w:ascii="Arial" w:hAnsi="Arial" w:cs="Arial"/>
                <w:color w:val="000000"/>
              </w:rPr>
              <w:t>.</w:t>
            </w:r>
          </w:p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Détecte les potentiels</w:t>
            </w:r>
          </w:p>
        </w:tc>
      </w:tr>
      <w:tr w:rsidR="006954F0" w:rsidRPr="005942DC" w:rsidTr="00154140">
        <w:trPr>
          <w:trHeight w:val="2708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Appliquer</w:t>
            </w: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et prendre </w:t>
            </w: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des décisions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Capacité à décliner les politiques publiques menées par l'autorité territoriale et à faire appliquer des décisions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prend pas de décision</w:t>
            </w:r>
            <w:r>
              <w:rPr>
                <w:rFonts w:ascii="Arial" w:hAnsi="Arial" w:cs="Arial"/>
                <w:color w:val="000000"/>
              </w:rPr>
              <w:br/>
              <w:t>N'assume pas ses décisions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Prend des décisions avec peu de fermeté, manque de conviction 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Prend des décisions argumentées, parvient à convaincre pour faciliter leurs applications en leur donnant du sens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Développe systématiquement une argumentation claire et précise qui permet de susciter la parfaite adhésion de l'ensemble des agents placés sous sa responsabilité</w:t>
            </w:r>
          </w:p>
        </w:tc>
      </w:tr>
      <w:tr w:rsidR="006954F0" w:rsidRPr="005942DC" w:rsidTr="00154140">
        <w:trPr>
          <w:trHeight w:val="2238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Fixer des objectifs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Capacité à décliner les objectifs du service en</w:t>
            </w:r>
            <w:r w:rsidRPr="00623F7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objectifs individuels </w:t>
            </w:r>
            <w:r w:rsidRPr="00623F7E">
              <w:rPr>
                <w:rFonts w:ascii="Arial" w:hAnsi="Arial" w:cs="Arial"/>
                <w:b/>
                <w:bCs/>
                <w:color w:val="000000"/>
              </w:rPr>
              <w:t xml:space="preserve">et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à en </w:t>
            </w:r>
            <w:r w:rsidRPr="00623F7E">
              <w:rPr>
                <w:rFonts w:ascii="Arial" w:hAnsi="Arial" w:cs="Arial"/>
                <w:b/>
                <w:bCs/>
                <w:color w:val="000000"/>
              </w:rPr>
              <w:t>évalu</w:t>
            </w:r>
            <w:r>
              <w:rPr>
                <w:rFonts w:ascii="Arial" w:hAnsi="Arial" w:cs="Arial"/>
                <w:b/>
                <w:bCs/>
                <w:color w:val="000000"/>
              </w:rPr>
              <w:t>er l</w:t>
            </w:r>
            <w:r w:rsidRPr="00623F7E">
              <w:rPr>
                <w:rFonts w:ascii="Arial" w:hAnsi="Arial" w:cs="Arial"/>
                <w:b/>
                <w:bCs/>
                <w:color w:val="000000"/>
              </w:rPr>
              <w:t>es résultats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fixe pas d'objectif ou propose des objectifs non adaptés et sans suivi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Propose des objectifs parfois mal adaptés aux besoins du service, en néglige l'évaluation ou le suivi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Détermine  les objectifs opérationnels du service de façon cohérente, en assure le suivi et évalue les résultats 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Décline des objectifs de service en cohérence avec ceux de l'autorité territoriale, en assure le suivi, adapte les cibles et évalue les résultats</w:t>
            </w:r>
          </w:p>
        </w:tc>
      </w:tr>
    </w:tbl>
    <w:p w:rsidR="006954F0" w:rsidRDefault="006954F0">
      <w:r>
        <w:br w:type="page"/>
      </w:r>
    </w:p>
    <w:tbl>
      <w:tblPr>
        <w:tblStyle w:val="Grilledutableau"/>
        <w:tblpPr w:vertAnchor="text" w:tblpXSpec="center" w:tblpY="1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235"/>
        <w:gridCol w:w="2566"/>
        <w:gridCol w:w="2398"/>
        <w:gridCol w:w="2398"/>
        <w:gridCol w:w="2398"/>
        <w:gridCol w:w="2398"/>
      </w:tblGrid>
      <w:tr w:rsidR="006954F0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954F0" w:rsidRPr="00347DDE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</w:pPr>
            <w:r w:rsidRPr="00347DDE"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  <w:lastRenderedPageBreak/>
              <w:t>Qualités d'encadrement ou à exercer des fonctions de niveau supérieur / expertise</w:t>
            </w:r>
          </w:p>
        </w:tc>
      </w:tr>
      <w:tr w:rsidR="006954F0" w:rsidRPr="006D4006" w:rsidTr="00154140">
        <w:trPr>
          <w:trHeight w:val="69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Critères d'évaluation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84806" w:themeFill="accent6" w:themeFillShade="80"/>
            <w:vAlign w:val="center"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Définition </w:t>
            </w:r>
          </w:p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Supérieur aux attentes</w:t>
            </w:r>
          </w:p>
        </w:tc>
      </w:tr>
      <w:tr w:rsidR="006954F0" w:rsidRPr="005942DC" w:rsidTr="00154140">
        <w:trPr>
          <w:trHeight w:val="2134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Structurer </w:t>
            </w:r>
          </w:p>
          <w:p w:rsidR="006954F0" w:rsidRPr="006746FD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746F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l'activité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 organiser le travail en distribuant individuellement les tâches à accomplir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Laisse les agents exécuter seul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0F486B">
              <w:rPr>
                <w:rFonts w:ascii="Arial" w:hAnsi="Arial" w:cs="Arial"/>
                <w:color w:val="000000"/>
              </w:rPr>
              <w:t xml:space="preserve"> leur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0F486B">
              <w:rPr>
                <w:rFonts w:ascii="Arial" w:hAnsi="Arial" w:cs="Arial"/>
                <w:color w:val="000000"/>
              </w:rPr>
              <w:t xml:space="preserve"> tâche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0F486B">
              <w:rPr>
                <w:rFonts w:ascii="Arial" w:hAnsi="Arial" w:cs="Arial"/>
                <w:color w:val="000000"/>
              </w:rPr>
              <w:t xml:space="preserve"> quotidienne</w:t>
            </w:r>
            <w:r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Répartit certaines  tâches sans prendre en compte toutes les missions, en délaisse certaines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Répartit les tâches et missions au sein de l'équipe de façon efficace</w:t>
            </w:r>
            <w:r>
              <w:rPr>
                <w:rFonts w:ascii="Arial" w:hAnsi="Arial" w:cs="Arial"/>
                <w:color w:val="000000"/>
              </w:rPr>
              <w:t xml:space="preserve"> et en assure la régulation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Structure l'activité de façon efficace et proactive (planification, anticipation des aléas</w:t>
            </w:r>
            <w:r>
              <w:rPr>
                <w:rFonts w:ascii="Arial" w:hAnsi="Arial" w:cs="Arial"/>
                <w:color w:val="000000"/>
              </w:rPr>
              <w:t>, considération des compétences</w:t>
            </w:r>
            <w:r w:rsidRPr="000F486B">
              <w:rPr>
                <w:rFonts w:ascii="Arial" w:hAnsi="Arial" w:cs="Arial"/>
                <w:color w:val="000000"/>
              </w:rPr>
              <w:t xml:space="preserve">) </w:t>
            </w:r>
          </w:p>
        </w:tc>
      </w:tr>
      <w:tr w:rsidR="006954F0" w:rsidRPr="005942DC" w:rsidTr="006954F0">
        <w:trPr>
          <w:trHeight w:val="2276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 xml:space="preserve">Déléguer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 partager avec les agents des tâches à responsabilité de façon à promouvoir leur compétence et alimenter leur motivation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Concentre entièrement les responsabilités de façon exclusive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Concentre l'activité et propose seulement ponctuellement des délégations, peu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0F486B">
              <w:rPr>
                <w:rFonts w:ascii="Arial" w:hAnsi="Arial" w:cs="Arial"/>
                <w:color w:val="000000"/>
              </w:rPr>
              <w:t xml:space="preserve"> oublier d'en assurer  le suivi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Opère les délégations nécessaires, en assure le suivi</w:t>
            </w:r>
            <w:r>
              <w:rPr>
                <w:rFonts w:ascii="Arial" w:hAnsi="Arial" w:cs="Arial"/>
                <w:color w:val="000000"/>
              </w:rPr>
              <w:t xml:space="preserve"> et le contrôle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Délègue de façon stimulante et efficace aux bonnes personnes, en assure le suiv</w:t>
            </w:r>
            <w:r>
              <w:rPr>
                <w:rFonts w:ascii="Arial" w:hAnsi="Arial" w:cs="Arial"/>
                <w:color w:val="000000"/>
              </w:rPr>
              <w:t>i et le contrôle</w:t>
            </w:r>
            <w:r w:rsidRPr="000F486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954F0" w:rsidRPr="005942DC" w:rsidTr="006954F0">
        <w:trPr>
          <w:trHeight w:val="197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>Superviser et contrôler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 s’assurer de la bonne réalisation des tâches et activité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s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 de l’équipe 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Ne vérifie pas le travail de son équipe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Vérifie ponctuellement le travail de son équipe, en néglige le contrôle</w:t>
            </w:r>
            <w:r w:rsidR="00700926">
              <w:rPr>
                <w:rFonts w:ascii="Arial" w:hAnsi="Arial" w:cs="Arial"/>
                <w:color w:val="000000"/>
              </w:rPr>
              <w:t xml:space="preserve"> et l’évaluation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Vérifie régulièrement le travail de son équipe, détecte et corrige la plupart des erreurs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86B">
              <w:rPr>
                <w:rFonts w:ascii="Arial" w:hAnsi="Arial" w:cs="Arial"/>
                <w:color w:val="000000"/>
              </w:rPr>
              <w:t>Vérifie le travail de son équipe et corrige toutes les erreurs, prévient leur apparition par des solutions adaptées</w:t>
            </w:r>
          </w:p>
        </w:tc>
      </w:tr>
    </w:tbl>
    <w:p w:rsidR="006954F0" w:rsidRDefault="006954F0"/>
    <w:p w:rsidR="006954F0" w:rsidRDefault="006954F0"/>
    <w:p w:rsidR="006954F0" w:rsidRDefault="006954F0">
      <w:r>
        <w:br w:type="page"/>
      </w:r>
    </w:p>
    <w:p w:rsidR="006954F0" w:rsidRDefault="006954F0"/>
    <w:tbl>
      <w:tblPr>
        <w:tblStyle w:val="Grilledutableau"/>
        <w:tblpPr w:vertAnchor="text" w:tblpXSpec="center" w:tblpY="1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235"/>
        <w:gridCol w:w="2566"/>
        <w:gridCol w:w="2398"/>
        <w:gridCol w:w="2398"/>
        <w:gridCol w:w="2398"/>
        <w:gridCol w:w="2398"/>
      </w:tblGrid>
      <w:tr w:rsidR="006954F0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954F0" w:rsidRPr="00347DDE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</w:pPr>
            <w:r w:rsidRPr="00347DDE"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  <w:t>Qualités d'encadrement ou à exercer des fonctions de niveau supérieur / expertise</w:t>
            </w:r>
          </w:p>
        </w:tc>
      </w:tr>
      <w:tr w:rsidR="006954F0" w:rsidRPr="006D4006" w:rsidTr="00154140">
        <w:trPr>
          <w:trHeight w:val="69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Critères d'évaluation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84806" w:themeFill="accent6" w:themeFillShade="80"/>
            <w:vAlign w:val="center"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Définition </w:t>
            </w:r>
          </w:p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Supérieur aux attentes</w:t>
            </w:r>
          </w:p>
        </w:tc>
      </w:tr>
      <w:tr w:rsidR="006954F0" w:rsidRPr="005942DC" w:rsidTr="00154140">
        <w:trPr>
          <w:trHeight w:val="2696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>Accompagner le changement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Capacité à accompagner les évolutions de son secteur et/ou de sa structure en créant l’adhésion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Impose les évolutions de son secteur ou de sa structure en négligeant l’utilisation des outils nécessaires à l’accompagnement du changement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S’efforce d</w:t>
            </w:r>
            <w:r>
              <w:t>’</w:t>
            </w:r>
            <w:r w:rsidRPr="00363585">
              <w:rPr>
                <w:rFonts w:ascii="Arial" w:hAnsi="Arial" w:cs="Arial"/>
                <w:color w:val="000000"/>
              </w:rPr>
              <w:t xml:space="preserve">accompagner </w:t>
            </w:r>
            <w:r>
              <w:rPr>
                <w:rFonts w:ascii="Arial" w:hAnsi="Arial" w:cs="Arial"/>
                <w:color w:val="000000"/>
              </w:rPr>
              <w:t>les évolutions de son service ou de sa structure sans réussir  à utiliser toujours à bon escient les outils adaptés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Utilise les outils adaptés pour </w:t>
            </w:r>
            <w:r>
              <w:t xml:space="preserve"> </w:t>
            </w:r>
            <w:r w:rsidRPr="00363585">
              <w:rPr>
                <w:rFonts w:ascii="Arial" w:hAnsi="Arial" w:cs="Arial"/>
                <w:color w:val="000000"/>
              </w:rPr>
              <w:t xml:space="preserve">accompagner </w:t>
            </w:r>
            <w:r>
              <w:rPr>
                <w:rFonts w:ascii="Arial" w:hAnsi="Arial" w:cs="Arial"/>
                <w:color w:val="000000"/>
              </w:rPr>
              <w:t>de façon globale les évolutions de son service ou de sa structure en intégrant toutes les variables humaines et techniques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Pr="000F486B" w:rsidRDefault="006954F0" w:rsidP="001541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Entreprend avec réussite l’accompagnement des évolutions de son secteur ou de sa structure en anticipant les obstacles et en intégrant tous les enjeux à court et moyen terme</w:t>
            </w:r>
          </w:p>
        </w:tc>
      </w:tr>
      <w:tr w:rsidR="006954F0" w:rsidRPr="005942DC" w:rsidTr="00154140">
        <w:trPr>
          <w:trHeight w:val="2826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>Communiquer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623F7E">
              <w:rPr>
                <w:rFonts w:ascii="Arial" w:hAnsi="Arial" w:cs="Arial"/>
                <w:b/>
                <w:color w:val="000000"/>
                <w:szCs w:val="24"/>
              </w:rPr>
              <w:t xml:space="preserve">Circulation </w:t>
            </w:r>
            <w:r w:rsidR="00700926">
              <w:rPr>
                <w:rFonts w:ascii="Arial" w:hAnsi="Arial" w:cs="Arial"/>
                <w:b/>
                <w:color w:val="000000"/>
                <w:szCs w:val="24"/>
              </w:rPr>
              <w:t xml:space="preserve">ascendante et descendante </w:t>
            </w:r>
            <w:r w:rsidRPr="00623F7E">
              <w:rPr>
                <w:rFonts w:ascii="Arial" w:hAnsi="Arial" w:cs="Arial"/>
                <w:b/>
                <w:color w:val="000000"/>
                <w:szCs w:val="24"/>
              </w:rPr>
              <w:t>de l'information et communication au sein de l'équipe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Communique rarement avec son équipe, fait de la rétention d'information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Communique seulement ponctuellement, néglige la transmission de certaines informations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Dialogue et échange régulièrement avec son équipe</w:t>
            </w:r>
            <w:r>
              <w:rPr>
                <w:rFonts w:ascii="Arial" w:hAnsi="Arial" w:cs="Arial"/>
                <w:color w:val="000000"/>
              </w:rPr>
              <w:br/>
              <w:t>S'assure de l'efficacité des moyens de circulation de l'information au sein de son équipe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Dialogue et échange en permanence avec son équipe, adapte son langage, argumente et sait convaincre</w:t>
            </w:r>
            <w:r>
              <w:rPr>
                <w:rFonts w:ascii="Arial" w:hAnsi="Arial" w:cs="Arial"/>
                <w:color w:val="000000"/>
              </w:rPr>
              <w:br/>
              <w:t xml:space="preserve">Met en place les moyens adaptés à la circulation de l'information </w:t>
            </w:r>
          </w:p>
        </w:tc>
      </w:tr>
      <w:tr w:rsidR="006954F0" w:rsidRPr="005942DC" w:rsidTr="00154140">
        <w:trPr>
          <w:trHeight w:val="2115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Transversalité managériale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C3CBC">
              <w:rPr>
                <w:rFonts w:ascii="Arial" w:hAnsi="Arial" w:cs="Arial"/>
                <w:b/>
                <w:bCs/>
                <w:color w:val="000000"/>
              </w:rPr>
              <w:t>Dialogue et communication avec les autres managers de la structure</w:t>
            </w:r>
            <w:r w:rsidR="00700926">
              <w:rPr>
                <w:rFonts w:ascii="Arial" w:hAnsi="Arial" w:cs="Arial"/>
                <w:b/>
                <w:bCs/>
                <w:color w:val="000000"/>
              </w:rPr>
              <w:t xml:space="preserve"> de façon à optimiser la coopération des acteurs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communique jamais avec les autres managers de la structure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Communique irrégulièrement avec les autres managers de la structure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Maintient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des contacts réguliers avec les autres managers de la structure</w:t>
            </w:r>
          </w:p>
        </w:tc>
        <w:tc>
          <w:tcPr>
            <w:tcW w:w="239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shd w:val="clear" w:color="auto" w:fill="FFFFFF" w:themeFill="background1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Entretien des contacts réguliers avec les autres managers de la structure pour favoriser la transversalité des services</w:t>
            </w:r>
          </w:p>
        </w:tc>
      </w:tr>
    </w:tbl>
    <w:p w:rsidR="006954F0" w:rsidRDefault="006954F0"/>
    <w:p w:rsidR="006954F0" w:rsidRDefault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Pr="006954F0" w:rsidRDefault="006954F0" w:rsidP="006954F0"/>
    <w:p w:rsidR="006954F0" w:rsidRDefault="006954F0">
      <w:r>
        <w:br w:type="page"/>
      </w:r>
    </w:p>
    <w:tbl>
      <w:tblPr>
        <w:tblStyle w:val="Grilledutableau"/>
        <w:tblpPr w:vertAnchor="text" w:tblpXSpec="center" w:tblpY="1"/>
        <w:tblOverlap w:val="never"/>
        <w:tblW w:w="14393" w:type="dxa"/>
        <w:tblLayout w:type="fixed"/>
        <w:tblLook w:val="04A0" w:firstRow="1" w:lastRow="0" w:firstColumn="1" w:lastColumn="0" w:noHBand="0" w:noVBand="1"/>
      </w:tblPr>
      <w:tblGrid>
        <w:gridCol w:w="2235"/>
        <w:gridCol w:w="2566"/>
        <w:gridCol w:w="2398"/>
        <w:gridCol w:w="2398"/>
        <w:gridCol w:w="2398"/>
        <w:gridCol w:w="2398"/>
      </w:tblGrid>
      <w:tr w:rsidR="006954F0" w:rsidRPr="006D4006" w:rsidTr="00154140">
        <w:trPr>
          <w:trHeight w:val="692"/>
        </w:trPr>
        <w:tc>
          <w:tcPr>
            <w:tcW w:w="14393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6954F0" w:rsidRPr="00347DDE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</w:pPr>
            <w:r w:rsidRPr="00347DDE">
              <w:rPr>
                <w:rFonts w:ascii="Arial" w:hAnsi="Arial" w:cs="Arial"/>
                <w:b/>
                <w:bCs/>
                <w:color w:val="244061" w:themeColor="accent1" w:themeShade="80"/>
                <w:sz w:val="36"/>
              </w:rPr>
              <w:lastRenderedPageBreak/>
              <w:t>Qualités d'encadrement ou à exercer des fonctions de niveau supérieur / expertise</w:t>
            </w:r>
          </w:p>
        </w:tc>
      </w:tr>
      <w:tr w:rsidR="006954F0" w:rsidRPr="006D4006" w:rsidTr="00154140">
        <w:trPr>
          <w:trHeight w:val="692"/>
        </w:trPr>
        <w:tc>
          <w:tcPr>
            <w:tcW w:w="223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365F91" w:themeFill="accent1" w:themeFillShade="BF"/>
            <w:vAlign w:val="center"/>
            <w:hideMark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Critères d'évaluation</w:t>
            </w:r>
          </w:p>
        </w:tc>
        <w:tc>
          <w:tcPr>
            <w:tcW w:w="25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84806" w:themeFill="accent6" w:themeFillShade="80"/>
            <w:vAlign w:val="center"/>
          </w:tcPr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Définition </w:t>
            </w:r>
          </w:p>
          <w:p w:rsidR="006954F0" w:rsidRPr="00450F63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450F63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du critère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Insatisfaisant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A améliorer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Satisfaisant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:rsidR="006954F0" w:rsidRPr="000F486B" w:rsidRDefault="006954F0" w:rsidP="001541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</w:pPr>
            <w:r w:rsidRPr="000F486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Supérieur aux attentes</w:t>
            </w:r>
          </w:p>
        </w:tc>
      </w:tr>
      <w:tr w:rsidR="006954F0" w:rsidRPr="005942DC" w:rsidTr="00154140">
        <w:trPr>
          <w:trHeight w:val="197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Animer et développer un réseau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 xml:space="preserve">Capacité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à </w:t>
            </w: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rencontrer les acteurs de sa profession, à tisser des relations durables et enrichissantes professionnellement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N'utilise pas et délaisse son réseau de partenaires internes et externes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Possède un réseau de partenaires internes et externes, mais ne l'utilise pas toujours à bon escient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Maintient</w:t>
            </w:r>
            <w:r w:rsidR="00700926">
              <w:rPr>
                <w:rFonts w:ascii="Arial" w:hAnsi="Arial" w:cs="Arial"/>
                <w:color w:val="000000"/>
              </w:rPr>
              <w:t xml:space="preserve"> et développe</w:t>
            </w:r>
            <w:r>
              <w:rPr>
                <w:rFonts w:ascii="Arial" w:hAnsi="Arial" w:cs="Arial"/>
                <w:color w:val="000000"/>
              </w:rPr>
              <w:t xml:space="preserve"> un réseau de contacts utiles bénéfique pour son activité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Etablit et entretient des contacts utiles facilitant la mise en œuvre de son activité ou de celles des agents placés sous sa responsabilité</w:t>
            </w:r>
          </w:p>
        </w:tc>
      </w:tr>
      <w:tr w:rsidR="006954F0" w:rsidRPr="005942DC" w:rsidTr="00154140">
        <w:trPr>
          <w:trHeight w:val="197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Gestion de projet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Pr="00450F63" w:rsidRDefault="006954F0" w:rsidP="00154140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450F63">
              <w:rPr>
                <w:rFonts w:ascii="Arial" w:hAnsi="Arial" w:cs="Arial"/>
                <w:b/>
                <w:color w:val="000000"/>
                <w:szCs w:val="24"/>
              </w:rPr>
              <w:t>Capacité à entreprendre avec méthode un projet aboutissant à la réalisation d’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un service ou d’un produit fini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connait pas la méthodologie de gestion de projet, ne mobilise pas les acteurs, ne respecte pas les délais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Utilise partiellement  la méthodologie de gestion de projet, mobilise inadéquatement les acteurs, ne respecte pas toujours les délais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Utilise la méthodologie de gestion de projet, mobilise adéquatement les acteurs, respecte les délais</w:t>
            </w:r>
          </w:p>
        </w:tc>
        <w:tc>
          <w:tcPr>
            <w:tcW w:w="2398" w:type="dxa"/>
            <w:tcBorders>
              <w:top w:val="single" w:sz="4" w:space="0" w:color="FFFFFF" w:themeColor="background1"/>
              <w:left w:val="single" w:sz="6" w:space="0" w:color="DDD9C3" w:themeColor="background2" w:themeShade="E6"/>
              <w:bottom w:val="single" w:sz="6" w:space="0" w:color="FFFFFF" w:themeColor="background1"/>
              <w:right w:val="single" w:sz="6" w:space="0" w:color="DDD9C3" w:themeColor="background2" w:themeShade="E6"/>
            </w:tcBorders>
            <w:vAlign w:val="center"/>
          </w:tcPr>
          <w:p w:rsidR="006954F0" w:rsidRDefault="00700926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Capacité</w:t>
            </w:r>
            <w:r w:rsidR="006954F0">
              <w:rPr>
                <w:rFonts w:ascii="Arial" w:hAnsi="Arial" w:cs="Arial"/>
                <w:color w:val="000000"/>
              </w:rPr>
              <w:t xml:space="preserve"> à intégrer les différentes phases de la gestion de projet en intégrant toutes ses composantes (techniques et humaines</w:t>
            </w:r>
            <w:proofErr w:type="gramStart"/>
            <w:r w:rsidR="006954F0">
              <w:rPr>
                <w:rFonts w:ascii="Arial" w:hAnsi="Arial" w:cs="Arial"/>
                <w:color w:val="000000"/>
              </w:rPr>
              <w:t>)</w:t>
            </w:r>
            <w:proofErr w:type="gramEnd"/>
            <w:r w:rsidR="006954F0">
              <w:rPr>
                <w:rFonts w:ascii="Arial" w:hAnsi="Arial" w:cs="Arial"/>
                <w:color w:val="000000"/>
              </w:rPr>
              <w:br/>
              <w:t xml:space="preserve">Est capable de mener plusieurs projets </w:t>
            </w:r>
          </w:p>
        </w:tc>
      </w:tr>
      <w:tr w:rsidR="006954F0" w:rsidRPr="005942DC" w:rsidTr="00154140">
        <w:trPr>
          <w:trHeight w:val="197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Gestion budgétaire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ABF8F" w:themeFill="accent6" w:themeFillTint="99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Compréhension de l'environnement des ressources budgétaires applicables à l'activité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Se désintéresse des conséquences budgétaires de son activité et/ou celle de son service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Comprend les éléments budgétaires de son activité sans pour autant rechercher son efficience 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Contrôle les coûts de son activité et/ou celle de son service</w:t>
            </w:r>
            <w:r>
              <w:rPr>
                <w:rFonts w:ascii="Arial" w:hAnsi="Arial" w:cs="Arial"/>
                <w:color w:val="000000"/>
              </w:rPr>
              <w:br/>
              <w:t>Met en œuvre des indicateurs de suivi de son activité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Optimise efficacement la gestion budgétaire de son  activité et/ou de son service par l'utilisation d'indicateurs pertinents </w:t>
            </w:r>
          </w:p>
        </w:tc>
      </w:tr>
      <w:tr w:rsidR="006954F0" w:rsidRPr="005942DC" w:rsidTr="00154140">
        <w:trPr>
          <w:trHeight w:val="1971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6954F0" w:rsidRPr="004C3CBC" w:rsidRDefault="006954F0" w:rsidP="00154140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</w:pPr>
            <w:r w:rsidRPr="004C3C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32"/>
              </w:rPr>
              <w:t xml:space="preserve">Adaptabilité et résolution de problème </w:t>
            </w:r>
          </w:p>
        </w:tc>
        <w:tc>
          <w:tcPr>
            <w:tcW w:w="2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DE9D9" w:themeFill="accent6" w:themeFillTint="33"/>
            <w:vAlign w:val="center"/>
          </w:tcPr>
          <w:p w:rsidR="006954F0" w:rsidRDefault="006954F0" w:rsidP="0015414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Capacité à trouver des solutions pertinentes à des problèmes professionnels complexes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 parvient pas à appréhender les situations professionnelles complexes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Perçoit certains éléments de situations professionnelles complexes sans toujours réussir à les comprendre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Démontre une capacité à appréhender et résoudre des situations professionnelles complexes</w:t>
            </w:r>
          </w:p>
        </w:tc>
        <w:tc>
          <w:tcPr>
            <w:tcW w:w="2398" w:type="dxa"/>
            <w:tcBorders>
              <w:top w:val="single" w:sz="6" w:space="0" w:color="FFFFFF" w:themeColor="background1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6954F0" w:rsidRDefault="006954F0" w:rsidP="00154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Appréhende et résout rapidement des situations professionnelles complexes et inédites</w:t>
            </w:r>
          </w:p>
        </w:tc>
      </w:tr>
    </w:tbl>
    <w:p w:rsidR="006954F0" w:rsidRPr="006954F0" w:rsidRDefault="006954F0" w:rsidP="006954F0">
      <w:pPr>
        <w:sectPr w:rsidR="006954F0" w:rsidRPr="006954F0" w:rsidSect="006954F0">
          <w:pgSz w:w="16838" w:h="11906" w:orient="landscape"/>
          <w:pgMar w:top="720" w:right="720" w:bottom="720" w:left="720" w:header="283" w:footer="113" w:gutter="0"/>
          <w:cols w:space="708"/>
          <w:docGrid w:linePitch="360"/>
        </w:sectPr>
      </w:pPr>
    </w:p>
    <w:p w:rsidR="00265C1D" w:rsidRDefault="00265C1D" w:rsidP="00265C1D">
      <w:pPr>
        <w:rPr>
          <w:rFonts w:ascii="Arial" w:hAnsi="Arial" w:cs="Arial"/>
          <w:b/>
          <w:color w:val="BE0F2E"/>
          <w:sz w:val="36"/>
        </w:rPr>
      </w:pPr>
    </w:p>
    <w:sectPr w:rsidR="00265C1D" w:rsidSect="006954F0">
      <w:pgSz w:w="11906" w:h="16838"/>
      <w:pgMar w:top="720" w:right="720" w:bottom="720" w:left="72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FD" w:rsidRDefault="009644FD" w:rsidP="006D4006">
      <w:pPr>
        <w:spacing w:after="0" w:line="240" w:lineRule="auto"/>
      </w:pPr>
      <w:r>
        <w:separator/>
      </w:r>
    </w:p>
  </w:endnote>
  <w:endnote w:type="continuationSeparator" w:id="0">
    <w:p w:rsidR="009644FD" w:rsidRDefault="009644FD" w:rsidP="006D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6"/>
      <w:gridCol w:w="1070"/>
    </w:tblGrid>
    <w:tr w:rsidR="000E2B02">
      <w:tc>
        <w:tcPr>
          <w:tcW w:w="4500" w:type="pct"/>
          <w:tcBorders>
            <w:top w:val="single" w:sz="4" w:space="0" w:color="000000" w:themeColor="text1"/>
          </w:tcBorders>
        </w:tcPr>
        <w:p w:rsidR="000E2B02" w:rsidRPr="000E2B02" w:rsidRDefault="00A87582" w:rsidP="00A87582">
          <w:pPr>
            <w:pStyle w:val="Pieddepage"/>
            <w:jc w:val="right"/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b/>
              </w:rPr>
              <w:alias w:val="Société"/>
              <w:id w:val="864485688"/>
              <w:placeholder>
                <w:docPart w:val="211F07A06A3249BBA77049A1B1DE4FE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E2B02" w:rsidRPr="000E2B02">
                <w:rPr>
                  <w:rFonts w:ascii="Arial" w:hAnsi="Arial" w:cs="Arial"/>
                  <w:b/>
                </w:rPr>
                <w:t xml:space="preserve"> </w:t>
              </w:r>
            </w:sdtContent>
          </w:sdt>
          <w:r w:rsidR="000E2B02" w:rsidRPr="000E2B02">
            <w:rPr>
              <w:rFonts w:ascii="Arial" w:hAnsi="Arial" w:cs="Arial"/>
              <w:b/>
            </w:rPr>
            <w:t xml:space="preserve"> | CDG 31 Pôle Conseil</w:t>
          </w:r>
          <w:r>
            <w:rPr>
              <w:rFonts w:ascii="Arial" w:hAnsi="Arial" w:cs="Arial"/>
              <w:b/>
            </w:rPr>
            <w:t xml:space="preserve"> et Emploi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E2B02" w:rsidRDefault="000E2B02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A87582" w:rsidRPr="00A87582"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9644FD" w:rsidRDefault="009644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3"/>
      <w:gridCol w:w="1080"/>
    </w:tblGrid>
    <w:tr w:rsidR="005E0B8C" w:rsidTr="005E0B8C">
      <w:trPr>
        <w:trHeight w:val="461"/>
      </w:trPr>
      <w:tc>
        <w:tcPr>
          <w:tcW w:w="4500" w:type="pct"/>
          <w:tcBorders>
            <w:top w:val="single" w:sz="4" w:space="0" w:color="000000" w:themeColor="text1"/>
          </w:tcBorders>
        </w:tcPr>
        <w:p w:rsidR="005F5C6C" w:rsidRDefault="00A87582" w:rsidP="005F5C6C">
          <w:pPr>
            <w:pStyle w:val="Pieddepage"/>
            <w:jc w:val="right"/>
          </w:pPr>
          <w:sdt>
            <w:sdtPr>
              <w:alias w:val="Société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F5C6C">
                <w:t xml:space="preserve"> </w:t>
              </w:r>
            </w:sdtContent>
          </w:sdt>
          <w:r w:rsidR="005F5C6C">
            <w:t xml:space="preserve"> |</w:t>
          </w:r>
          <w:r w:rsidR="005F5C6C" w:rsidRPr="005F5C6C">
            <w:rPr>
              <w:b/>
            </w:rPr>
            <w:t>CDG 31 Pôle Emploi et Conseil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F5C6C" w:rsidRDefault="005F5C6C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E2B02" w:rsidRPr="000E2B02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5F5C6C" w:rsidRDefault="005F5C6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FD" w:rsidRDefault="009644FD" w:rsidP="006D4006">
      <w:pPr>
        <w:spacing w:after="0" w:line="240" w:lineRule="auto"/>
      </w:pPr>
      <w:r>
        <w:separator/>
      </w:r>
    </w:p>
  </w:footnote>
  <w:footnote w:type="continuationSeparator" w:id="0">
    <w:p w:rsidR="009644FD" w:rsidRDefault="009644FD" w:rsidP="006D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FD" w:rsidRPr="00A81086" w:rsidRDefault="009644FD" w:rsidP="008F68E0">
    <w:pPr>
      <w:pStyle w:val="En-tte"/>
      <w:tabs>
        <w:tab w:val="clear" w:pos="4536"/>
        <w:tab w:val="clear" w:pos="9072"/>
        <w:tab w:val="right" w:pos="10466"/>
      </w:tabs>
      <w:rPr>
        <w:b/>
      </w:rPr>
    </w:pPr>
    <w:r w:rsidRPr="00A81086">
      <w:rPr>
        <w:b/>
      </w:rPr>
      <w:t>CDG 31 Pôle Conseil et emploi</w:t>
    </w:r>
    <w:r>
      <w:rPr>
        <w:b/>
      </w:rPr>
      <w:t xml:space="preserve"> </w:t>
    </w:r>
    <w:r w:rsidR="008F68E0">
      <w:rPr>
        <w:b/>
      </w:rPr>
      <w:t xml:space="preserve">  </w:t>
    </w:r>
    <w:r w:rsidR="008F68E0">
      <w:rPr>
        <w:b/>
      </w:rPr>
      <w:tab/>
      <w:t>Service Méthodes et Outils GRH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8AA"/>
    <w:multiLevelType w:val="hybridMultilevel"/>
    <w:tmpl w:val="00922066"/>
    <w:lvl w:ilvl="0" w:tplc="45786E8A">
      <w:numFmt w:val="bullet"/>
      <w:lvlText w:val=""/>
      <w:lvlJc w:val="left"/>
      <w:pPr>
        <w:ind w:left="720" w:hanging="360"/>
      </w:pPr>
      <w:rPr>
        <w:rFonts w:ascii="Wingdings 2" w:hAnsi="Wingdings 2" w:hint="default"/>
        <w:b/>
        <w:i w:val="0"/>
        <w:color w:val="E36C0A" w:themeColor="accent6" w:themeShade="BF"/>
        <w:sz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F2D"/>
    <w:multiLevelType w:val="hybridMultilevel"/>
    <w:tmpl w:val="DB4EECC4"/>
    <w:lvl w:ilvl="0" w:tplc="B808C36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4A442A" w:themeColor="background2" w:themeShade="4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C08AD"/>
    <w:multiLevelType w:val="hybridMultilevel"/>
    <w:tmpl w:val="30D0112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BDF79C7"/>
    <w:multiLevelType w:val="hybridMultilevel"/>
    <w:tmpl w:val="40AA41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001E5C"/>
    <w:multiLevelType w:val="hybridMultilevel"/>
    <w:tmpl w:val="D9367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81AE5"/>
    <w:multiLevelType w:val="hybridMultilevel"/>
    <w:tmpl w:val="3B5EFA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44D42"/>
    <w:multiLevelType w:val="hybridMultilevel"/>
    <w:tmpl w:val="F8A69B34"/>
    <w:lvl w:ilvl="0" w:tplc="E3246C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0918"/>
    <w:multiLevelType w:val="hybridMultilevel"/>
    <w:tmpl w:val="2F1A71B2"/>
    <w:lvl w:ilvl="0" w:tplc="46D25B4E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25CAD"/>
    <w:multiLevelType w:val="hybridMultilevel"/>
    <w:tmpl w:val="39B8A49E"/>
    <w:lvl w:ilvl="0" w:tplc="F72049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661F6"/>
    <w:multiLevelType w:val="hybridMultilevel"/>
    <w:tmpl w:val="EE68D224"/>
    <w:lvl w:ilvl="0" w:tplc="213697E4">
      <w:start w:val="1"/>
      <w:numFmt w:val="decimal"/>
      <w:lvlText w:val="%1."/>
      <w:lvlJc w:val="left"/>
      <w:pPr>
        <w:ind w:left="360" w:hanging="360"/>
      </w:pPr>
      <w:rPr>
        <w:rFonts w:hint="default"/>
        <w:color w:val="4F6228" w:themeColor="accent3" w:themeShade="8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EE33DD"/>
    <w:multiLevelType w:val="hybridMultilevel"/>
    <w:tmpl w:val="C85E3D48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4C52723"/>
    <w:multiLevelType w:val="hybridMultilevel"/>
    <w:tmpl w:val="4FA031AE"/>
    <w:lvl w:ilvl="0" w:tplc="0A1073A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349AF"/>
    <w:multiLevelType w:val="hybridMultilevel"/>
    <w:tmpl w:val="AB7AD3AA"/>
    <w:lvl w:ilvl="0" w:tplc="CCF0B278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0191E"/>
    <w:multiLevelType w:val="hybridMultilevel"/>
    <w:tmpl w:val="B442F4E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8F1116"/>
    <w:multiLevelType w:val="hybridMultilevel"/>
    <w:tmpl w:val="02082D90"/>
    <w:lvl w:ilvl="0" w:tplc="B380EC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37733"/>
    <w:multiLevelType w:val="hybridMultilevel"/>
    <w:tmpl w:val="7BC0E29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3F17C10"/>
    <w:multiLevelType w:val="hybridMultilevel"/>
    <w:tmpl w:val="77440064"/>
    <w:lvl w:ilvl="0" w:tplc="4FE0D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7899"/>
    <w:multiLevelType w:val="hybridMultilevel"/>
    <w:tmpl w:val="9092B4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82DD0"/>
    <w:multiLevelType w:val="hybridMultilevel"/>
    <w:tmpl w:val="6D3E46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AC2653"/>
    <w:multiLevelType w:val="hybridMultilevel"/>
    <w:tmpl w:val="70F62232"/>
    <w:lvl w:ilvl="0" w:tplc="5E543902">
      <w:start w:val="1"/>
      <w:numFmt w:val="decimal"/>
      <w:lvlText w:val="%1."/>
      <w:lvlJc w:val="left"/>
      <w:pPr>
        <w:ind w:left="1080" w:hanging="720"/>
      </w:pPr>
      <w:rPr>
        <w:rFonts w:hint="default"/>
        <w:sz w:val="5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32BBB"/>
    <w:multiLevelType w:val="hybridMultilevel"/>
    <w:tmpl w:val="49A4658A"/>
    <w:lvl w:ilvl="0" w:tplc="7ACC7D10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53714"/>
    <w:multiLevelType w:val="hybridMultilevel"/>
    <w:tmpl w:val="4E22F428"/>
    <w:lvl w:ilvl="0" w:tplc="9C807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554AB"/>
    <w:multiLevelType w:val="hybridMultilevel"/>
    <w:tmpl w:val="D98A2C52"/>
    <w:lvl w:ilvl="0" w:tplc="01FEC27A">
      <w:numFmt w:val="bullet"/>
      <w:lvlText w:val=""/>
      <w:lvlJc w:val="left"/>
      <w:pPr>
        <w:ind w:left="360" w:hanging="360"/>
      </w:pPr>
      <w:rPr>
        <w:rFonts w:ascii="Wingdings 2" w:hAnsi="Wingdings 2" w:hint="default"/>
        <w:b/>
        <w:i w:val="0"/>
        <w:color w:val="E36C0A" w:themeColor="accent6" w:themeShade="BF"/>
        <w:sz w:val="3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597B8F"/>
    <w:multiLevelType w:val="hybridMultilevel"/>
    <w:tmpl w:val="F8FA5044"/>
    <w:lvl w:ilvl="0" w:tplc="03DA08C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4223A"/>
    <w:multiLevelType w:val="hybridMultilevel"/>
    <w:tmpl w:val="BD5275D4"/>
    <w:lvl w:ilvl="0" w:tplc="3774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18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13"/>
  </w:num>
  <w:num w:numId="11">
    <w:abstractNumId w:val="21"/>
  </w:num>
  <w:num w:numId="12">
    <w:abstractNumId w:val="3"/>
  </w:num>
  <w:num w:numId="13">
    <w:abstractNumId w:val="11"/>
  </w:num>
  <w:num w:numId="14">
    <w:abstractNumId w:val="17"/>
  </w:num>
  <w:num w:numId="15">
    <w:abstractNumId w:val="9"/>
  </w:num>
  <w:num w:numId="16">
    <w:abstractNumId w:val="22"/>
  </w:num>
  <w:num w:numId="17">
    <w:abstractNumId w:val="12"/>
  </w:num>
  <w:num w:numId="18">
    <w:abstractNumId w:val="19"/>
  </w:num>
  <w:num w:numId="19">
    <w:abstractNumId w:val="24"/>
  </w:num>
  <w:num w:numId="20">
    <w:abstractNumId w:val="14"/>
  </w:num>
  <w:num w:numId="21">
    <w:abstractNumId w:val="23"/>
  </w:num>
  <w:num w:numId="22">
    <w:abstractNumId w:val="7"/>
  </w:num>
  <w:num w:numId="23">
    <w:abstractNumId w:val="20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3A"/>
    <w:rsid w:val="0000548A"/>
    <w:rsid w:val="00033956"/>
    <w:rsid w:val="00061C73"/>
    <w:rsid w:val="000C5087"/>
    <w:rsid w:val="000E0EBC"/>
    <w:rsid w:val="000E23BE"/>
    <w:rsid w:val="000E2B02"/>
    <w:rsid w:val="000F486B"/>
    <w:rsid w:val="0010278C"/>
    <w:rsid w:val="00104F19"/>
    <w:rsid w:val="001157F2"/>
    <w:rsid w:val="00134C5B"/>
    <w:rsid w:val="00135AC0"/>
    <w:rsid w:val="00136C99"/>
    <w:rsid w:val="00147459"/>
    <w:rsid w:val="00162569"/>
    <w:rsid w:val="0016470D"/>
    <w:rsid w:val="00172C82"/>
    <w:rsid w:val="0017688A"/>
    <w:rsid w:val="00182F07"/>
    <w:rsid w:val="00185F02"/>
    <w:rsid w:val="001B0503"/>
    <w:rsid w:val="00200704"/>
    <w:rsid w:val="00213AB4"/>
    <w:rsid w:val="00264F27"/>
    <w:rsid w:val="00265C1D"/>
    <w:rsid w:val="00280430"/>
    <w:rsid w:val="002935D9"/>
    <w:rsid w:val="002A34B8"/>
    <w:rsid w:val="002C3BF5"/>
    <w:rsid w:val="002C5BD6"/>
    <w:rsid w:val="002D5627"/>
    <w:rsid w:val="002E46AE"/>
    <w:rsid w:val="00313FF8"/>
    <w:rsid w:val="00331159"/>
    <w:rsid w:val="0033653A"/>
    <w:rsid w:val="00347DDE"/>
    <w:rsid w:val="00393E1B"/>
    <w:rsid w:val="003B5434"/>
    <w:rsid w:val="003D3C5D"/>
    <w:rsid w:val="003D7E75"/>
    <w:rsid w:val="00402FDE"/>
    <w:rsid w:val="004156A4"/>
    <w:rsid w:val="00430348"/>
    <w:rsid w:val="004318BE"/>
    <w:rsid w:val="00440AFF"/>
    <w:rsid w:val="00446D47"/>
    <w:rsid w:val="00450F63"/>
    <w:rsid w:val="00463176"/>
    <w:rsid w:val="004A05B6"/>
    <w:rsid w:val="004A51F5"/>
    <w:rsid w:val="004C3CBC"/>
    <w:rsid w:val="004D19F2"/>
    <w:rsid w:val="004E26CD"/>
    <w:rsid w:val="00523EC8"/>
    <w:rsid w:val="00564046"/>
    <w:rsid w:val="005643A6"/>
    <w:rsid w:val="00585DFC"/>
    <w:rsid w:val="00593330"/>
    <w:rsid w:val="005942DC"/>
    <w:rsid w:val="005A2327"/>
    <w:rsid w:val="005B468B"/>
    <w:rsid w:val="005D111B"/>
    <w:rsid w:val="005E0B8C"/>
    <w:rsid w:val="005F5C6C"/>
    <w:rsid w:val="00623F7E"/>
    <w:rsid w:val="00646D40"/>
    <w:rsid w:val="006746FD"/>
    <w:rsid w:val="006954F0"/>
    <w:rsid w:val="006A56A5"/>
    <w:rsid w:val="006D4006"/>
    <w:rsid w:val="006D4F62"/>
    <w:rsid w:val="00700926"/>
    <w:rsid w:val="00701D59"/>
    <w:rsid w:val="00704588"/>
    <w:rsid w:val="00750603"/>
    <w:rsid w:val="0078533E"/>
    <w:rsid w:val="007E0A72"/>
    <w:rsid w:val="007F0896"/>
    <w:rsid w:val="00800A8F"/>
    <w:rsid w:val="008163CD"/>
    <w:rsid w:val="00835094"/>
    <w:rsid w:val="00862B49"/>
    <w:rsid w:val="00871E93"/>
    <w:rsid w:val="008D4C02"/>
    <w:rsid w:val="008E4340"/>
    <w:rsid w:val="008F68E0"/>
    <w:rsid w:val="00922465"/>
    <w:rsid w:val="009356B6"/>
    <w:rsid w:val="009644FD"/>
    <w:rsid w:val="0097443B"/>
    <w:rsid w:val="00981F3F"/>
    <w:rsid w:val="009830EE"/>
    <w:rsid w:val="009856D0"/>
    <w:rsid w:val="009874FF"/>
    <w:rsid w:val="00992605"/>
    <w:rsid w:val="009B48D4"/>
    <w:rsid w:val="009C7E53"/>
    <w:rsid w:val="009E7D22"/>
    <w:rsid w:val="00A04FA4"/>
    <w:rsid w:val="00A10211"/>
    <w:rsid w:val="00A1398F"/>
    <w:rsid w:val="00A81086"/>
    <w:rsid w:val="00A86F1C"/>
    <w:rsid w:val="00A87582"/>
    <w:rsid w:val="00AB1096"/>
    <w:rsid w:val="00AD08F7"/>
    <w:rsid w:val="00AD4756"/>
    <w:rsid w:val="00B007C0"/>
    <w:rsid w:val="00B20879"/>
    <w:rsid w:val="00B223CF"/>
    <w:rsid w:val="00B3104D"/>
    <w:rsid w:val="00B46666"/>
    <w:rsid w:val="00B75475"/>
    <w:rsid w:val="00B77D69"/>
    <w:rsid w:val="00B8592F"/>
    <w:rsid w:val="00BC6C78"/>
    <w:rsid w:val="00BD79B4"/>
    <w:rsid w:val="00BF4A53"/>
    <w:rsid w:val="00C16889"/>
    <w:rsid w:val="00C412A1"/>
    <w:rsid w:val="00C6155E"/>
    <w:rsid w:val="00C85A3F"/>
    <w:rsid w:val="00C954B8"/>
    <w:rsid w:val="00C97747"/>
    <w:rsid w:val="00D2148D"/>
    <w:rsid w:val="00D26C8E"/>
    <w:rsid w:val="00D357AD"/>
    <w:rsid w:val="00D51BB7"/>
    <w:rsid w:val="00D721FA"/>
    <w:rsid w:val="00D906D5"/>
    <w:rsid w:val="00DC7083"/>
    <w:rsid w:val="00E45506"/>
    <w:rsid w:val="00E76F3B"/>
    <w:rsid w:val="00E82161"/>
    <w:rsid w:val="00E82D75"/>
    <w:rsid w:val="00E850E6"/>
    <w:rsid w:val="00E8548E"/>
    <w:rsid w:val="00E94756"/>
    <w:rsid w:val="00EA5B59"/>
    <w:rsid w:val="00EE04E0"/>
    <w:rsid w:val="00EE07E1"/>
    <w:rsid w:val="00F017AF"/>
    <w:rsid w:val="00F1379E"/>
    <w:rsid w:val="00F93F07"/>
    <w:rsid w:val="00F96E48"/>
    <w:rsid w:val="00FC07F2"/>
    <w:rsid w:val="00F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5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006"/>
  </w:style>
  <w:style w:type="paragraph" w:styleId="Pieddepage">
    <w:name w:val="footer"/>
    <w:basedOn w:val="Normal"/>
    <w:link w:val="PieddepageCar"/>
    <w:uiPriority w:val="99"/>
    <w:unhideWhenUsed/>
    <w:rsid w:val="006D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006"/>
  </w:style>
  <w:style w:type="paragraph" w:styleId="Textedebulles">
    <w:name w:val="Balloon Text"/>
    <w:basedOn w:val="Normal"/>
    <w:link w:val="TextedebullesCar"/>
    <w:uiPriority w:val="99"/>
    <w:semiHidden/>
    <w:unhideWhenUsed/>
    <w:rsid w:val="0070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5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74FF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185F02"/>
    <w:pPr>
      <w:spacing w:after="0" w:line="240" w:lineRule="auto"/>
    </w:pPr>
    <w:rPr>
      <w:rFonts w:ascii="Arial" w:eastAsia="Times New Roman" w:hAnsi="Arial" w:cs="Arial"/>
      <w:i/>
      <w:iCs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185F02"/>
    <w:rPr>
      <w:rFonts w:ascii="Arial" w:eastAsia="Times New Roman" w:hAnsi="Arial" w:cs="Arial"/>
      <w:i/>
      <w:i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5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4006"/>
  </w:style>
  <w:style w:type="paragraph" w:styleId="Pieddepage">
    <w:name w:val="footer"/>
    <w:basedOn w:val="Normal"/>
    <w:link w:val="PieddepageCar"/>
    <w:uiPriority w:val="99"/>
    <w:unhideWhenUsed/>
    <w:rsid w:val="006D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4006"/>
  </w:style>
  <w:style w:type="paragraph" w:styleId="Textedebulles">
    <w:name w:val="Balloon Text"/>
    <w:basedOn w:val="Normal"/>
    <w:link w:val="TextedebullesCar"/>
    <w:uiPriority w:val="99"/>
    <w:semiHidden/>
    <w:unhideWhenUsed/>
    <w:rsid w:val="0070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5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74FF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185F02"/>
    <w:pPr>
      <w:spacing w:after="0" w:line="240" w:lineRule="auto"/>
    </w:pPr>
    <w:rPr>
      <w:rFonts w:ascii="Arial" w:eastAsia="Times New Roman" w:hAnsi="Arial" w:cs="Arial"/>
      <w:i/>
      <w:iCs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185F02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6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diagramLayout" Target="diagrams/layout3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diagramLayout" Target="diagrams/layout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149052-F49B-405C-809F-C29C6BE35840}" type="doc">
      <dgm:prSet loTypeId="urn:microsoft.com/office/officeart/2005/8/layout/radial5" loCatId="cycle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B4AC64C-2639-4C94-805E-FF912BB6237A}">
      <dgm:prSet phldrT="[Texte]"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1100" b="1">
              <a:latin typeface="Arial" panose="020B0604020202020204" pitchFamily="34" charset="0"/>
              <a:cs typeface="Arial" panose="020B0604020202020204" pitchFamily="34" charset="0"/>
            </a:rPr>
            <a:t>Compétences </a:t>
          </a:r>
          <a:r>
            <a:rPr lang="fr-FR" sz="900" b="1">
              <a:latin typeface="Arial" panose="020B0604020202020204" pitchFamily="34" charset="0"/>
              <a:cs typeface="Arial" panose="020B0604020202020204" pitchFamily="34" charset="0"/>
            </a:rPr>
            <a:t>professionnelles</a:t>
          </a:r>
          <a:r>
            <a:rPr lang="fr-FR" sz="1100" b="1">
              <a:latin typeface="Arial" panose="020B0604020202020204" pitchFamily="34" charset="0"/>
              <a:cs typeface="Arial" panose="020B0604020202020204" pitchFamily="34" charset="0"/>
            </a:rPr>
            <a:t> et techniques</a:t>
          </a:r>
          <a:endParaRPr lang="fr-FR" sz="7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57743CB-C97E-42C6-A13D-43C47839E669}" type="parTrans" cxnId="{435AC0F7-0B6C-41B5-8577-8A364E084E60}">
      <dgm:prSet/>
      <dgm:spPr/>
      <dgm:t>
        <a:bodyPr/>
        <a:lstStyle/>
        <a:p>
          <a:pPr algn="ctr"/>
          <a:endParaRPr lang="fr-FR" sz="2800"/>
        </a:p>
      </dgm:t>
    </dgm:pt>
    <dgm:pt modelId="{3D2803E4-4685-463C-8EDA-D05B3380EF09}" type="sibTrans" cxnId="{435AC0F7-0B6C-41B5-8577-8A364E084E60}">
      <dgm:prSet/>
      <dgm:spPr/>
      <dgm:t>
        <a:bodyPr/>
        <a:lstStyle/>
        <a:p>
          <a:pPr algn="ctr"/>
          <a:endParaRPr lang="fr-FR" sz="2800"/>
        </a:p>
      </dgm:t>
    </dgm:pt>
    <dgm:pt modelId="{54198CDC-7EC8-41CC-9537-254F15887F26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800" b="1">
              <a:latin typeface="Arial" panose="020B0604020202020204" pitchFamily="34" charset="0"/>
              <a:cs typeface="Arial" panose="020B0604020202020204" pitchFamily="34" charset="0"/>
            </a:rPr>
            <a:t>Connaissance</a:t>
          </a: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800" b="1">
              <a:latin typeface="Arial" panose="020B0604020202020204" pitchFamily="34" charset="0"/>
              <a:cs typeface="Arial" panose="020B0604020202020204" pitchFamily="34" charset="0"/>
            </a:rPr>
            <a:t>des savoir-faire techniques</a:t>
          </a:r>
          <a:endParaRPr lang="fr-FR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1B2E02-60F2-4653-88DC-A0EE758FC580}" type="parTrans" cxnId="{0B32E692-2BA3-4A13-BDFA-D699E1A5828B}">
      <dgm:prSet custT="1"/>
      <dgm:spPr/>
      <dgm:t>
        <a:bodyPr/>
        <a:lstStyle/>
        <a:p>
          <a:pPr algn="ctr"/>
          <a:endParaRPr lang="fr-FR" sz="800"/>
        </a:p>
      </dgm:t>
    </dgm:pt>
    <dgm:pt modelId="{A38124DF-3652-48BB-8F8F-D9ABB06FAF08}" type="sibTrans" cxnId="{0B32E692-2BA3-4A13-BDFA-D699E1A5828B}">
      <dgm:prSet/>
      <dgm:spPr/>
      <dgm:t>
        <a:bodyPr/>
        <a:lstStyle/>
        <a:p>
          <a:pPr algn="ctr"/>
          <a:endParaRPr lang="fr-FR" sz="2800"/>
        </a:p>
      </dgm:t>
    </dgm:pt>
    <dgm:pt modelId="{6E152C49-F4A1-4A53-B2C4-D9A30829776C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Fiabilité et qualité du travail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BF454C-F9FD-4933-B488-822007F72953}" type="parTrans" cxnId="{64DE9AE0-C310-42CB-85EE-3FD86CD3AAF4}">
      <dgm:prSet custT="1"/>
      <dgm:spPr/>
      <dgm:t>
        <a:bodyPr/>
        <a:lstStyle/>
        <a:p>
          <a:pPr algn="ctr"/>
          <a:endParaRPr lang="fr-FR" sz="800"/>
        </a:p>
      </dgm:t>
    </dgm:pt>
    <dgm:pt modelId="{C56BBF89-BC4C-40D6-80A1-D1EBA1D51EF1}" type="sibTrans" cxnId="{64DE9AE0-C310-42CB-85EE-3FD86CD3AAF4}">
      <dgm:prSet/>
      <dgm:spPr/>
      <dgm:t>
        <a:bodyPr/>
        <a:lstStyle/>
        <a:p>
          <a:pPr algn="ctr"/>
          <a:endParaRPr lang="fr-FR" sz="2800"/>
        </a:p>
      </dgm:t>
    </dgm:pt>
    <dgm:pt modelId="{D136C66C-5A6B-48EF-8F31-C5E5B53EC541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Gestion du temps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254A53D-D76C-4538-A8D4-1904B2FA2D64}" type="parTrans" cxnId="{1ACBA66C-C1EC-47F9-A8CF-91ACFCD56D62}">
      <dgm:prSet custT="1"/>
      <dgm:spPr/>
      <dgm:t>
        <a:bodyPr/>
        <a:lstStyle/>
        <a:p>
          <a:pPr algn="ctr"/>
          <a:endParaRPr lang="fr-FR" sz="800"/>
        </a:p>
      </dgm:t>
    </dgm:pt>
    <dgm:pt modelId="{5C018315-EF8A-4D97-94C2-1FAF537A29FB}" type="sibTrans" cxnId="{1ACBA66C-C1EC-47F9-A8CF-91ACFCD56D62}">
      <dgm:prSet/>
      <dgm:spPr/>
      <dgm:t>
        <a:bodyPr/>
        <a:lstStyle/>
        <a:p>
          <a:pPr algn="ctr"/>
          <a:endParaRPr lang="fr-FR" sz="2800"/>
        </a:p>
      </dgm:t>
    </dgm:pt>
    <dgm:pt modelId="{80C57C51-4DA9-4183-B2C5-E9906AEBFDB3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Respect des consignes et/ou directives :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CD5020-1AC1-4C57-9374-CB2EF56355F9}" type="parTrans" cxnId="{B431C7C9-1A19-4963-AFED-B0A03B46E834}">
      <dgm:prSet custT="1"/>
      <dgm:spPr/>
      <dgm:t>
        <a:bodyPr/>
        <a:lstStyle/>
        <a:p>
          <a:pPr algn="ctr"/>
          <a:endParaRPr lang="fr-FR" sz="800"/>
        </a:p>
      </dgm:t>
    </dgm:pt>
    <dgm:pt modelId="{9A741D60-EC85-419B-959C-4EE0B0458541}" type="sibTrans" cxnId="{B431C7C9-1A19-4963-AFED-B0A03B46E834}">
      <dgm:prSet/>
      <dgm:spPr/>
      <dgm:t>
        <a:bodyPr/>
        <a:lstStyle/>
        <a:p>
          <a:pPr algn="ctr"/>
          <a:endParaRPr lang="fr-FR" sz="2800"/>
        </a:p>
      </dgm:t>
    </dgm:pt>
    <dgm:pt modelId="{4C3AFDD1-C046-4D2E-9890-2A46D78FDF2A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Respect des obligations statutaires 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839CA6-F817-49BE-B555-36A0EB9C893D}" type="parTrans" cxnId="{0509E4B1-8DE3-442D-81E4-02DD778DBEED}">
      <dgm:prSet custT="1"/>
      <dgm:spPr/>
      <dgm:t>
        <a:bodyPr/>
        <a:lstStyle/>
        <a:p>
          <a:endParaRPr lang="fr-FR" sz="800"/>
        </a:p>
      </dgm:t>
    </dgm:pt>
    <dgm:pt modelId="{5C6B7265-5E13-42D4-A615-73BADEB45910}" type="sibTrans" cxnId="{0509E4B1-8DE3-442D-81E4-02DD778DBEED}">
      <dgm:prSet/>
      <dgm:spPr/>
      <dgm:t>
        <a:bodyPr/>
        <a:lstStyle/>
        <a:p>
          <a:endParaRPr lang="fr-FR" sz="2800"/>
        </a:p>
      </dgm:t>
    </dgm:pt>
    <dgm:pt modelId="{746178EB-2BCB-4F8B-9E9F-C73F106E339B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Prise d'initiative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2CFFF1-961F-4741-B724-4FD0B44D1560}" type="parTrans" cxnId="{9214CD61-C7E3-44FC-837C-432D79658740}">
      <dgm:prSet custT="1"/>
      <dgm:spPr/>
      <dgm:t>
        <a:bodyPr/>
        <a:lstStyle/>
        <a:p>
          <a:endParaRPr lang="fr-FR" sz="800"/>
        </a:p>
      </dgm:t>
    </dgm:pt>
    <dgm:pt modelId="{259A0621-ED6C-4578-AD28-E1FD4B6C22EC}" type="sibTrans" cxnId="{9214CD61-C7E3-44FC-837C-432D79658740}">
      <dgm:prSet/>
      <dgm:spPr/>
      <dgm:t>
        <a:bodyPr/>
        <a:lstStyle/>
        <a:p>
          <a:endParaRPr lang="fr-FR" sz="2800"/>
        </a:p>
      </dgm:t>
    </dgm:pt>
    <dgm:pt modelId="{DE8FDE3F-30E5-44DC-AC6E-CE4DF8CFE0B9}">
      <dgm:prSet phldrT="[Texte]" custT="1"/>
      <dgm:spPr>
        <a:solidFill>
          <a:schemeClr val="accent6">
            <a:lumMod val="50000"/>
          </a:schemeClr>
        </a:solidFill>
      </dgm:spPr>
      <dgm:t>
        <a:bodyPr/>
        <a:lstStyle/>
        <a:p>
          <a:pPr algn="ctr"/>
          <a:r>
            <a:rPr lang="fr-FR" sz="900" b="1">
              <a:latin typeface="Arial" panose="020B0604020202020204" pitchFamily="34" charset="0"/>
              <a:cs typeface="Arial" panose="020B0604020202020204" pitchFamily="34" charset="0"/>
            </a:rPr>
            <a:t>Adaptabilité et disponibilité</a:t>
          </a:r>
          <a:endParaRPr lang="fr-FR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21BF18-31B0-48D7-A5CC-7F1840F32463}" type="parTrans" cxnId="{57C43375-C013-4771-BE4A-64165F7F71AA}">
      <dgm:prSet custT="1"/>
      <dgm:spPr/>
      <dgm:t>
        <a:bodyPr/>
        <a:lstStyle/>
        <a:p>
          <a:endParaRPr lang="fr-FR" sz="800"/>
        </a:p>
      </dgm:t>
    </dgm:pt>
    <dgm:pt modelId="{C332128A-080F-4A83-8789-B6DC6B0D6FCB}" type="sibTrans" cxnId="{57C43375-C013-4771-BE4A-64165F7F71AA}">
      <dgm:prSet/>
      <dgm:spPr/>
      <dgm:t>
        <a:bodyPr/>
        <a:lstStyle/>
        <a:p>
          <a:endParaRPr lang="fr-FR" sz="2800"/>
        </a:p>
      </dgm:t>
    </dgm:pt>
    <dgm:pt modelId="{C3D120EF-66A2-4634-A79B-560EF7C0833A}">
      <dgm:prSet phldrT="[Texte]" custT="1"/>
      <dgm:spPr>
        <a:solidFill>
          <a:schemeClr val="accent6">
            <a:lumMod val="50000"/>
          </a:schemeClr>
        </a:solidFill>
      </dgm:spPr>
      <dgm:t>
        <a:bodyPr lIns="0" tIns="0" rIns="0" bIns="0"/>
        <a:lstStyle/>
        <a:p>
          <a:pPr algn="ctr"/>
          <a:r>
            <a:rPr lang="fr-FR" sz="900" b="1">
              <a:latin typeface="Arial" panose="020B0604020202020204" pitchFamily="34" charset="0"/>
              <a:cs typeface="Arial" panose="020B0604020202020204" pitchFamily="34" charset="0"/>
            </a:rPr>
            <a:t>Entretien des compétences</a:t>
          </a:r>
          <a:endParaRPr lang="fr-FR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0AEB8E-D1C4-4398-96FA-95D13FCC746D}" type="parTrans" cxnId="{9C480B73-2C27-4458-87F2-F33C6774506C}">
      <dgm:prSet custT="1"/>
      <dgm:spPr/>
      <dgm:t>
        <a:bodyPr/>
        <a:lstStyle/>
        <a:p>
          <a:endParaRPr lang="fr-FR" sz="800"/>
        </a:p>
      </dgm:t>
    </dgm:pt>
    <dgm:pt modelId="{EB4A7F4C-0CED-4E0F-8BEE-775131F10545}" type="sibTrans" cxnId="{9C480B73-2C27-4458-87F2-F33C6774506C}">
      <dgm:prSet/>
      <dgm:spPr/>
      <dgm:t>
        <a:bodyPr/>
        <a:lstStyle/>
        <a:p>
          <a:endParaRPr lang="fr-FR" sz="2800"/>
        </a:p>
      </dgm:t>
    </dgm:pt>
    <dgm:pt modelId="{428373AE-F38D-445C-BD33-3CAA2700147D}">
      <dgm:prSet custT="1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Souci d'efficacité et de résultat</a:t>
          </a:r>
          <a:endParaRPr lang="fr-FR" sz="10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EC08F4-9381-4CEF-B7CF-9776C99453EF}" type="parTrans" cxnId="{CDA9B4C0-B1E6-4C42-A751-A3F14D888B3B}">
      <dgm:prSet custT="1"/>
      <dgm:spPr/>
      <dgm:t>
        <a:bodyPr/>
        <a:lstStyle/>
        <a:p>
          <a:endParaRPr lang="fr-FR" sz="800"/>
        </a:p>
      </dgm:t>
    </dgm:pt>
    <dgm:pt modelId="{4015CC9F-B757-452D-B499-80808C50055C}" type="sibTrans" cxnId="{CDA9B4C0-B1E6-4C42-A751-A3F14D888B3B}">
      <dgm:prSet/>
      <dgm:spPr/>
      <dgm:t>
        <a:bodyPr/>
        <a:lstStyle/>
        <a:p>
          <a:endParaRPr lang="fr-FR" sz="2800"/>
        </a:p>
      </dgm:t>
    </dgm:pt>
    <dgm:pt modelId="{D40CD34E-304C-45D7-91CC-B6E30FB006D0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fr-FR" sz="1050" b="1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Vos propres critères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fr-FR" sz="1050" b="1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....</a:t>
          </a:r>
        </a:p>
      </dgm:t>
    </dgm:pt>
    <dgm:pt modelId="{C84780C5-87C5-474B-96F2-78E2FC1D4FF2}" type="parTrans" cxnId="{7D984EDB-4F15-4951-B918-8364A8DB14DF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endParaRPr lang="fr-FR" sz="1200"/>
        </a:p>
      </dgm:t>
    </dgm:pt>
    <dgm:pt modelId="{D1A0771B-C266-40F1-8789-82BF9EC885B9}" type="sibTrans" cxnId="{7D984EDB-4F15-4951-B918-8364A8DB14DF}">
      <dgm:prSet/>
      <dgm:spPr/>
      <dgm:t>
        <a:bodyPr/>
        <a:lstStyle/>
        <a:p>
          <a:endParaRPr lang="fr-FR" sz="1800"/>
        </a:p>
      </dgm:t>
    </dgm:pt>
    <dgm:pt modelId="{B995238B-25C7-4319-9E8E-1C71521CFDF5}" type="pres">
      <dgm:prSet presAssocID="{F7149052-F49B-405C-809F-C29C6BE3584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11EDE16-3CE1-449D-A38B-669BA1816603}" type="pres">
      <dgm:prSet presAssocID="{0B4AC64C-2639-4C94-805E-FF912BB6237A}" presName="centerShape" presStyleLbl="node0" presStyleIdx="0" presStyleCnt="1"/>
      <dgm:spPr/>
      <dgm:t>
        <a:bodyPr/>
        <a:lstStyle/>
        <a:p>
          <a:endParaRPr lang="fr-FR"/>
        </a:p>
      </dgm:t>
    </dgm:pt>
    <dgm:pt modelId="{70FD5F88-870B-4BD4-B311-5395EA3C7D01}" type="pres">
      <dgm:prSet presAssocID="{631B2E02-60F2-4653-88DC-A0EE758FC580}" presName="parTrans" presStyleLbl="sibTrans2D1" presStyleIdx="0" presStyleCnt="10" custScaleX="151140" custScaleY="55148"/>
      <dgm:spPr/>
      <dgm:t>
        <a:bodyPr/>
        <a:lstStyle/>
        <a:p>
          <a:endParaRPr lang="fr-FR"/>
        </a:p>
      </dgm:t>
    </dgm:pt>
    <dgm:pt modelId="{149BE6C2-D5B8-4C00-9621-ED513565743B}" type="pres">
      <dgm:prSet presAssocID="{631B2E02-60F2-4653-88DC-A0EE758FC580}" presName="connectorText" presStyleLbl="sibTrans2D1" presStyleIdx="0" presStyleCnt="10"/>
      <dgm:spPr/>
      <dgm:t>
        <a:bodyPr/>
        <a:lstStyle/>
        <a:p>
          <a:endParaRPr lang="fr-FR"/>
        </a:p>
      </dgm:t>
    </dgm:pt>
    <dgm:pt modelId="{46548ECC-FB07-4FA5-894D-4B945D785E43}" type="pres">
      <dgm:prSet presAssocID="{54198CDC-7EC8-41CC-9537-254F15887F26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4F16051-B112-4CC5-9E74-42007F99DE60}" type="pres">
      <dgm:prSet presAssocID="{09BF454C-F9FD-4933-B488-822007F72953}" presName="parTrans" presStyleLbl="sibTrans2D1" presStyleIdx="1" presStyleCnt="10" custScaleX="151140" custScaleY="55148"/>
      <dgm:spPr/>
      <dgm:t>
        <a:bodyPr/>
        <a:lstStyle/>
        <a:p>
          <a:endParaRPr lang="fr-FR"/>
        </a:p>
      </dgm:t>
    </dgm:pt>
    <dgm:pt modelId="{F8ECCD99-39C5-4C88-A32A-ADFD91869F26}" type="pres">
      <dgm:prSet presAssocID="{09BF454C-F9FD-4933-B488-822007F72953}" presName="connectorText" presStyleLbl="sibTrans2D1" presStyleIdx="1" presStyleCnt="10"/>
      <dgm:spPr/>
      <dgm:t>
        <a:bodyPr/>
        <a:lstStyle/>
        <a:p>
          <a:endParaRPr lang="fr-FR"/>
        </a:p>
      </dgm:t>
    </dgm:pt>
    <dgm:pt modelId="{0DA0C972-6C12-49CD-B9B1-4F2738D79515}" type="pres">
      <dgm:prSet presAssocID="{6E152C49-F4A1-4A53-B2C4-D9A30829776C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7E9FCB-B59A-43BC-971F-B43BA539C7D6}" type="pres">
      <dgm:prSet presAssocID="{E254A53D-D76C-4538-A8D4-1904B2FA2D64}" presName="parTrans" presStyleLbl="sibTrans2D1" presStyleIdx="2" presStyleCnt="10" custScaleX="151140" custScaleY="55148"/>
      <dgm:spPr/>
      <dgm:t>
        <a:bodyPr/>
        <a:lstStyle/>
        <a:p>
          <a:endParaRPr lang="fr-FR"/>
        </a:p>
      </dgm:t>
    </dgm:pt>
    <dgm:pt modelId="{433EC4D2-5FA9-4D74-8FA3-C770ED4263DE}" type="pres">
      <dgm:prSet presAssocID="{E254A53D-D76C-4538-A8D4-1904B2FA2D64}" presName="connectorText" presStyleLbl="sibTrans2D1" presStyleIdx="2" presStyleCnt="10"/>
      <dgm:spPr/>
      <dgm:t>
        <a:bodyPr/>
        <a:lstStyle/>
        <a:p>
          <a:endParaRPr lang="fr-FR"/>
        </a:p>
      </dgm:t>
    </dgm:pt>
    <dgm:pt modelId="{4142AF65-EE1F-439D-AB37-91C174C6A7D1}" type="pres">
      <dgm:prSet presAssocID="{D136C66C-5A6B-48EF-8F31-C5E5B53EC541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36E60B3-124E-4F73-AD44-E4510DE37F15}" type="pres">
      <dgm:prSet presAssocID="{38CD5020-1AC1-4C57-9374-CB2EF56355F9}" presName="parTrans" presStyleLbl="sibTrans2D1" presStyleIdx="3" presStyleCnt="10" custScaleX="151140" custScaleY="55148"/>
      <dgm:spPr/>
      <dgm:t>
        <a:bodyPr/>
        <a:lstStyle/>
        <a:p>
          <a:endParaRPr lang="fr-FR"/>
        </a:p>
      </dgm:t>
    </dgm:pt>
    <dgm:pt modelId="{97F5A523-4661-42A5-BE86-699006EE579C}" type="pres">
      <dgm:prSet presAssocID="{38CD5020-1AC1-4C57-9374-CB2EF56355F9}" presName="connectorText" presStyleLbl="sibTrans2D1" presStyleIdx="3" presStyleCnt="10"/>
      <dgm:spPr/>
      <dgm:t>
        <a:bodyPr/>
        <a:lstStyle/>
        <a:p>
          <a:endParaRPr lang="fr-FR"/>
        </a:p>
      </dgm:t>
    </dgm:pt>
    <dgm:pt modelId="{237DA012-2314-4FCB-A65C-279BD100D8C8}" type="pres">
      <dgm:prSet presAssocID="{80C57C51-4DA9-4183-B2C5-E9906AEBFDB3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07F3832-42F6-4EAF-AE3B-EE7339BD0CF9}" type="pres">
      <dgm:prSet presAssocID="{F3839CA6-F817-49BE-B555-36A0EB9C893D}" presName="parTrans" presStyleLbl="sibTrans2D1" presStyleIdx="4" presStyleCnt="10" custScaleX="151140" custScaleY="55148"/>
      <dgm:spPr/>
      <dgm:t>
        <a:bodyPr/>
        <a:lstStyle/>
        <a:p>
          <a:endParaRPr lang="fr-FR"/>
        </a:p>
      </dgm:t>
    </dgm:pt>
    <dgm:pt modelId="{94B9CDF9-5EA6-472A-9E1D-3F4F9F81F701}" type="pres">
      <dgm:prSet presAssocID="{F3839CA6-F817-49BE-B555-36A0EB9C893D}" presName="connectorText" presStyleLbl="sibTrans2D1" presStyleIdx="4" presStyleCnt="10"/>
      <dgm:spPr/>
      <dgm:t>
        <a:bodyPr/>
        <a:lstStyle/>
        <a:p>
          <a:endParaRPr lang="fr-FR"/>
        </a:p>
      </dgm:t>
    </dgm:pt>
    <dgm:pt modelId="{AF4B255E-582B-42F7-BC2E-AC9EAB14F17F}" type="pres">
      <dgm:prSet presAssocID="{4C3AFDD1-C046-4D2E-9890-2A46D78FDF2A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8F8D5E-E856-4FE3-A888-7742DEE187E5}" type="pres">
      <dgm:prSet presAssocID="{5C2CFFF1-961F-4741-B724-4FD0B44D1560}" presName="parTrans" presStyleLbl="sibTrans2D1" presStyleIdx="5" presStyleCnt="10" custScaleX="151140" custScaleY="55148"/>
      <dgm:spPr/>
      <dgm:t>
        <a:bodyPr/>
        <a:lstStyle/>
        <a:p>
          <a:endParaRPr lang="fr-FR"/>
        </a:p>
      </dgm:t>
    </dgm:pt>
    <dgm:pt modelId="{BC9FA6BF-63E1-444F-A042-50F3535E2C8F}" type="pres">
      <dgm:prSet presAssocID="{5C2CFFF1-961F-4741-B724-4FD0B44D1560}" presName="connectorText" presStyleLbl="sibTrans2D1" presStyleIdx="5" presStyleCnt="10"/>
      <dgm:spPr/>
      <dgm:t>
        <a:bodyPr/>
        <a:lstStyle/>
        <a:p>
          <a:endParaRPr lang="fr-FR"/>
        </a:p>
      </dgm:t>
    </dgm:pt>
    <dgm:pt modelId="{983CA528-AADB-490F-B0EA-D5C78B33B2B1}" type="pres">
      <dgm:prSet presAssocID="{746178EB-2BCB-4F8B-9E9F-C73F106E339B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146463-A127-49DF-98A1-DF6299FDDA2E}" type="pres">
      <dgm:prSet presAssocID="{CA21BF18-31B0-48D7-A5CC-7F1840F32463}" presName="parTrans" presStyleLbl="sibTrans2D1" presStyleIdx="6" presStyleCnt="10" custScaleX="151140" custScaleY="55148"/>
      <dgm:spPr/>
      <dgm:t>
        <a:bodyPr/>
        <a:lstStyle/>
        <a:p>
          <a:endParaRPr lang="fr-FR"/>
        </a:p>
      </dgm:t>
    </dgm:pt>
    <dgm:pt modelId="{9B5A31D8-A434-4F33-BF24-E18C0DD5ABD3}" type="pres">
      <dgm:prSet presAssocID="{CA21BF18-31B0-48D7-A5CC-7F1840F32463}" presName="connectorText" presStyleLbl="sibTrans2D1" presStyleIdx="6" presStyleCnt="10"/>
      <dgm:spPr/>
      <dgm:t>
        <a:bodyPr/>
        <a:lstStyle/>
        <a:p>
          <a:endParaRPr lang="fr-FR"/>
        </a:p>
      </dgm:t>
    </dgm:pt>
    <dgm:pt modelId="{ED50AC9C-D063-4CB3-AB1B-B98B36724CCA}" type="pres">
      <dgm:prSet presAssocID="{DE8FDE3F-30E5-44DC-AC6E-CE4DF8CFE0B9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41742EC-6032-4E53-B854-271569815EBD}" type="pres">
      <dgm:prSet presAssocID="{320AEB8E-D1C4-4398-96FA-95D13FCC746D}" presName="parTrans" presStyleLbl="sibTrans2D1" presStyleIdx="7" presStyleCnt="10" custScaleX="151140" custScaleY="55148"/>
      <dgm:spPr/>
      <dgm:t>
        <a:bodyPr/>
        <a:lstStyle/>
        <a:p>
          <a:endParaRPr lang="fr-FR"/>
        </a:p>
      </dgm:t>
    </dgm:pt>
    <dgm:pt modelId="{72414B2E-F6CE-4680-A89F-462DF690300E}" type="pres">
      <dgm:prSet presAssocID="{320AEB8E-D1C4-4398-96FA-95D13FCC746D}" presName="connectorText" presStyleLbl="sibTrans2D1" presStyleIdx="7" presStyleCnt="10"/>
      <dgm:spPr/>
      <dgm:t>
        <a:bodyPr/>
        <a:lstStyle/>
        <a:p>
          <a:endParaRPr lang="fr-FR"/>
        </a:p>
      </dgm:t>
    </dgm:pt>
    <dgm:pt modelId="{777D877D-59A9-4C7E-81EB-FDB8429C97F6}" type="pres">
      <dgm:prSet presAssocID="{C3D120EF-66A2-4634-A79B-560EF7C0833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D691BD-DDFA-4734-82ED-7FC50641E984}" type="pres">
      <dgm:prSet presAssocID="{FAEC08F4-9381-4CEF-B7CF-9776C99453EF}" presName="parTrans" presStyleLbl="sibTrans2D1" presStyleIdx="8" presStyleCnt="10" custScaleX="151140" custScaleY="55148"/>
      <dgm:spPr/>
      <dgm:t>
        <a:bodyPr/>
        <a:lstStyle/>
        <a:p>
          <a:endParaRPr lang="fr-FR"/>
        </a:p>
      </dgm:t>
    </dgm:pt>
    <dgm:pt modelId="{83DE47E7-24F9-48FE-BF63-13B37B7831BD}" type="pres">
      <dgm:prSet presAssocID="{FAEC08F4-9381-4CEF-B7CF-9776C99453EF}" presName="connectorText" presStyleLbl="sibTrans2D1" presStyleIdx="8" presStyleCnt="10"/>
      <dgm:spPr/>
      <dgm:t>
        <a:bodyPr/>
        <a:lstStyle/>
        <a:p>
          <a:endParaRPr lang="fr-FR"/>
        </a:p>
      </dgm:t>
    </dgm:pt>
    <dgm:pt modelId="{501D28A6-3DA7-4809-AD26-132BCF59A5EB}" type="pres">
      <dgm:prSet presAssocID="{428373AE-F38D-445C-BD33-3CAA2700147D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32D51F9-E07D-4D4D-AC2A-B7A46E6C5BFE}" type="pres">
      <dgm:prSet presAssocID="{C84780C5-87C5-474B-96F2-78E2FC1D4FF2}" presName="parTrans" presStyleLbl="sibTrans2D1" presStyleIdx="9" presStyleCnt="10" custScaleX="156135" custScaleY="61140"/>
      <dgm:spPr/>
      <dgm:t>
        <a:bodyPr/>
        <a:lstStyle/>
        <a:p>
          <a:endParaRPr lang="fr-FR"/>
        </a:p>
      </dgm:t>
    </dgm:pt>
    <dgm:pt modelId="{2FF03811-DCBB-4354-A0D0-17C42EE1BA7F}" type="pres">
      <dgm:prSet presAssocID="{C84780C5-87C5-474B-96F2-78E2FC1D4FF2}" presName="connectorText" presStyleLbl="sibTrans2D1" presStyleIdx="9" presStyleCnt="10"/>
      <dgm:spPr/>
      <dgm:t>
        <a:bodyPr/>
        <a:lstStyle/>
        <a:p>
          <a:endParaRPr lang="fr-FR"/>
        </a:p>
      </dgm:t>
    </dgm:pt>
    <dgm:pt modelId="{70134C93-7F77-414A-944C-9EECCE8E9A51}" type="pres">
      <dgm:prSet presAssocID="{D40CD34E-304C-45D7-91CC-B6E30FB006D0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3A343E0-5262-4A00-A1DA-14B67BB19107}" type="presOf" srcId="{F3839CA6-F817-49BE-B555-36A0EB9C893D}" destId="{94B9CDF9-5EA6-472A-9E1D-3F4F9F81F701}" srcOrd="1" destOrd="0" presId="urn:microsoft.com/office/officeart/2005/8/layout/radial5"/>
    <dgm:cxn modelId="{A86E067B-261E-4D42-ADC5-6FC6C0600C88}" type="presOf" srcId="{CA21BF18-31B0-48D7-A5CC-7F1840F32463}" destId="{9B5A31D8-A434-4F33-BF24-E18C0DD5ABD3}" srcOrd="1" destOrd="0" presId="urn:microsoft.com/office/officeart/2005/8/layout/radial5"/>
    <dgm:cxn modelId="{B46C4FA7-A00A-4BCA-A423-9404AAB4206B}" type="presOf" srcId="{4C3AFDD1-C046-4D2E-9890-2A46D78FDF2A}" destId="{AF4B255E-582B-42F7-BC2E-AC9EAB14F17F}" srcOrd="0" destOrd="0" presId="urn:microsoft.com/office/officeart/2005/8/layout/radial5"/>
    <dgm:cxn modelId="{9214CD61-C7E3-44FC-837C-432D79658740}" srcId="{0B4AC64C-2639-4C94-805E-FF912BB6237A}" destId="{746178EB-2BCB-4F8B-9E9F-C73F106E339B}" srcOrd="5" destOrd="0" parTransId="{5C2CFFF1-961F-4741-B724-4FD0B44D1560}" sibTransId="{259A0621-ED6C-4578-AD28-E1FD4B6C22EC}"/>
    <dgm:cxn modelId="{57C43375-C013-4771-BE4A-64165F7F71AA}" srcId="{0B4AC64C-2639-4C94-805E-FF912BB6237A}" destId="{DE8FDE3F-30E5-44DC-AC6E-CE4DF8CFE0B9}" srcOrd="6" destOrd="0" parTransId="{CA21BF18-31B0-48D7-A5CC-7F1840F32463}" sibTransId="{C332128A-080F-4A83-8789-B6DC6B0D6FCB}"/>
    <dgm:cxn modelId="{4EB37792-6FB1-455C-BEA3-172C8C1C3E35}" type="presOf" srcId="{C84780C5-87C5-474B-96F2-78E2FC1D4FF2}" destId="{D32D51F9-E07D-4D4D-AC2A-B7A46E6C5BFE}" srcOrd="0" destOrd="0" presId="urn:microsoft.com/office/officeart/2005/8/layout/radial5"/>
    <dgm:cxn modelId="{EB535FD0-F07D-4B9E-B794-57C057147663}" type="presOf" srcId="{C84780C5-87C5-474B-96F2-78E2FC1D4FF2}" destId="{2FF03811-DCBB-4354-A0D0-17C42EE1BA7F}" srcOrd="1" destOrd="0" presId="urn:microsoft.com/office/officeart/2005/8/layout/radial5"/>
    <dgm:cxn modelId="{8926A40C-E23C-414E-BE65-14C04F70904A}" type="presOf" srcId="{428373AE-F38D-445C-BD33-3CAA2700147D}" destId="{501D28A6-3DA7-4809-AD26-132BCF59A5EB}" srcOrd="0" destOrd="0" presId="urn:microsoft.com/office/officeart/2005/8/layout/radial5"/>
    <dgm:cxn modelId="{629A31D2-F4DB-4A5D-876B-289054EBB568}" type="presOf" srcId="{746178EB-2BCB-4F8B-9E9F-C73F106E339B}" destId="{983CA528-AADB-490F-B0EA-D5C78B33B2B1}" srcOrd="0" destOrd="0" presId="urn:microsoft.com/office/officeart/2005/8/layout/radial5"/>
    <dgm:cxn modelId="{0DA57B3A-FBC0-4AAB-9847-E4207FB8E6AC}" type="presOf" srcId="{D40CD34E-304C-45D7-91CC-B6E30FB006D0}" destId="{70134C93-7F77-414A-944C-9EECCE8E9A51}" srcOrd="0" destOrd="0" presId="urn:microsoft.com/office/officeart/2005/8/layout/radial5"/>
    <dgm:cxn modelId="{E8552223-6C1A-43CA-AE34-A26912235373}" type="presOf" srcId="{5C2CFFF1-961F-4741-B724-4FD0B44D1560}" destId="{668F8D5E-E856-4FE3-A888-7742DEE187E5}" srcOrd="0" destOrd="0" presId="urn:microsoft.com/office/officeart/2005/8/layout/radial5"/>
    <dgm:cxn modelId="{5E912262-C4E7-418F-B066-B12F28558CBC}" type="presOf" srcId="{38CD5020-1AC1-4C57-9374-CB2EF56355F9}" destId="{836E60B3-124E-4F73-AD44-E4510DE37F15}" srcOrd="0" destOrd="0" presId="urn:microsoft.com/office/officeart/2005/8/layout/radial5"/>
    <dgm:cxn modelId="{6BF138F8-E12D-48C7-813F-FB171A8B6230}" type="presOf" srcId="{80C57C51-4DA9-4183-B2C5-E9906AEBFDB3}" destId="{237DA012-2314-4FCB-A65C-279BD100D8C8}" srcOrd="0" destOrd="0" presId="urn:microsoft.com/office/officeart/2005/8/layout/radial5"/>
    <dgm:cxn modelId="{03ED3013-474A-4A22-9586-A4F8B7C645A5}" type="presOf" srcId="{FAEC08F4-9381-4CEF-B7CF-9776C99453EF}" destId="{C2D691BD-DDFA-4734-82ED-7FC50641E984}" srcOrd="0" destOrd="0" presId="urn:microsoft.com/office/officeart/2005/8/layout/radial5"/>
    <dgm:cxn modelId="{C13FC8D4-C71B-482C-8F79-06A058B7D33D}" type="presOf" srcId="{C3D120EF-66A2-4634-A79B-560EF7C0833A}" destId="{777D877D-59A9-4C7E-81EB-FDB8429C97F6}" srcOrd="0" destOrd="0" presId="urn:microsoft.com/office/officeart/2005/8/layout/radial5"/>
    <dgm:cxn modelId="{0B32E692-2BA3-4A13-BDFA-D699E1A5828B}" srcId="{0B4AC64C-2639-4C94-805E-FF912BB6237A}" destId="{54198CDC-7EC8-41CC-9537-254F15887F26}" srcOrd="0" destOrd="0" parTransId="{631B2E02-60F2-4653-88DC-A0EE758FC580}" sibTransId="{A38124DF-3652-48BB-8F8F-D9ABB06FAF08}"/>
    <dgm:cxn modelId="{61D0B7B3-823B-4D0B-BF60-3B9CF3A016CD}" type="presOf" srcId="{631B2E02-60F2-4653-88DC-A0EE758FC580}" destId="{70FD5F88-870B-4BD4-B311-5395EA3C7D01}" srcOrd="0" destOrd="0" presId="urn:microsoft.com/office/officeart/2005/8/layout/radial5"/>
    <dgm:cxn modelId="{2387F30D-CDDB-4526-9AE5-A8FD5F93EC02}" type="presOf" srcId="{6E152C49-F4A1-4A53-B2C4-D9A30829776C}" destId="{0DA0C972-6C12-49CD-B9B1-4F2738D79515}" srcOrd="0" destOrd="0" presId="urn:microsoft.com/office/officeart/2005/8/layout/radial5"/>
    <dgm:cxn modelId="{7005E93C-1C1D-42E5-B616-6C8112EFCF29}" type="presOf" srcId="{0B4AC64C-2639-4C94-805E-FF912BB6237A}" destId="{311EDE16-3CE1-449D-A38B-669BA1816603}" srcOrd="0" destOrd="0" presId="urn:microsoft.com/office/officeart/2005/8/layout/radial5"/>
    <dgm:cxn modelId="{1ACBA66C-C1EC-47F9-A8CF-91ACFCD56D62}" srcId="{0B4AC64C-2639-4C94-805E-FF912BB6237A}" destId="{D136C66C-5A6B-48EF-8F31-C5E5B53EC541}" srcOrd="2" destOrd="0" parTransId="{E254A53D-D76C-4538-A8D4-1904B2FA2D64}" sibTransId="{5C018315-EF8A-4D97-94C2-1FAF537A29FB}"/>
    <dgm:cxn modelId="{E0ED4F18-2626-40FE-B3BD-1722D1345DA7}" type="presOf" srcId="{DE8FDE3F-30E5-44DC-AC6E-CE4DF8CFE0B9}" destId="{ED50AC9C-D063-4CB3-AB1B-B98B36724CCA}" srcOrd="0" destOrd="0" presId="urn:microsoft.com/office/officeart/2005/8/layout/radial5"/>
    <dgm:cxn modelId="{9C480B73-2C27-4458-87F2-F33C6774506C}" srcId="{0B4AC64C-2639-4C94-805E-FF912BB6237A}" destId="{C3D120EF-66A2-4634-A79B-560EF7C0833A}" srcOrd="7" destOrd="0" parTransId="{320AEB8E-D1C4-4398-96FA-95D13FCC746D}" sibTransId="{EB4A7F4C-0CED-4E0F-8BEE-775131F10545}"/>
    <dgm:cxn modelId="{181E8777-4DF9-4BD8-97AB-30BF3F534A9B}" type="presOf" srcId="{09BF454C-F9FD-4933-B488-822007F72953}" destId="{84F16051-B112-4CC5-9E74-42007F99DE60}" srcOrd="0" destOrd="0" presId="urn:microsoft.com/office/officeart/2005/8/layout/radial5"/>
    <dgm:cxn modelId="{64DE9AE0-C310-42CB-85EE-3FD86CD3AAF4}" srcId="{0B4AC64C-2639-4C94-805E-FF912BB6237A}" destId="{6E152C49-F4A1-4A53-B2C4-D9A30829776C}" srcOrd="1" destOrd="0" parTransId="{09BF454C-F9FD-4933-B488-822007F72953}" sibTransId="{C56BBF89-BC4C-40D6-80A1-D1EBA1D51EF1}"/>
    <dgm:cxn modelId="{0509E4B1-8DE3-442D-81E4-02DD778DBEED}" srcId="{0B4AC64C-2639-4C94-805E-FF912BB6237A}" destId="{4C3AFDD1-C046-4D2E-9890-2A46D78FDF2A}" srcOrd="4" destOrd="0" parTransId="{F3839CA6-F817-49BE-B555-36A0EB9C893D}" sibTransId="{5C6B7265-5E13-42D4-A615-73BADEB45910}"/>
    <dgm:cxn modelId="{2D03A3B3-363B-4F2B-A32B-65799D1D89B3}" type="presOf" srcId="{F7149052-F49B-405C-809F-C29C6BE35840}" destId="{B995238B-25C7-4319-9E8E-1C71521CFDF5}" srcOrd="0" destOrd="0" presId="urn:microsoft.com/office/officeart/2005/8/layout/radial5"/>
    <dgm:cxn modelId="{5027D86B-6B82-4412-8969-343E0ABD87A1}" type="presOf" srcId="{E254A53D-D76C-4538-A8D4-1904B2FA2D64}" destId="{1F7E9FCB-B59A-43BC-971F-B43BA539C7D6}" srcOrd="0" destOrd="0" presId="urn:microsoft.com/office/officeart/2005/8/layout/radial5"/>
    <dgm:cxn modelId="{22BAE1D1-D9C3-4F1B-849E-E631FF36C11A}" type="presOf" srcId="{5C2CFFF1-961F-4741-B724-4FD0B44D1560}" destId="{BC9FA6BF-63E1-444F-A042-50F3535E2C8F}" srcOrd="1" destOrd="0" presId="urn:microsoft.com/office/officeart/2005/8/layout/radial5"/>
    <dgm:cxn modelId="{2FBA6EBD-41A9-409C-A0EB-6A2809AA9A02}" type="presOf" srcId="{E254A53D-D76C-4538-A8D4-1904B2FA2D64}" destId="{433EC4D2-5FA9-4D74-8FA3-C770ED4263DE}" srcOrd="1" destOrd="0" presId="urn:microsoft.com/office/officeart/2005/8/layout/radial5"/>
    <dgm:cxn modelId="{A70B3C0B-F383-41F4-9360-4F7E65E20F53}" type="presOf" srcId="{D136C66C-5A6B-48EF-8F31-C5E5B53EC541}" destId="{4142AF65-EE1F-439D-AB37-91C174C6A7D1}" srcOrd="0" destOrd="0" presId="urn:microsoft.com/office/officeart/2005/8/layout/radial5"/>
    <dgm:cxn modelId="{E472E18D-8610-42DB-9E18-D81A38EA8133}" type="presOf" srcId="{54198CDC-7EC8-41CC-9537-254F15887F26}" destId="{46548ECC-FB07-4FA5-894D-4B945D785E43}" srcOrd="0" destOrd="0" presId="urn:microsoft.com/office/officeart/2005/8/layout/radial5"/>
    <dgm:cxn modelId="{6A8F8D28-0756-4D70-BD4E-727656E02A92}" type="presOf" srcId="{320AEB8E-D1C4-4398-96FA-95D13FCC746D}" destId="{72414B2E-F6CE-4680-A89F-462DF690300E}" srcOrd="1" destOrd="0" presId="urn:microsoft.com/office/officeart/2005/8/layout/radial5"/>
    <dgm:cxn modelId="{3B287BC5-D24B-4684-BF0F-2AA26CE6463C}" type="presOf" srcId="{F3839CA6-F817-49BE-B555-36A0EB9C893D}" destId="{D07F3832-42F6-4EAF-AE3B-EE7339BD0CF9}" srcOrd="0" destOrd="0" presId="urn:microsoft.com/office/officeart/2005/8/layout/radial5"/>
    <dgm:cxn modelId="{B431C7C9-1A19-4963-AFED-B0A03B46E834}" srcId="{0B4AC64C-2639-4C94-805E-FF912BB6237A}" destId="{80C57C51-4DA9-4183-B2C5-E9906AEBFDB3}" srcOrd="3" destOrd="0" parTransId="{38CD5020-1AC1-4C57-9374-CB2EF56355F9}" sibTransId="{9A741D60-EC85-419B-959C-4EE0B0458541}"/>
    <dgm:cxn modelId="{B0E4A272-80E3-4C45-A07B-FA6098E5442D}" type="presOf" srcId="{320AEB8E-D1C4-4398-96FA-95D13FCC746D}" destId="{C41742EC-6032-4E53-B854-271569815EBD}" srcOrd="0" destOrd="0" presId="urn:microsoft.com/office/officeart/2005/8/layout/radial5"/>
    <dgm:cxn modelId="{CDA9B4C0-B1E6-4C42-A751-A3F14D888B3B}" srcId="{0B4AC64C-2639-4C94-805E-FF912BB6237A}" destId="{428373AE-F38D-445C-BD33-3CAA2700147D}" srcOrd="8" destOrd="0" parTransId="{FAEC08F4-9381-4CEF-B7CF-9776C99453EF}" sibTransId="{4015CC9F-B757-452D-B499-80808C50055C}"/>
    <dgm:cxn modelId="{7D984EDB-4F15-4951-B918-8364A8DB14DF}" srcId="{0B4AC64C-2639-4C94-805E-FF912BB6237A}" destId="{D40CD34E-304C-45D7-91CC-B6E30FB006D0}" srcOrd="9" destOrd="0" parTransId="{C84780C5-87C5-474B-96F2-78E2FC1D4FF2}" sibTransId="{D1A0771B-C266-40F1-8789-82BF9EC885B9}"/>
    <dgm:cxn modelId="{E544C1D3-1633-45B6-9282-462F083101EB}" type="presOf" srcId="{CA21BF18-31B0-48D7-A5CC-7F1840F32463}" destId="{B5146463-A127-49DF-98A1-DF6299FDDA2E}" srcOrd="0" destOrd="0" presId="urn:microsoft.com/office/officeart/2005/8/layout/radial5"/>
    <dgm:cxn modelId="{435AC0F7-0B6C-41B5-8577-8A364E084E60}" srcId="{F7149052-F49B-405C-809F-C29C6BE35840}" destId="{0B4AC64C-2639-4C94-805E-FF912BB6237A}" srcOrd="0" destOrd="0" parTransId="{857743CB-C97E-42C6-A13D-43C47839E669}" sibTransId="{3D2803E4-4685-463C-8EDA-D05B3380EF09}"/>
    <dgm:cxn modelId="{566813AB-F5AF-47F2-9FC8-CB86C351D6F1}" type="presOf" srcId="{631B2E02-60F2-4653-88DC-A0EE758FC580}" destId="{149BE6C2-D5B8-4C00-9621-ED513565743B}" srcOrd="1" destOrd="0" presId="urn:microsoft.com/office/officeart/2005/8/layout/radial5"/>
    <dgm:cxn modelId="{EDC9BCDA-71E6-48A8-AB5A-5A2C6253E1D6}" type="presOf" srcId="{38CD5020-1AC1-4C57-9374-CB2EF56355F9}" destId="{97F5A523-4661-42A5-BE86-699006EE579C}" srcOrd="1" destOrd="0" presId="urn:microsoft.com/office/officeart/2005/8/layout/radial5"/>
    <dgm:cxn modelId="{F5ACA2DB-A1E9-48D1-BADE-8FD2E262775E}" type="presOf" srcId="{09BF454C-F9FD-4933-B488-822007F72953}" destId="{F8ECCD99-39C5-4C88-A32A-ADFD91869F26}" srcOrd="1" destOrd="0" presId="urn:microsoft.com/office/officeart/2005/8/layout/radial5"/>
    <dgm:cxn modelId="{3D318E26-30F2-42AC-B158-B47B62A71E0B}" type="presOf" srcId="{FAEC08F4-9381-4CEF-B7CF-9776C99453EF}" destId="{83DE47E7-24F9-48FE-BF63-13B37B7831BD}" srcOrd="1" destOrd="0" presId="urn:microsoft.com/office/officeart/2005/8/layout/radial5"/>
    <dgm:cxn modelId="{0E31E9FB-715C-47FC-B087-A8E247A213F2}" type="presParOf" srcId="{B995238B-25C7-4319-9E8E-1C71521CFDF5}" destId="{311EDE16-3CE1-449D-A38B-669BA1816603}" srcOrd="0" destOrd="0" presId="urn:microsoft.com/office/officeart/2005/8/layout/radial5"/>
    <dgm:cxn modelId="{158C07DA-E9D2-453B-AA66-F4E84F9237CC}" type="presParOf" srcId="{B995238B-25C7-4319-9E8E-1C71521CFDF5}" destId="{70FD5F88-870B-4BD4-B311-5395EA3C7D01}" srcOrd="1" destOrd="0" presId="urn:microsoft.com/office/officeart/2005/8/layout/radial5"/>
    <dgm:cxn modelId="{F834646F-FF55-40CE-A187-EB424AF62AC6}" type="presParOf" srcId="{70FD5F88-870B-4BD4-B311-5395EA3C7D01}" destId="{149BE6C2-D5B8-4C00-9621-ED513565743B}" srcOrd="0" destOrd="0" presId="urn:microsoft.com/office/officeart/2005/8/layout/radial5"/>
    <dgm:cxn modelId="{436D1648-D535-4EEA-98AD-648308BE8193}" type="presParOf" srcId="{B995238B-25C7-4319-9E8E-1C71521CFDF5}" destId="{46548ECC-FB07-4FA5-894D-4B945D785E43}" srcOrd="2" destOrd="0" presId="urn:microsoft.com/office/officeart/2005/8/layout/radial5"/>
    <dgm:cxn modelId="{BC840E52-F960-48F6-AD4B-77FA211262F5}" type="presParOf" srcId="{B995238B-25C7-4319-9E8E-1C71521CFDF5}" destId="{84F16051-B112-4CC5-9E74-42007F99DE60}" srcOrd="3" destOrd="0" presId="urn:microsoft.com/office/officeart/2005/8/layout/radial5"/>
    <dgm:cxn modelId="{E3426B93-CDE8-4CDC-A37F-6E957889D811}" type="presParOf" srcId="{84F16051-B112-4CC5-9E74-42007F99DE60}" destId="{F8ECCD99-39C5-4C88-A32A-ADFD91869F26}" srcOrd="0" destOrd="0" presId="urn:microsoft.com/office/officeart/2005/8/layout/radial5"/>
    <dgm:cxn modelId="{F6EB8895-287D-43F7-A3E8-EE128821F6E1}" type="presParOf" srcId="{B995238B-25C7-4319-9E8E-1C71521CFDF5}" destId="{0DA0C972-6C12-49CD-B9B1-4F2738D79515}" srcOrd="4" destOrd="0" presId="urn:microsoft.com/office/officeart/2005/8/layout/radial5"/>
    <dgm:cxn modelId="{2A28401E-D50A-4362-B706-D2C44FD011E2}" type="presParOf" srcId="{B995238B-25C7-4319-9E8E-1C71521CFDF5}" destId="{1F7E9FCB-B59A-43BC-971F-B43BA539C7D6}" srcOrd="5" destOrd="0" presId="urn:microsoft.com/office/officeart/2005/8/layout/radial5"/>
    <dgm:cxn modelId="{B84734A6-95D7-420C-9E8A-4673B884B1AE}" type="presParOf" srcId="{1F7E9FCB-B59A-43BC-971F-B43BA539C7D6}" destId="{433EC4D2-5FA9-4D74-8FA3-C770ED4263DE}" srcOrd="0" destOrd="0" presId="urn:microsoft.com/office/officeart/2005/8/layout/radial5"/>
    <dgm:cxn modelId="{F0F953FC-62A9-4B72-9F7B-731E52D31219}" type="presParOf" srcId="{B995238B-25C7-4319-9E8E-1C71521CFDF5}" destId="{4142AF65-EE1F-439D-AB37-91C174C6A7D1}" srcOrd="6" destOrd="0" presId="urn:microsoft.com/office/officeart/2005/8/layout/radial5"/>
    <dgm:cxn modelId="{FE8197FC-4684-4735-B870-78C0DFAE5F24}" type="presParOf" srcId="{B995238B-25C7-4319-9E8E-1C71521CFDF5}" destId="{836E60B3-124E-4F73-AD44-E4510DE37F15}" srcOrd="7" destOrd="0" presId="urn:microsoft.com/office/officeart/2005/8/layout/radial5"/>
    <dgm:cxn modelId="{67CDD672-0762-423A-838F-A1B33C3B675F}" type="presParOf" srcId="{836E60B3-124E-4F73-AD44-E4510DE37F15}" destId="{97F5A523-4661-42A5-BE86-699006EE579C}" srcOrd="0" destOrd="0" presId="urn:microsoft.com/office/officeart/2005/8/layout/radial5"/>
    <dgm:cxn modelId="{489494A7-A968-4796-82CD-ACF1702C436D}" type="presParOf" srcId="{B995238B-25C7-4319-9E8E-1C71521CFDF5}" destId="{237DA012-2314-4FCB-A65C-279BD100D8C8}" srcOrd="8" destOrd="0" presId="urn:microsoft.com/office/officeart/2005/8/layout/radial5"/>
    <dgm:cxn modelId="{5FC3884E-5285-4811-85B4-67191DBE5D6E}" type="presParOf" srcId="{B995238B-25C7-4319-9E8E-1C71521CFDF5}" destId="{D07F3832-42F6-4EAF-AE3B-EE7339BD0CF9}" srcOrd="9" destOrd="0" presId="urn:microsoft.com/office/officeart/2005/8/layout/radial5"/>
    <dgm:cxn modelId="{0E5D2628-69D7-4C54-B157-36B9BFA85F04}" type="presParOf" srcId="{D07F3832-42F6-4EAF-AE3B-EE7339BD0CF9}" destId="{94B9CDF9-5EA6-472A-9E1D-3F4F9F81F701}" srcOrd="0" destOrd="0" presId="urn:microsoft.com/office/officeart/2005/8/layout/radial5"/>
    <dgm:cxn modelId="{19867EC5-FBA5-4D6B-8B02-611FFC4DDC76}" type="presParOf" srcId="{B995238B-25C7-4319-9E8E-1C71521CFDF5}" destId="{AF4B255E-582B-42F7-BC2E-AC9EAB14F17F}" srcOrd="10" destOrd="0" presId="urn:microsoft.com/office/officeart/2005/8/layout/radial5"/>
    <dgm:cxn modelId="{8DE920E8-FA31-4070-AFC6-1DB9A93914AD}" type="presParOf" srcId="{B995238B-25C7-4319-9E8E-1C71521CFDF5}" destId="{668F8D5E-E856-4FE3-A888-7742DEE187E5}" srcOrd="11" destOrd="0" presId="urn:microsoft.com/office/officeart/2005/8/layout/radial5"/>
    <dgm:cxn modelId="{C454A0D5-43BC-4F0A-B31C-605422807275}" type="presParOf" srcId="{668F8D5E-E856-4FE3-A888-7742DEE187E5}" destId="{BC9FA6BF-63E1-444F-A042-50F3535E2C8F}" srcOrd="0" destOrd="0" presId="urn:microsoft.com/office/officeart/2005/8/layout/radial5"/>
    <dgm:cxn modelId="{06781964-2DED-4201-B21D-1D453E355BD1}" type="presParOf" srcId="{B995238B-25C7-4319-9E8E-1C71521CFDF5}" destId="{983CA528-AADB-490F-B0EA-D5C78B33B2B1}" srcOrd="12" destOrd="0" presId="urn:microsoft.com/office/officeart/2005/8/layout/radial5"/>
    <dgm:cxn modelId="{AF8915C5-F137-435B-A164-58D0A3430DF5}" type="presParOf" srcId="{B995238B-25C7-4319-9E8E-1C71521CFDF5}" destId="{B5146463-A127-49DF-98A1-DF6299FDDA2E}" srcOrd="13" destOrd="0" presId="urn:microsoft.com/office/officeart/2005/8/layout/radial5"/>
    <dgm:cxn modelId="{E7F67C92-05AB-4DA6-99F4-C53BBC1CA366}" type="presParOf" srcId="{B5146463-A127-49DF-98A1-DF6299FDDA2E}" destId="{9B5A31D8-A434-4F33-BF24-E18C0DD5ABD3}" srcOrd="0" destOrd="0" presId="urn:microsoft.com/office/officeart/2005/8/layout/radial5"/>
    <dgm:cxn modelId="{E96354D4-6FDB-4596-92AA-5C6761A1D60C}" type="presParOf" srcId="{B995238B-25C7-4319-9E8E-1C71521CFDF5}" destId="{ED50AC9C-D063-4CB3-AB1B-B98B36724CCA}" srcOrd="14" destOrd="0" presId="urn:microsoft.com/office/officeart/2005/8/layout/radial5"/>
    <dgm:cxn modelId="{7DE33C2E-21BD-4CF9-A552-6C7C8E7F6458}" type="presParOf" srcId="{B995238B-25C7-4319-9E8E-1C71521CFDF5}" destId="{C41742EC-6032-4E53-B854-271569815EBD}" srcOrd="15" destOrd="0" presId="urn:microsoft.com/office/officeart/2005/8/layout/radial5"/>
    <dgm:cxn modelId="{741F7C5C-692C-4703-9D96-872B10488263}" type="presParOf" srcId="{C41742EC-6032-4E53-B854-271569815EBD}" destId="{72414B2E-F6CE-4680-A89F-462DF690300E}" srcOrd="0" destOrd="0" presId="urn:microsoft.com/office/officeart/2005/8/layout/radial5"/>
    <dgm:cxn modelId="{B1DC2FBE-EE22-402A-AC0B-D7FAE6337736}" type="presParOf" srcId="{B995238B-25C7-4319-9E8E-1C71521CFDF5}" destId="{777D877D-59A9-4C7E-81EB-FDB8429C97F6}" srcOrd="16" destOrd="0" presId="urn:microsoft.com/office/officeart/2005/8/layout/radial5"/>
    <dgm:cxn modelId="{DCDD8FFB-C07C-4B2C-9995-45AFBB71C75F}" type="presParOf" srcId="{B995238B-25C7-4319-9E8E-1C71521CFDF5}" destId="{C2D691BD-DDFA-4734-82ED-7FC50641E984}" srcOrd="17" destOrd="0" presId="urn:microsoft.com/office/officeart/2005/8/layout/radial5"/>
    <dgm:cxn modelId="{9217A5C7-340A-4523-8C81-88E3460F990A}" type="presParOf" srcId="{C2D691BD-DDFA-4734-82ED-7FC50641E984}" destId="{83DE47E7-24F9-48FE-BF63-13B37B7831BD}" srcOrd="0" destOrd="0" presId="urn:microsoft.com/office/officeart/2005/8/layout/radial5"/>
    <dgm:cxn modelId="{92467F63-7073-4385-AAE1-5B985ADA7D66}" type="presParOf" srcId="{B995238B-25C7-4319-9E8E-1C71521CFDF5}" destId="{501D28A6-3DA7-4809-AD26-132BCF59A5EB}" srcOrd="18" destOrd="0" presId="urn:microsoft.com/office/officeart/2005/8/layout/radial5"/>
    <dgm:cxn modelId="{100BD4AB-5E5A-4951-A578-86E45EC6143A}" type="presParOf" srcId="{B995238B-25C7-4319-9E8E-1C71521CFDF5}" destId="{D32D51F9-E07D-4D4D-AC2A-B7A46E6C5BFE}" srcOrd="19" destOrd="0" presId="urn:microsoft.com/office/officeart/2005/8/layout/radial5"/>
    <dgm:cxn modelId="{E504109E-7858-4053-A4D0-83850224A2DB}" type="presParOf" srcId="{D32D51F9-E07D-4D4D-AC2A-B7A46E6C5BFE}" destId="{2FF03811-DCBB-4354-A0D0-17C42EE1BA7F}" srcOrd="0" destOrd="0" presId="urn:microsoft.com/office/officeart/2005/8/layout/radial5"/>
    <dgm:cxn modelId="{05A4B5EA-9A83-41B9-AE5A-DB371D50D1B0}" type="presParOf" srcId="{B995238B-25C7-4319-9E8E-1C71521CFDF5}" destId="{70134C93-7F77-414A-944C-9EECCE8E9A51}" srcOrd="2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7149052-F49B-405C-809F-C29C6BE35840}" type="doc">
      <dgm:prSet loTypeId="urn:microsoft.com/office/officeart/2005/8/layout/radial5" loCatId="cycle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B4AC64C-2639-4C94-805E-FF912BB6237A}">
      <dgm:prSet phldrT="[Texte]"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1050" b="1">
              <a:latin typeface="Arial" panose="020B0604020202020204" pitchFamily="34" charset="0"/>
              <a:cs typeface="Arial" panose="020B0604020202020204" pitchFamily="34" charset="0"/>
            </a:rPr>
            <a:t>Compétences (qualités) relationnelles</a:t>
          </a:r>
        </a:p>
      </dgm:t>
    </dgm:pt>
    <dgm:pt modelId="{857743CB-C97E-42C6-A13D-43C47839E669}" type="parTrans" cxnId="{435AC0F7-0B6C-41B5-8577-8A364E084E60}">
      <dgm:prSet/>
      <dgm:spPr/>
      <dgm:t>
        <a:bodyPr/>
        <a:lstStyle/>
        <a:p>
          <a:pPr algn="ctr"/>
          <a:endParaRPr lang="fr-FR" sz="2800"/>
        </a:p>
      </dgm:t>
    </dgm:pt>
    <dgm:pt modelId="{3D2803E4-4685-463C-8EDA-D05B3380EF09}" type="sibTrans" cxnId="{435AC0F7-0B6C-41B5-8577-8A364E084E60}">
      <dgm:prSet/>
      <dgm:spPr/>
      <dgm:t>
        <a:bodyPr/>
        <a:lstStyle/>
        <a:p>
          <a:pPr algn="ctr"/>
          <a:endParaRPr lang="fr-FR" sz="2800"/>
        </a:p>
      </dgm:t>
    </dgm:pt>
    <dgm:pt modelId="{5CE61A1A-D1CF-4FC5-9476-36AA98C33C0D}">
      <dgm:prSet custT="1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fr-FR" sz="1200" b="1">
              <a:latin typeface="Arial" panose="020B0604020202020204" pitchFamily="34" charset="0"/>
              <a:cs typeface="Arial" panose="020B0604020202020204" pitchFamily="34" charset="0"/>
            </a:rPr>
            <a:t>Relation avec la hiérarchie</a:t>
          </a:r>
          <a:endParaRPr lang="fr-FR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19A1A25-BD6F-417D-AB3B-7B3FCBEBD497}" type="parTrans" cxnId="{D71AA67C-7C97-40C1-867C-A5A52FBCD315}">
      <dgm:prSet custT="1"/>
      <dgm:spPr/>
      <dgm:t>
        <a:bodyPr/>
        <a:lstStyle/>
        <a:p>
          <a:endParaRPr lang="fr-FR" sz="1000"/>
        </a:p>
      </dgm:t>
    </dgm:pt>
    <dgm:pt modelId="{2D94A8C4-0E1A-4871-BC9E-81BCDEF07912}" type="sibTrans" cxnId="{D71AA67C-7C97-40C1-867C-A5A52FBCD315}">
      <dgm:prSet/>
      <dgm:spPr/>
      <dgm:t>
        <a:bodyPr/>
        <a:lstStyle/>
        <a:p>
          <a:endParaRPr lang="fr-FR" sz="1400"/>
        </a:p>
      </dgm:t>
    </dgm:pt>
    <dgm:pt modelId="{092EBB28-465E-4711-A76E-E0610A953987}">
      <dgm:prSet custT="1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fr-FR" sz="1200" b="1">
              <a:latin typeface="Arial" panose="020B0604020202020204" pitchFamily="34" charset="0"/>
              <a:cs typeface="Arial" panose="020B0604020202020204" pitchFamily="34" charset="0"/>
            </a:rPr>
            <a:t>Relation avec les collègues</a:t>
          </a:r>
          <a:endParaRPr lang="fr-FR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1D8A2E-6969-40B5-898F-11124366C208}" type="parTrans" cxnId="{F4B64AE0-E988-480E-A458-F7D77EA953C3}">
      <dgm:prSet custT="1"/>
      <dgm:spPr/>
      <dgm:t>
        <a:bodyPr/>
        <a:lstStyle/>
        <a:p>
          <a:endParaRPr lang="fr-FR" sz="1000"/>
        </a:p>
      </dgm:t>
    </dgm:pt>
    <dgm:pt modelId="{FF6C747F-7E59-4BC8-BA6C-8212BC141AD9}" type="sibTrans" cxnId="{F4B64AE0-E988-480E-A458-F7D77EA953C3}">
      <dgm:prSet/>
      <dgm:spPr/>
      <dgm:t>
        <a:bodyPr/>
        <a:lstStyle/>
        <a:p>
          <a:endParaRPr lang="fr-FR" sz="1400"/>
        </a:p>
      </dgm:t>
    </dgm:pt>
    <dgm:pt modelId="{A5B1825D-8DDC-46D7-A8E0-0862B1C57926}">
      <dgm:prSet custT="1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fr-FR" sz="1200" b="1" i="0">
              <a:latin typeface="Arial" panose="020B0604020202020204" pitchFamily="34" charset="0"/>
              <a:cs typeface="Arial" panose="020B0604020202020204" pitchFamily="34" charset="0"/>
            </a:rPr>
            <a:t>Relation avec le public </a:t>
          </a:r>
          <a:endParaRPr lang="fr-FR" sz="1200" i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73AD29-2FCC-4A7B-A7A0-0BFC450270BB}" type="parTrans" cxnId="{C9989E98-0991-488F-9EF8-C41786262354}">
      <dgm:prSet custT="1"/>
      <dgm:spPr/>
      <dgm:t>
        <a:bodyPr/>
        <a:lstStyle/>
        <a:p>
          <a:endParaRPr lang="fr-FR" sz="1000"/>
        </a:p>
      </dgm:t>
    </dgm:pt>
    <dgm:pt modelId="{7B7FDB57-0669-49BF-8B5E-B3FEE9CD3C5C}" type="sibTrans" cxnId="{C9989E98-0991-488F-9EF8-C41786262354}">
      <dgm:prSet/>
      <dgm:spPr/>
      <dgm:t>
        <a:bodyPr/>
        <a:lstStyle/>
        <a:p>
          <a:endParaRPr lang="fr-FR" sz="1400"/>
        </a:p>
      </dgm:t>
    </dgm:pt>
    <dgm:pt modelId="{13223184-2E86-426C-B4C7-F7B995F984B0}">
      <dgm:prSet custT="1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fr-FR" sz="1200" b="1">
              <a:latin typeface="Arial" panose="020B0604020202020204" pitchFamily="34" charset="0"/>
              <a:cs typeface="Arial" panose="020B0604020202020204" pitchFamily="34" charset="0"/>
            </a:rPr>
            <a:t>Capacité à travailler en équipe </a:t>
          </a:r>
          <a:endParaRPr lang="fr-FR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132287-8EDE-417D-B015-43008E200DA5}" type="parTrans" cxnId="{DF200B1A-365A-44E1-82DE-62D76D6655BA}">
      <dgm:prSet custT="1"/>
      <dgm:spPr/>
      <dgm:t>
        <a:bodyPr/>
        <a:lstStyle/>
        <a:p>
          <a:endParaRPr lang="fr-FR" sz="1000"/>
        </a:p>
      </dgm:t>
    </dgm:pt>
    <dgm:pt modelId="{7D5EBF7A-571C-4E5E-86EF-914BF1022D90}" type="sibTrans" cxnId="{DF200B1A-365A-44E1-82DE-62D76D6655BA}">
      <dgm:prSet/>
      <dgm:spPr/>
      <dgm:t>
        <a:bodyPr/>
        <a:lstStyle/>
        <a:p>
          <a:endParaRPr lang="fr-FR" sz="1400"/>
        </a:p>
      </dgm:t>
    </dgm:pt>
    <dgm:pt modelId="{D40CD34E-304C-45D7-91CC-B6E30FB006D0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fr-FR" sz="1200" b="1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Vos propres critères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fr-FR" sz="1200" b="1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....</a:t>
          </a:r>
        </a:p>
      </dgm:t>
    </dgm:pt>
    <dgm:pt modelId="{C84780C5-87C5-474B-96F2-78E2FC1D4FF2}" type="parTrans" cxnId="{7D984EDB-4F15-4951-B918-8364A8DB14DF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endParaRPr lang="fr-FR" sz="1200"/>
        </a:p>
      </dgm:t>
    </dgm:pt>
    <dgm:pt modelId="{D1A0771B-C266-40F1-8789-82BF9EC885B9}" type="sibTrans" cxnId="{7D984EDB-4F15-4951-B918-8364A8DB14DF}">
      <dgm:prSet/>
      <dgm:spPr/>
      <dgm:t>
        <a:bodyPr/>
        <a:lstStyle/>
        <a:p>
          <a:endParaRPr lang="fr-FR" sz="1800"/>
        </a:p>
      </dgm:t>
    </dgm:pt>
    <dgm:pt modelId="{B995238B-25C7-4319-9E8E-1C71521CFDF5}" type="pres">
      <dgm:prSet presAssocID="{F7149052-F49B-405C-809F-C29C6BE3584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11EDE16-3CE1-449D-A38B-669BA1816603}" type="pres">
      <dgm:prSet presAssocID="{0B4AC64C-2639-4C94-805E-FF912BB6237A}" presName="centerShape" presStyleLbl="node0" presStyleIdx="0" presStyleCnt="1"/>
      <dgm:spPr/>
      <dgm:t>
        <a:bodyPr/>
        <a:lstStyle/>
        <a:p>
          <a:endParaRPr lang="fr-FR"/>
        </a:p>
      </dgm:t>
    </dgm:pt>
    <dgm:pt modelId="{D97F3B95-8A64-4B51-8BA8-BC9E5BA1540C}" type="pres">
      <dgm:prSet presAssocID="{D19A1A25-BD6F-417D-AB3B-7B3FCBEBD497}" presName="parTrans" presStyleLbl="sibTrans2D1" presStyleIdx="0" presStyleCnt="5" custScaleX="151140" custScaleY="55148"/>
      <dgm:spPr/>
      <dgm:t>
        <a:bodyPr/>
        <a:lstStyle/>
        <a:p>
          <a:endParaRPr lang="fr-FR"/>
        </a:p>
      </dgm:t>
    </dgm:pt>
    <dgm:pt modelId="{F21BDC1D-464A-4CBB-B560-55FC60A7C3C0}" type="pres">
      <dgm:prSet presAssocID="{D19A1A25-BD6F-417D-AB3B-7B3FCBEBD497}" presName="connectorText" presStyleLbl="sibTrans2D1" presStyleIdx="0" presStyleCnt="5"/>
      <dgm:spPr/>
      <dgm:t>
        <a:bodyPr/>
        <a:lstStyle/>
        <a:p>
          <a:endParaRPr lang="fr-FR"/>
        </a:p>
      </dgm:t>
    </dgm:pt>
    <dgm:pt modelId="{D0222670-43D1-42D0-92C3-3FF1C333B048}" type="pres">
      <dgm:prSet presAssocID="{5CE61A1A-D1CF-4FC5-9476-36AA98C33C0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A699AEB-EED1-4856-89DE-42B40D859278}" type="pres">
      <dgm:prSet presAssocID="{051D8A2E-6969-40B5-898F-11124366C208}" presName="parTrans" presStyleLbl="sibTrans2D1" presStyleIdx="1" presStyleCnt="5" custScaleX="151140" custScaleY="55148"/>
      <dgm:spPr/>
      <dgm:t>
        <a:bodyPr/>
        <a:lstStyle/>
        <a:p>
          <a:endParaRPr lang="fr-FR"/>
        </a:p>
      </dgm:t>
    </dgm:pt>
    <dgm:pt modelId="{D1F9266A-50FB-46E1-ACB4-7DDB90648A7B}" type="pres">
      <dgm:prSet presAssocID="{051D8A2E-6969-40B5-898F-11124366C208}" presName="connectorText" presStyleLbl="sibTrans2D1" presStyleIdx="1" presStyleCnt="5"/>
      <dgm:spPr/>
      <dgm:t>
        <a:bodyPr/>
        <a:lstStyle/>
        <a:p>
          <a:endParaRPr lang="fr-FR"/>
        </a:p>
      </dgm:t>
    </dgm:pt>
    <dgm:pt modelId="{75F55BBC-E1F3-451B-A571-3BC175FA0F6F}" type="pres">
      <dgm:prSet presAssocID="{092EBB28-465E-4711-A76E-E0610A95398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FE4C63-4B77-46DC-9B79-74DA764495C5}" type="pres">
      <dgm:prSet presAssocID="{7573AD29-2FCC-4A7B-A7A0-0BFC450270BB}" presName="parTrans" presStyleLbl="sibTrans2D1" presStyleIdx="2" presStyleCnt="5" custScaleX="151140" custScaleY="55148"/>
      <dgm:spPr/>
      <dgm:t>
        <a:bodyPr/>
        <a:lstStyle/>
        <a:p>
          <a:endParaRPr lang="fr-FR"/>
        </a:p>
      </dgm:t>
    </dgm:pt>
    <dgm:pt modelId="{E6A6A93E-BC37-45E2-9269-47DA0D950A64}" type="pres">
      <dgm:prSet presAssocID="{7573AD29-2FCC-4A7B-A7A0-0BFC450270BB}" presName="connectorText" presStyleLbl="sibTrans2D1" presStyleIdx="2" presStyleCnt="5"/>
      <dgm:spPr/>
      <dgm:t>
        <a:bodyPr/>
        <a:lstStyle/>
        <a:p>
          <a:endParaRPr lang="fr-FR"/>
        </a:p>
      </dgm:t>
    </dgm:pt>
    <dgm:pt modelId="{A8344433-3228-4496-BCAF-1835956EBC24}" type="pres">
      <dgm:prSet presAssocID="{A5B1825D-8DDC-46D7-A8E0-0862B1C5792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7CDD50B-3F13-4BED-8E2C-D79D25D5F296}" type="pres">
      <dgm:prSet presAssocID="{5A132287-8EDE-417D-B015-43008E200DA5}" presName="parTrans" presStyleLbl="sibTrans2D1" presStyleIdx="3" presStyleCnt="5" custScaleX="151140" custScaleY="55148"/>
      <dgm:spPr/>
      <dgm:t>
        <a:bodyPr/>
        <a:lstStyle/>
        <a:p>
          <a:endParaRPr lang="fr-FR"/>
        </a:p>
      </dgm:t>
    </dgm:pt>
    <dgm:pt modelId="{9DB5BCC4-AAAF-4AB6-848F-F5CC04DADF0E}" type="pres">
      <dgm:prSet presAssocID="{5A132287-8EDE-417D-B015-43008E200DA5}" presName="connectorText" presStyleLbl="sibTrans2D1" presStyleIdx="3" presStyleCnt="5"/>
      <dgm:spPr/>
      <dgm:t>
        <a:bodyPr/>
        <a:lstStyle/>
        <a:p>
          <a:endParaRPr lang="fr-FR"/>
        </a:p>
      </dgm:t>
    </dgm:pt>
    <dgm:pt modelId="{DAE6FB6B-7116-4C88-8A77-16318E0561D7}" type="pres">
      <dgm:prSet presAssocID="{13223184-2E86-426C-B4C7-F7B995F984B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32D51F9-E07D-4D4D-AC2A-B7A46E6C5BFE}" type="pres">
      <dgm:prSet presAssocID="{C84780C5-87C5-474B-96F2-78E2FC1D4FF2}" presName="parTrans" presStyleLbl="sibTrans2D1" presStyleIdx="4" presStyleCnt="5" custScaleX="156135" custScaleY="61140"/>
      <dgm:spPr/>
      <dgm:t>
        <a:bodyPr/>
        <a:lstStyle/>
        <a:p>
          <a:endParaRPr lang="fr-FR"/>
        </a:p>
      </dgm:t>
    </dgm:pt>
    <dgm:pt modelId="{2FF03811-DCBB-4354-A0D0-17C42EE1BA7F}" type="pres">
      <dgm:prSet presAssocID="{C84780C5-87C5-474B-96F2-78E2FC1D4FF2}" presName="connectorText" presStyleLbl="sibTrans2D1" presStyleIdx="4" presStyleCnt="5"/>
      <dgm:spPr/>
      <dgm:t>
        <a:bodyPr/>
        <a:lstStyle/>
        <a:p>
          <a:endParaRPr lang="fr-FR"/>
        </a:p>
      </dgm:t>
    </dgm:pt>
    <dgm:pt modelId="{70134C93-7F77-414A-944C-9EECCE8E9A51}" type="pres">
      <dgm:prSet presAssocID="{D40CD34E-304C-45D7-91CC-B6E30FB006D0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47EAF04-ADF7-48D9-92E7-1BBD4B63F1B4}" type="presOf" srcId="{051D8A2E-6969-40B5-898F-11124366C208}" destId="{EA699AEB-EED1-4856-89DE-42B40D859278}" srcOrd="0" destOrd="0" presId="urn:microsoft.com/office/officeart/2005/8/layout/radial5"/>
    <dgm:cxn modelId="{66A79CD2-AF35-4D9F-B22E-130E40A43280}" type="presOf" srcId="{A5B1825D-8DDC-46D7-A8E0-0862B1C57926}" destId="{A8344433-3228-4496-BCAF-1835956EBC24}" srcOrd="0" destOrd="0" presId="urn:microsoft.com/office/officeart/2005/8/layout/radial5"/>
    <dgm:cxn modelId="{A5FD7900-46F9-4367-B17B-57110B2A87F1}" type="presOf" srcId="{F7149052-F49B-405C-809F-C29C6BE35840}" destId="{B995238B-25C7-4319-9E8E-1C71521CFDF5}" srcOrd="0" destOrd="0" presId="urn:microsoft.com/office/officeart/2005/8/layout/radial5"/>
    <dgm:cxn modelId="{B6A2B8C5-A122-4BA2-B87B-C3FAB02CB41C}" type="presOf" srcId="{D40CD34E-304C-45D7-91CC-B6E30FB006D0}" destId="{70134C93-7F77-414A-944C-9EECCE8E9A51}" srcOrd="0" destOrd="0" presId="urn:microsoft.com/office/officeart/2005/8/layout/radial5"/>
    <dgm:cxn modelId="{3B6865E2-696C-42B2-93FA-9524A54DEA8C}" type="presOf" srcId="{D19A1A25-BD6F-417D-AB3B-7B3FCBEBD497}" destId="{D97F3B95-8A64-4B51-8BA8-BC9E5BA1540C}" srcOrd="0" destOrd="0" presId="urn:microsoft.com/office/officeart/2005/8/layout/radial5"/>
    <dgm:cxn modelId="{BCC0D130-64BC-4D7A-AF67-BEACBD716E23}" type="presOf" srcId="{051D8A2E-6969-40B5-898F-11124366C208}" destId="{D1F9266A-50FB-46E1-ACB4-7DDB90648A7B}" srcOrd="1" destOrd="0" presId="urn:microsoft.com/office/officeart/2005/8/layout/radial5"/>
    <dgm:cxn modelId="{F4B64AE0-E988-480E-A458-F7D77EA953C3}" srcId="{0B4AC64C-2639-4C94-805E-FF912BB6237A}" destId="{092EBB28-465E-4711-A76E-E0610A953987}" srcOrd="1" destOrd="0" parTransId="{051D8A2E-6969-40B5-898F-11124366C208}" sibTransId="{FF6C747F-7E59-4BC8-BA6C-8212BC141AD9}"/>
    <dgm:cxn modelId="{77EC46F8-C767-496A-B12D-87E34AF91F11}" type="presOf" srcId="{7573AD29-2FCC-4A7B-A7A0-0BFC450270BB}" destId="{ADFE4C63-4B77-46DC-9B79-74DA764495C5}" srcOrd="0" destOrd="0" presId="urn:microsoft.com/office/officeart/2005/8/layout/radial5"/>
    <dgm:cxn modelId="{7D984EDB-4F15-4951-B918-8364A8DB14DF}" srcId="{0B4AC64C-2639-4C94-805E-FF912BB6237A}" destId="{D40CD34E-304C-45D7-91CC-B6E30FB006D0}" srcOrd="4" destOrd="0" parTransId="{C84780C5-87C5-474B-96F2-78E2FC1D4FF2}" sibTransId="{D1A0771B-C266-40F1-8789-82BF9EC885B9}"/>
    <dgm:cxn modelId="{802FD64B-A718-464F-8178-C2EBD1F24DD2}" type="presOf" srcId="{7573AD29-2FCC-4A7B-A7A0-0BFC450270BB}" destId="{E6A6A93E-BC37-45E2-9269-47DA0D950A64}" srcOrd="1" destOrd="0" presId="urn:microsoft.com/office/officeart/2005/8/layout/radial5"/>
    <dgm:cxn modelId="{A56CD9DD-76F8-4EC0-9916-299A6562ADEE}" type="presOf" srcId="{D19A1A25-BD6F-417D-AB3B-7B3FCBEBD497}" destId="{F21BDC1D-464A-4CBB-B560-55FC60A7C3C0}" srcOrd="1" destOrd="0" presId="urn:microsoft.com/office/officeart/2005/8/layout/radial5"/>
    <dgm:cxn modelId="{A27EEA1F-6A5F-401C-A49F-3EC8C1FE72D6}" type="presOf" srcId="{13223184-2E86-426C-B4C7-F7B995F984B0}" destId="{DAE6FB6B-7116-4C88-8A77-16318E0561D7}" srcOrd="0" destOrd="0" presId="urn:microsoft.com/office/officeart/2005/8/layout/radial5"/>
    <dgm:cxn modelId="{C9D75E63-D13D-44DE-91CF-2FB0797AE98B}" type="presOf" srcId="{C84780C5-87C5-474B-96F2-78E2FC1D4FF2}" destId="{2FF03811-DCBB-4354-A0D0-17C42EE1BA7F}" srcOrd="1" destOrd="0" presId="urn:microsoft.com/office/officeart/2005/8/layout/radial5"/>
    <dgm:cxn modelId="{D71AA67C-7C97-40C1-867C-A5A52FBCD315}" srcId="{0B4AC64C-2639-4C94-805E-FF912BB6237A}" destId="{5CE61A1A-D1CF-4FC5-9476-36AA98C33C0D}" srcOrd="0" destOrd="0" parTransId="{D19A1A25-BD6F-417D-AB3B-7B3FCBEBD497}" sibTransId="{2D94A8C4-0E1A-4871-BC9E-81BCDEF07912}"/>
    <dgm:cxn modelId="{424261E1-B60B-4CC3-B961-E9635FD5D7A2}" type="presOf" srcId="{0B4AC64C-2639-4C94-805E-FF912BB6237A}" destId="{311EDE16-3CE1-449D-A38B-669BA1816603}" srcOrd="0" destOrd="0" presId="urn:microsoft.com/office/officeart/2005/8/layout/radial5"/>
    <dgm:cxn modelId="{DF200B1A-365A-44E1-82DE-62D76D6655BA}" srcId="{0B4AC64C-2639-4C94-805E-FF912BB6237A}" destId="{13223184-2E86-426C-B4C7-F7B995F984B0}" srcOrd="3" destOrd="0" parTransId="{5A132287-8EDE-417D-B015-43008E200DA5}" sibTransId="{7D5EBF7A-571C-4E5E-86EF-914BF1022D90}"/>
    <dgm:cxn modelId="{72D791EF-E50E-4108-A671-734F102776E1}" type="presOf" srcId="{092EBB28-465E-4711-A76E-E0610A953987}" destId="{75F55BBC-E1F3-451B-A571-3BC175FA0F6F}" srcOrd="0" destOrd="0" presId="urn:microsoft.com/office/officeart/2005/8/layout/radial5"/>
    <dgm:cxn modelId="{38778F1C-7DDF-4B9F-9485-700FA42F7DB2}" type="presOf" srcId="{C84780C5-87C5-474B-96F2-78E2FC1D4FF2}" destId="{D32D51F9-E07D-4D4D-AC2A-B7A46E6C5BFE}" srcOrd="0" destOrd="0" presId="urn:microsoft.com/office/officeart/2005/8/layout/radial5"/>
    <dgm:cxn modelId="{E65AE621-69DE-4BBB-9898-61BF20B3FCF9}" type="presOf" srcId="{5A132287-8EDE-417D-B015-43008E200DA5}" destId="{9DB5BCC4-AAAF-4AB6-848F-F5CC04DADF0E}" srcOrd="1" destOrd="0" presId="urn:microsoft.com/office/officeart/2005/8/layout/radial5"/>
    <dgm:cxn modelId="{435AC0F7-0B6C-41B5-8577-8A364E084E60}" srcId="{F7149052-F49B-405C-809F-C29C6BE35840}" destId="{0B4AC64C-2639-4C94-805E-FF912BB6237A}" srcOrd="0" destOrd="0" parTransId="{857743CB-C97E-42C6-A13D-43C47839E669}" sibTransId="{3D2803E4-4685-463C-8EDA-D05B3380EF09}"/>
    <dgm:cxn modelId="{FA01FCFE-0DEE-4BFB-A98D-BB3E9860F924}" type="presOf" srcId="{5A132287-8EDE-417D-B015-43008E200DA5}" destId="{A7CDD50B-3F13-4BED-8E2C-D79D25D5F296}" srcOrd="0" destOrd="0" presId="urn:microsoft.com/office/officeart/2005/8/layout/radial5"/>
    <dgm:cxn modelId="{C9989E98-0991-488F-9EF8-C41786262354}" srcId="{0B4AC64C-2639-4C94-805E-FF912BB6237A}" destId="{A5B1825D-8DDC-46D7-A8E0-0862B1C57926}" srcOrd="2" destOrd="0" parTransId="{7573AD29-2FCC-4A7B-A7A0-0BFC450270BB}" sibTransId="{7B7FDB57-0669-49BF-8B5E-B3FEE9CD3C5C}"/>
    <dgm:cxn modelId="{1F7C2E39-E3D3-48A5-AEE5-B6F7DD20B352}" type="presOf" srcId="{5CE61A1A-D1CF-4FC5-9476-36AA98C33C0D}" destId="{D0222670-43D1-42D0-92C3-3FF1C333B048}" srcOrd="0" destOrd="0" presId="urn:microsoft.com/office/officeart/2005/8/layout/radial5"/>
    <dgm:cxn modelId="{90822064-F0B3-4462-9B1E-D4774363344A}" type="presParOf" srcId="{B995238B-25C7-4319-9E8E-1C71521CFDF5}" destId="{311EDE16-3CE1-449D-A38B-669BA1816603}" srcOrd="0" destOrd="0" presId="urn:microsoft.com/office/officeart/2005/8/layout/radial5"/>
    <dgm:cxn modelId="{D625E382-715C-4C74-9044-8CB32F4F4937}" type="presParOf" srcId="{B995238B-25C7-4319-9E8E-1C71521CFDF5}" destId="{D97F3B95-8A64-4B51-8BA8-BC9E5BA1540C}" srcOrd="1" destOrd="0" presId="urn:microsoft.com/office/officeart/2005/8/layout/radial5"/>
    <dgm:cxn modelId="{A7D5D65E-DFA6-4288-BE2C-0E2E45596741}" type="presParOf" srcId="{D97F3B95-8A64-4B51-8BA8-BC9E5BA1540C}" destId="{F21BDC1D-464A-4CBB-B560-55FC60A7C3C0}" srcOrd="0" destOrd="0" presId="urn:microsoft.com/office/officeart/2005/8/layout/radial5"/>
    <dgm:cxn modelId="{22B80F1C-AB7F-4781-BE08-AE10F6D00060}" type="presParOf" srcId="{B995238B-25C7-4319-9E8E-1C71521CFDF5}" destId="{D0222670-43D1-42D0-92C3-3FF1C333B048}" srcOrd="2" destOrd="0" presId="urn:microsoft.com/office/officeart/2005/8/layout/radial5"/>
    <dgm:cxn modelId="{348573B6-0F51-4A4F-8A4E-CA90CB519089}" type="presParOf" srcId="{B995238B-25C7-4319-9E8E-1C71521CFDF5}" destId="{EA699AEB-EED1-4856-89DE-42B40D859278}" srcOrd="3" destOrd="0" presId="urn:microsoft.com/office/officeart/2005/8/layout/radial5"/>
    <dgm:cxn modelId="{8A500C0E-DBD4-4C8C-A834-5C413860F7A2}" type="presParOf" srcId="{EA699AEB-EED1-4856-89DE-42B40D859278}" destId="{D1F9266A-50FB-46E1-ACB4-7DDB90648A7B}" srcOrd="0" destOrd="0" presId="urn:microsoft.com/office/officeart/2005/8/layout/radial5"/>
    <dgm:cxn modelId="{566D5865-A6A8-41B7-9F93-AF5927C15E51}" type="presParOf" srcId="{B995238B-25C7-4319-9E8E-1C71521CFDF5}" destId="{75F55BBC-E1F3-451B-A571-3BC175FA0F6F}" srcOrd="4" destOrd="0" presId="urn:microsoft.com/office/officeart/2005/8/layout/radial5"/>
    <dgm:cxn modelId="{ABD5E8FE-122E-48C0-96A9-6DD981B99457}" type="presParOf" srcId="{B995238B-25C7-4319-9E8E-1C71521CFDF5}" destId="{ADFE4C63-4B77-46DC-9B79-74DA764495C5}" srcOrd="5" destOrd="0" presId="urn:microsoft.com/office/officeart/2005/8/layout/radial5"/>
    <dgm:cxn modelId="{71141BDD-733A-4F29-A994-FD436BB63715}" type="presParOf" srcId="{ADFE4C63-4B77-46DC-9B79-74DA764495C5}" destId="{E6A6A93E-BC37-45E2-9269-47DA0D950A64}" srcOrd="0" destOrd="0" presId="urn:microsoft.com/office/officeart/2005/8/layout/radial5"/>
    <dgm:cxn modelId="{A8B907DF-F7FC-4464-A13A-4A470577BB81}" type="presParOf" srcId="{B995238B-25C7-4319-9E8E-1C71521CFDF5}" destId="{A8344433-3228-4496-BCAF-1835956EBC24}" srcOrd="6" destOrd="0" presId="urn:microsoft.com/office/officeart/2005/8/layout/radial5"/>
    <dgm:cxn modelId="{0C7707E8-9296-47CE-8C5B-C403969BB7D1}" type="presParOf" srcId="{B995238B-25C7-4319-9E8E-1C71521CFDF5}" destId="{A7CDD50B-3F13-4BED-8E2C-D79D25D5F296}" srcOrd="7" destOrd="0" presId="urn:microsoft.com/office/officeart/2005/8/layout/radial5"/>
    <dgm:cxn modelId="{A5B69C99-FE64-41BF-9460-DE8E76B2FC1D}" type="presParOf" srcId="{A7CDD50B-3F13-4BED-8E2C-D79D25D5F296}" destId="{9DB5BCC4-AAAF-4AB6-848F-F5CC04DADF0E}" srcOrd="0" destOrd="0" presId="urn:microsoft.com/office/officeart/2005/8/layout/radial5"/>
    <dgm:cxn modelId="{46C2C902-1F7C-44A0-83EE-14562F5C2416}" type="presParOf" srcId="{B995238B-25C7-4319-9E8E-1C71521CFDF5}" destId="{DAE6FB6B-7116-4C88-8A77-16318E0561D7}" srcOrd="8" destOrd="0" presId="urn:microsoft.com/office/officeart/2005/8/layout/radial5"/>
    <dgm:cxn modelId="{B5AD4C94-0EF2-4C67-942E-7D5965D0860D}" type="presParOf" srcId="{B995238B-25C7-4319-9E8E-1C71521CFDF5}" destId="{D32D51F9-E07D-4D4D-AC2A-B7A46E6C5BFE}" srcOrd="9" destOrd="0" presId="urn:microsoft.com/office/officeart/2005/8/layout/radial5"/>
    <dgm:cxn modelId="{FDFD3944-4B03-418D-895D-4D86C59387F0}" type="presParOf" srcId="{D32D51F9-E07D-4D4D-AC2A-B7A46E6C5BFE}" destId="{2FF03811-DCBB-4354-A0D0-17C42EE1BA7F}" srcOrd="0" destOrd="0" presId="urn:microsoft.com/office/officeart/2005/8/layout/radial5"/>
    <dgm:cxn modelId="{E9B82AE3-2B66-41D5-B376-2581E03F4158}" type="presParOf" srcId="{B995238B-25C7-4319-9E8E-1C71521CFDF5}" destId="{70134C93-7F77-414A-944C-9EECCE8E9A51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149052-F49B-405C-809F-C29C6BE35840}" type="doc">
      <dgm:prSet loTypeId="urn:microsoft.com/office/officeart/2005/8/layout/radial5" loCatId="cycle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fr-FR"/>
        </a:p>
      </dgm:t>
    </dgm:pt>
    <dgm:pt modelId="{0B4AC64C-2639-4C94-805E-FF912BB6237A}">
      <dgm:prSet phldrT="[Texte]" custT="1"/>
      <dgm:spPr>
        <a:solidFill>
          <a:schemeClr val="accent5">
            <a:lumMod val="75000"/>
          </a:schemeClr>
        </a:solidFill>
      </dgm:spPr>
      <dgm:t>
        <a:bodyPr lIns="0" tIns="0" rIns="0" bIns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1400" b="1"/>
            <a:t>Compétences managériales et d'expertise</a:t>
          </a:r>
          <a:endParaRPr lang="fr-FR" sz="1000" b="1"/>
        </a:p>
      </dgm:t>
    </dgm:pt>
    <dgm:pt modelId="{857743CB-C97E-42C6-A13D-43C47839E669}" type="parTrans" cxnId="{435AC0F7-0B6C-41B5-8577-8A364E084E60}">
      <dgm:prSet/>
      <dgm:spPr/>
      <dgm:t>
        <a:bodyPr/>
        <a:lstStyle/>
        <a:p>
          <a:pPr algn="ctr"/>
          <a:endParaRPr lang="fr-FR" sz="2000"/>
        </a:p>
      </dgm:t>
    </dgm:pt>
    <dgm:pt modelId="{3D2803E4-4685-463C-8EDA-D05B3380EF09}" type="sibTrans" cxnId="{435AC0F7-0B6C-41B5-8577-8A364E084E60}">
      <dgm:prSet/>
      <dgm:spPr/>
      <dgm:t>
        <a:bodyPr/>
        <a:lstStyle/>
        <a:p>
          <a:pPr algn="ctr"/>
          <a:endParaRPr lang="fr-FR" sz="2000"/>
        </a:p>
      </dgm:t>
    </dgm:pt>
    <dgm:pt modelId="{A5B1825D-8DDC-46D7-A8E0-0862B1C57926}">
      <dgm:prSet custT="1"/>
      <dgm:spPr/>
      <dgm:t>
        <a:bodyPr lIns="0" tIns="0" rIns="0" bIns="0"/>
        <a:lstStyle/>
        <a:p>
          <a:r>
            <a:rPr lang="fr-FR" sz="700" b="1" i="0"/>
            <a:t>Transversalité managériale</a:t>
          </a:r>
          <a:endParaRPr lang="fr-FR" sz="700" i="0"/>
        </a:p>
      </dgm:t>
    </dgm:pt>
    <dgm:pt modelId="{7B7FDB57-0669-49BF-8B5E-B3FEE9CD3C5C}" type="sibTrans" cxnId="{C9989E98-0991-488F-9EF8-C41786262354}">
      <dgm:prSet/>
      <dgm:spPr/>
      <dgm:t>
        <a:bodyPr/>
        <a:lstStyle/>
        <a:p>
          <a:endParaRPr lang="fr-FR" sz="1100"/>
        </a:p>
      </dgm:t>
    </dgm:pt>
    <dgm:pt modelId="{7573AD29-2FCC-4A7B-A7A0-0BFC450270BB}" type="parTrans" cxnId="{C9989E98-0991-488F-9EF8-C41786262354}">
      <dgm:prSet custT="1"/>
      <dgm:spPr/>
      <dgm:t>
        <a:bodyPr/>
        <a:lstStyle/>
        <a:p>
          <a:endParaRPr lang="fr-FR" sz="800"/>
        </a:p>
      </dgm:t>
    </dgm:pt>
    <dgm:pt modelId="{DE8FDE3F-30E5-44DC-AC6E-CE4DF8CFE0B9}">
      <dgm:prSet phldrT="[Texte]" custT="1"/>
      <dgm:spPr/>
      <dgm:t>
        <a:bodyPr/>
        <a:lstStyle/>
        <a:p>
          <a:pPr algn="ctr"/>
          <a:r>
            <a:rPr lang="fr-FR" sz="900" b="1"/>
            <a:t>Structurer l'activité</a:t>
          </a:r>
          <a:endParaRPr lang="fr-FR" sz="900"/>
        </a:p>
      </dgm:t>
    </dgm:pt>
    <dgm:pt modelId="{C332128A-080F-4A83-8789-B6DC6B0D6FCB}" type="sibTrans" cxnId="{57C43375-C013-4771-BE4A-64165F7F71AA}">
      <dgm:prSet/>
      <dgm:spPr/>
      <dgm:t>
        <a:bodyPr/>
        <a:lstStyle/>
        <a:p>
          <a:endParaRPr lang="fr-FR" sz="2000"/>
        </a:p>
      </dgm:t>
    </dgm:pt>
    <dgm:pt modelId="{CA21BF18-31B0-48D7-A5CC-7F1840F32463}" type="parTrans" cxnId="{57C43375-C013-4771-BE4A-64165F7F71AA}">
      <dgm:prSet custT="1"/>
      <dgm:spPr/>
      <dgm:t>
        <a:bodyPr/>
        <a:lstStyle/>
        <a:p>
          <a:endParaRPr lang="fr-FR" sz="600"/>
        </a:p>
      </dgm:t>
    </dgm:pt>
    <dgm:pt modelId="{4C3AFDD1-C046-4D2E-9890-2A46D78FDF2A}">
      <dgm:prSet phldrT="[Texte]" custT="1"/>
      <dgm:spPr/>
      <dgm:t>
        <a:bodyPr/>
        <a:lstStyle/>
        <a:p>
          <a:pPr algn="ctr"/>
          <a:r>
            <a:rPr lang="fr-FR" sz="900" b="1"/>
            <a:t>Appliquer des décisions </a:t>
          </a:r>
          <a:endParaRPr lang="fr-FR" sz="900"/>
        </a:p>
      </dgm:t>
    </dgm:pt>
    <dgm:pt modelId="{5C6B7265-5E13-42D4-A615-73BADEB45910}" type="sibTrans" cxnId="{0509E4B1-8DE3-442D-81E4-02DD778DBEED}">
      <dgm:prSet/>
      <dgm:spPr/>
      <dgm:t>
        <a:bodyPr/>
        <a:lstStyle/>
        <a:p>
          <a:endParaRPr lang="fr-FR" sz="2000"/>
        </a:p>
      </dgm:t>
    </dgm:pt>
    <dgm:pt modelId="{F3839CA6-F817-49BE-B555-36A0EB9C893D}" type="parTrans" cxnId="{0509E4B1-8DE3-442D-81E4-02DD778DBEED}">
      <dgm:prSet custT="1"/>
      <dgm:spPr/>
      <dgm:t>
        <a:bodyPr/>
        <a:lstStyle/>
        <a:p>
          <a:endParaRPr lang="fr-FR" sz="600"/>
        </a:p>
      </dgm:t>
    </dgm:pt>
    <dgm:pt modelId="{80C57C51-4DA9-4183-B2C5-E9906AEBFDB3}">
      <dgm:prSet phldrT="[Texte]" custT="1"/>
      <dgm:spPr/>
      <dgm:t>
        <a:bodyPr/>
        <a:lstStyle/>
        <a:p>
          <a:pPr algn="ctr"/>
          <a:r>
            <a:rPr lang="fr-FR" sz="750" b="1"/>
            <a:t>Gérer les compétences </a:t>
          </a:r>
        </a:p>
      </dgm:t>
    </dgm:pt>
    <dgm:pt modelId="{9A741D60-EC85-419B-959C-4EE0B0458541}" type="sibTrans" cxnId="{B431C7C9-1A19-4963-AFED-B0A03B46E834}">
      <dgm:prSet/>
      <dgm:spPr/>
      <dgm:t>
        <a:bodyPr/>
        <a:lstStyle/>
        <a:p>
          <a:pPr algn="ctr"/>
          <a:endParaRPr lang="fr-FR" sz="2000"/>
        </a:p>
      </dgm:t>
    </dgm:pt>
    <dgm:pt modelId="{38CD5020-1AC1-4C57-9374-CB2EF56355F9}" type="parTrans" cxnId="{B431C7C9-1A19-4963-AFED-B0A03B46E834}">
      <dgm:prSet custT="1"/>
      <dgm:spPr/>
      <dgm:t>
        <a:bodyPr/>
        <a:lstStyle/>
        <a:p>
          <a:pPr algn="ctr"/>
          <a:endParaRPr lang="fr-FR" sz="600"/>
        </a:p>
      </dgm:t>
    </dgm:pt>
    <dgm:pt modelId="{D136C66C-5A6B-48EF-8F31-C5E5B53EC541}">
      <dgm:prSet phldrT="[Texte]" custT="1"/>
      <dgm:spPr/>
      <dgm:t>
        <a:bodyPr/>
        <a:lstStyle/>
        <a:p>
          <a:pPr algn="ctr"/>
          <a:r>
            <a:rPr lang="fr-FR" sz="900" b="1"/>
            <a:t>Gérer les conflits</a:t>
          </a:r>
          <a:endParaRPr lang="fr-FR" sz="900"/>
        </a:p>
      </dgm:t>
    </dgm:pt>
    <dgm:pt modelId="{5C018315-EF8A-4D97-94C2-1FAF537A29FB}" type="sibTrans" cxnId="{1ACBA66C-C1EC-47F9-A8CF-91ACFCD56D62}">
      <dgm:prSet/>
      <dgm:spPr/>
      <dgm:t>
        <a:bodyPr/>
        <a:lstStyle/>
        <a:p>
          <a:pPr algn="ctr"/>
          <a:endParaRPr lang="fr-FR" sz="2000"/>
        </a:p>
      </dgm:t>
    </dgm:pt>
    <dgm:pt modelId="{E254A53D-D76C-4538-A8D4-1904B2FA2D64}" type="parTrans" cxnId="{1ACBA66C-C1EC-47F9-A8CF-91ACFCD56D62}">
      <dgm:prSet custT="1"/>
      <dgm:spPr/>
      <dgm:t>
        <a:bodyPr/>
        <a:lstStyle/>
        <a:p>
          <a:pPr algn="ctr"/>
          <a:endParaRPr lang="fr-FR" sz="600"/>
        </a:p>
      </dgm:t>
    </dgm:pt>
    <dgm:pt modelId="{54198CDC-7EC8-41CC-9537-254F15887F26}">
      <dgm:prSet phldrT="[Texte]" custT="1"/>
      <dgm:spPr/>
      <dgm:t>
        <a:bodyPr/>
        <a:lstStyle/>
        <a:p>
          <a:pPr algn="ctr"/>
          <a:r>
            <a:rPr lang="fr-FR" sz="900" b="1"/>
            <a:t>Animer une équipe</a:t>
          </a:r>
          <a:endParaRPr lang="fr-FR" sz="900"/>
        </a:p>
      </dgm:t>
    </dgm:pt>
    <dgm:pt modelId="{A38124DF-3652-48BB-8F8F-D9ABB06FAF08}" type="sibTrans" cxnId="{0B32E692-2BA3-4A13-BDFA-D699E1A5828B}">
      <dgm:prSet/>
      <dgm:spPr/>
      <dgm:t>
        <a:bodyPr/>
        <a:lstStyle/>
        <a:p>
          <a:pPr algn="ctr"/>
          <a:endParaRPr lang="fr-FR" sz="2000"/>
        </a:p>
      </dgm:t>
    </dgm:pt>
    <dgm:pt modelId="{631B2E02-60F2-4653-88DC-A0EE758FC580}" type="parTrans" cxnId="{0B32E692-2BA3-4A13-BDFA-D699E1A5828B}">
      <dgm:prSet custT="1"/>
      <dgm:spPr/>
      <dgm:t>
        <a:bodyPr/>
        <a:lstStyle/>
        <a:p>
          <a:pPr algn="ctr"/>
          <a:endParaRPr lang="fr-FR" sz="600"/>
        </a:p>
      </dgm:t>
    </dgm:pt>
    <dgm:pt modelId="{E1828044-67A7-465A-9769-73527B5DB86F}">
      <dgm:prSet custT="1"/>
      <dgm:spPr/>
      <dgm:t>
        <a:bodyPr/>
        <a:lstStyle/>
        <a:p>
          <a:r>
            <a:rPr lang="fr-FR" sz="1000" b="1"/>
            <a:t>Animer un groupe de travail</a:t>
          </a:r>
        </a:p>
      </dgm:t>
    </dgm:pt>
    <dgm:pt modelId="{D390985E-3533-40DD-A42C-84D2A5A5AE27}" type="parTrans" cxnId="{1650CDF0-3D98-4643-B139-C6DA7C7A5A22}">
      <dgm:prSet/>
      <dgm:spPr/>
      <dgm:t>
        <a:bodyPr/>
        <a:lstStyle/>
        <a:p>
          <a:endParaRPr lang="fr-FR"/>
        </a:p>
      </dgm:t>
    </dgm:pt>
    <dgm:pt modelId="{D3810056-0828-4A8A-9EF8-7D2D1B96D1D8}" type="sibTrans" cxnId="{1650CDF0-3D98-4643-B139-C6DA7C7A5A22}">
      <dgm:prSet/>
      <dgm:spPr/>
      <dgm:t>
        <a:bodyPr/>
        <a:lstStyle/>
        <a:p>
          <a:endParaRPr lang="fr-FR"/>
        </a:p>
      </dgm:t>
    </dgm:pt>
    <dgm:pt modelId="{C0C20995-FA4E-4A5B-8527-0EB345ADF258}">
      <dgm:prSet custT="1"/>
      <dgm:spPr/>
      <dgm:t>
        <a:bodyPr/>
        <a:lstStyle/>
        <a:p>
          <a:endParaRPr lang="fr-FR"/>
        </a:p>
      </dgm:t>
    </dgm:pt>
    <dgm:pt modelId="{3F33BA5E-7ECE-4CEB-AD9A-64E2892F111F}" type="parTrans" cxnId="{F3C66684-A5C7-4CEA-BFE0-159F40B5CB2A}">
      <dgm:prSet/>
      <dgm:spPr/>
      <dgm:t>
        <a:bodyPr/>
        <a:lstStyle/>
        <a:p>
          <a:endParaRPr lang="fr-FR"/>
        </a:p>
      </dgm:t>
    </dgm:pt>
    <dgm:pt modelId="{B8607FCB-9DB7-45E7-8E36-C1C4980188B9}" type="sibTrans" cxnId="{F3C66684-A5C7-4CEA-BFE0-159F40B5CB2A}">
      <dgm:prSet/>
      <dgm:spPr/>
      <dgm:t>
        <a:bodyPr/>
        <a:lstStyle/>
        <a:p>
          <a:endParaRPr lang="fr-FR"/>
        </a:p>
      </dgm:t>
    </dgm:pt>
    <dgm:pt modelId="{AE5A6D4C-4D86-445D-8F4F-C95C9D4AF289}">
      <dgm:prSet phldrT="[Texte]" custT="1"/>
      <dgm:spPr/>
      <dgm:t>
        <a:bodyPr/>
        <a:lstStyle/>
        <a:p>
          <a:pPr algn="ctr"/>
          <a:r>
            <a:rPr lang="fr-FR" sz="1050" b="1"/>
            <a:t>Déléguer</a:t>
          </a:r>
          <a:endParaRPr lang="fr-FR" sz="750"/>
        </a:p>
      </dgm:t>
    </dgm:pt>
    <dgm:pt modelId="{1865B1B5-0E02-403A-A9FB-45AE23E70C1F}" type="parTrans" cxnId="{BAA264C0-A138-4106-B917-E03C9C28B9DB}">
      <dgm:prSet/>
      <dgm:spPr/>
      <dgm:t>
        <a:bodyPr/>
        <a:lstStyle/>
        <a:p>
          <a:endParaRPr lang="fr-FR"/>
        </a:p>
      </dgm:t>
    </dgm:pt>
    <dgm:pt modelId="{1EB4B856-17D3-48D5-BEA7-934EEFD6C1D1}" type="sibTrans" cxnId="{BAA264C0-A138-4106-B917-E03C9C28B9DB}">
      <dgm:prSet/>
      <dgm:spPr/>
      <dgm:t>
        <a:bodyPr/>
        <a:lstStyle/>
        <a:p>
          <a:endParaRPr lang="fr-FR"/>
        </a:p>
      </dgm:t>
    </dgm:pt>
    <dgm:pt modelId="{BEF6260C-33E6-4060-9ED3-DBDF4016CB7B}">
      <dgm:prSet phldrT="[Texte]" custT="1"/>
      <dgm:spPr/>
      <dgm:t>
        <a:bodyPr/>
        <a:lstStyle/>
        <a:p>
          <a:pPr algn="ctr"/>
          <a:r>
            <a:rPr lang="fr-FR" sz="900" b="1"/>
            <a:t>Superviser et contrôler</a:t>
          </a:r>
          <a:endParaRPr lang="fr-FR" sz="900"/>
        </a:p>
      </dgm:t>
    </dgm:pt>
    <dgm:pt modelId="{2A10F69D-0B38-44B1-8F83-2D111C94A9C4}" type="parTrans" cxnId="{954FFF76-C8EB-4EE0-9895-B455253D5428}">
      <dgm:prSet/>
      <dgm:spPr/>
      <dgm:t>
        <a:bodyPr/>
        <a:lstStyle/>
        <a:p>
          <a:endParaRPr lang="fr-FR"/>
        </a:p>
      </dgm:t>
    </dgm:pt>
    <dgm:pt modelId="{7F471F47-56FA-4976-9B91-78DCF35994C5}" type="sibTrans" cxnId="{954FFF76-C8EB-4EE0-9895-B455253D5428}">
      <dgm:prSet/>
      <dgm:spPr/>
      <dgm:t>
        <a:bodyPr/>
        <a:lstStyle/>
        <a:p>
          <a:endParaRPr lang="fr-FR"/>
        </a:p>
      </dgm:t>
    </dgm:pt>
    <dgm:pt modelId="{7210B9C5-33E5-428E-8159-9AB1218638D6}">
      <dgm:prSet phldrT="[Texte]" custT="1"/>
      <dgm:spPr/>
      <dgm:t>
        <a:bodyPr lIns="0" tIns="0" rIns="0" bIns="0"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fr-FR" sz="700" b="1"/>
            <a:t>Communiquer</a:t>
          </a:r>
          <a:endParaRPr lang="fr-FR" sz="700"/>
        </a:p>
      </dgm:t>
    </dgm:pt>
    <dgm:pt modelId="{CD9646F7-787F-4DF8-BDDC-FCF1FF804EB9}" type="parTrans" cxnId="{AFA254D0-5B5B-41FA-AE19-D68C2D9437B3}">
      <dgm:prSet/>
      <dgm:spPr/>
      <dgm:t>
        <a:bodyPr/>
        <a:lstStyle/>
        <a:p>
          <a:endParaRPr lang="fr-FR"/>
        </a:p>
      </dgm:t>
    </dgm:pt>
    <dgm:pt modelId="{3978E078-C658-4364-A423-E1016498E36F}" type="sibTrans" cxnId="{AFA254D0-5B5B-41FA-AE19-D68C2D9437B3}">
      <dgm:prSet/>
      <dgm:spPr/>
      <dgm:t>
        <a:bodyPr/>
        <a:lstStyle/>
        <a:p>
          <a:endParaRPr lang="fr-FR"/>
        </a:p>
      </dgm:t>
    </dgm:pt>
    <dgm:pt modelId="{789C817B-BF91-4D3B-B759-818CB66F2091}">
      <dgm:prSet phldrT="[Texte]" custT="1"/>
      <dgm:spPr/>
      <dgm:t>
        <a:bodyPr/>
        <a:lstStyle/>
        <a:p>
          <a:pPr algn="ctr"/>
          <a:r>
            <a:rPr lang="fr-FR" sz="900" b="1"/>
            <a:t>Ecouter les agents</a:t>
          </a:r>
        </a:p>
      </dgm:t>
    </dgm:pt>
    <dgm:pt modelId="{FCBEDB20-A8BD-4A03-A314-05B63576BAB8}" type="parTrans" cxnId="{E1D01498-1183-4E6B-9B38-4B75B8176318}">
      <dgm:prSet/>
      <dgm:spPr/>
      <dgm:t>
        <a:bodyPr/>
        <a:lstStyle/>
        <a:p>
          <a:endParaRPr lang="fr-FR"/>
        </a:p>
      </dgm:t>
    </dgm:pt>
    <dgm:pt modelId="{9FEDC295-A8BB-4418-9D4C-4D53CD1B3962}" type="sibTrans" cxnId="{E1D01498-1183-4E6B-9B38-4B75B8176318}">
      <dgm:prSet/>
      <dgm:spPr/>
      <dgm:t>
        <a:bodyPr/>
        <a:lstStyle/>
        <a:p>
          <a:endParaRPr lang="fr-FR"/>
        </a:p>
      </dgm:t>
    </dgm:pt>
    <dgm:pt modelId="{9C9E10FD-D6DB-4B93-82A4-345983CBF246}">
      <dgm:prSet phldrT="[Texte]" custT="1"/>
      <dgm:spPr/>
      <dgm:t>
        <a:bodyPr/>
        <a:lstStyle/>
        <a:p>
          <a:pPr algn="ctr"/>
          <a:r>
            <a:rPr lang="fr-FR" sz="700" b="1"/>
            <a:t>Connaissance réglementaire</a:t>
          </a:r>
        </a:p>
      </dgm:t>
    </dgm:pt>
    <dgm:pt modelId="{7FB8869C-A227-46D3-B35C-156DB9C27C38}" type="parTrans" cxnId="{A7CF1433-1028-4798-B24A-2BC4A80A4774}">
      <dgm:prSet/>
      <dgm:spPr/>
      <dgm:t>
        <a:bodyPr/>
        <a:lstStyle/>
        <a:p>
          <a:endParaRPr lang="fr-FR"/>
        </a:p>
      </dgm:t>
    </dgm:pt>
    <dgm:pt modelId="{E0FE7408-94DD-4420-80D3-1D4B805620AC}" type="sibTrans" cxnId="{A7CF1433-1028-4798-B24A-2BC4A80A4774}">
      <dgm:prSet/>
      <dgm:spPr/>
      <dgm:t>
        <a:bodyPr/>
        <a:lstStyle/>
        <a:p>
          <a:endParaRPr lang="fr-FR"/>
        </a:p>
      </dgm:t>
    </dgm:pt>
    <dgm:pt modelId="{2EE22159-3B01-4BAE-B6B3-1E0F52E75116}">
      <dgm:prSet phldrT="[Texte]" custT="1"/>
      <dgm:spPr/>
      <dgm:t>
        <a:bodyPr/>
        <a:lstStyle/>
        <a:p>
          <a:pPr algn="ctr"/>
          <a:r>
            <a:rPr lang="fr-FR" sz="900" b="1"/>
            <a:t>Fixer les objectifs</a:t>
          </a:r>
        </a:p>
      </dgm:t>
    </dgm:pt>
    <dgm:pt modelId="{19B834C1-B0F1-40E2-AF37-696DE64E89C8}" type="parTrans" cxnId="{257DE849-39AC-4EE1-9CED-57956FB842D7}">
      <dgm:prSet/>
      <dgm:spPr/>
      <dgm:t>
        <a:bodyPr/>
        <a:lstStyle/>
        <a:p>
          <a:endParaRPr lang="fr-FR"/>
        </a:p>
      </dgm:t>
    </dgm:pt>
    <dgm:pt modelId="{AA0E963D-F6DD-4B78-B59D-D46242998DB8}" type="sibTrans" cxnId="{257DE849-39AC-4EE1-9CED-57956FB842D7}">
      <dgm:prSet/>
      <dgm:spPr/>
      <dgm:t>
        <a:bodyPr/>
        <a:lstStyle/>
        <a:p>
          <a:endParaRPr lang="fr-FR"/>
        </a:p>
      </dgm:t>
    </dgm:pt>
    <dgm:pt modelId="{FA82CFAD-9A93-41DB-9E51-E1CFDE3A6878}">
      <dgm:prSet custT="1"/>
      <dgm:spPr/>
      <dgm:t>
        <a:bodyPr/>
        <a:lstStyle/>
        <a:p>
          <a:r>
            <a:rPr lang="fr-FR" sz="1000" b="1"/>
            <a:t>Gestion de projet</a:t>
          </a:r>
        </a:p>
      </dgm:t>
    </dgm:pt>
    <dgm:pt modelId="{1538E442-BE6B-4A4E-8E71-865DD3CE8C54}" type="parTrans" cxnId="{BC4AA6B2-4C19-476F-AA3F-9916509453C6}">
      <dgm:prSet/>
      <dgm:spPr/>
      <dgm:t>
        <a:bodyPr/>
        <a:lstStyle/>
        <a:p>
          <a:endParaRPr lang="fr-FR"/>
        </a:p>
      </dgm:t>
    </dgm:pt>
    <dgm:pt modelId="{2DC69225-ED0F-4411-9EA5-B83CA5B7C689}" type="sibTrans" cxnId="{BC4AA6B2-4C19-476F-AA3F-9916509453C6}">
      <dgm:prSet/>
      <dgm:spPr/>
      <dgm:t>
        <a:bodyPr/>
        <a:lstStyle/>
        <a:p>
          <a:endParaRPr lang="fr-FR"/>
        </a:p>
      </dgm:t>
    </dgm:pt>
    <dgm:pt modelId="{D0F97435-F2F5-4B86-9E29-3DED1C67E85A}">
      <dgm:prSet custT="1"/>
      <dgm:spPr/>
      <dgm:t>
        <a:bodyPr/>
        <a:lstStyle/>
        <a:p>
          <a:r>
            <a:rPr lang="fr-FR" sz="900" b="1"/>
            <a:t>Gestion budgétaire</a:t>
          </a:r>
        </a:p>
      </dgm:t>
    </dgm:pt>
    <dgm:pt modelId="{BB8AD410-570B-4E58-BD1B-E82C774D5AFC}" type="parTrans" cxnId="{4FE9F56A-9E80-4037-8B11-610F4BA283E5}">
      <dgm:prSet/>
      <dgm:spPr/>
      <dgm:t>
        <a:bodyPr/>
        <a:lstStyle/>
        <a:p>
          <a:endParaRPr lang="fr-FR"/>
        </a:p>
      </dgm:t>
    </dgm:pt>
    <dgm:pt modelId="{80A9024D-9F37-4781-A10D-915C11E5E21D}" type="sibTrans" cxnId="{4FE9F56A-9E80-4037-8B11-610F4BA283E5}">
      <dgm:prSet/>
      <dgm:spPr/>
      <dgm:t>
        <a:bodyPr/>
        <a:lstStyle/>
        <a:p>
          <a:endParaRPr lang="fr-FR"/>
        </a:p>
      </dgm:t>
    </dgm:pt>
    <dgm:pt modelId="{9A0117E1-5BD7-4A83-9567-4E908F084157}">
      <dgm:prSet custT="1"/>
      <dgm:spPr/>
      <dgm:t>
        <a:bodyPr/>
        <a:lstStyle/>
        <a:p>
          <a:r>
            <a:rPr lang="fr-FR" sz="900" b="1"/>
            <a:t>Résolution de problèmes</a:t>
          </a:r>
        </a:p>
      </dgm:t>
    </dgm:pt>
    <dgm:pt modelId="{64D96BE3-881E-41A3-8360-63F6B22024A1}" type="parTrans" cxnId="{1F530508-1776-4FFA-BAD0-DDF40D301B05}">
      <dgm:prSet/>
      <dgm:spPr/>
      <dgm:t>
        <a:bodyPr/>
        <a:lstStyle/>
        <a:p>
          <a:endParaRPr lang="fr-FR"/>
        </a:p>
      </dgm:t>
    </dgm:pt>
    <dgm:pt modelId="{A2AEE2D3-7CD6-4AAA-A966-D8446D3F96D5}" type="sibTrans" cxnId="{1F530508-1776-4FFA-BAD0-DDF40D301B05}">
      <dgm:prSet/>
      <dgm:spPr/>
      <dgm:t>
        <a:bodyPr/>
        <a:lstStyle/>
        <a:p>
          <a:endParaRPr lang="fr-FR"/>
        </a:p>
      </dgm:t>
    </dgm:pt>
    <dgm:pt modelId="{DEF1D299-9DDD-4ED8-A1C7-810C7526C704}">
      <dgm:prSet phldrT="[Texte]" custT="1"/>
      <dgm:spPr/>
      <dgm:t>
        <a:bodyPr/>
        <a:lstStyle/>
        <a:p>
          <a:pPr algn="ctr"/>
          <a:r>
            <a:rPr lang="fr-FR" sz="700" b="1"/>
            <a:t>Accompagner le changement</a:t>
          </a:r>
          <a:endParaRPr lang="fr-FR" sz="700"/>
        </a:p>
      </dgm:t>
    </dgm:pt>
    <dgm:pt modelId="{0C8062FA-7AE4-4099-BD47-B986F3AC4541}" type="parTrans" cxnId="{12B80628-21E2-4D23-9DF7-EC4D80109AEA}">
      <dgm:prSet/>
      <dgm:spPr/>
      <dgm:t>
        <a:bodyPr/>
        <a:lstStyle/>
        <a:p>
          <a:endParaRPr lang="fr-FR"/>
        </a:p>
      </dgm:t>
    </dgm:pt>
    <dgm:pt modelId="{682C43B4-264A-436D-B7C3-AF8860E21FFA}" type="sibTrans" cxnId="{12B80628-21E2-4D23-9DF7-EC4D80109AEA}">
      <dgm:prSet/>
      <dgm:spPr/>
      <dgm:t>
        <a:bodyPr/>
        <a:lstStyle/>
        <a:p>
          <a:endParaRPr lang="fr-FR"/>
        </a:p>
      </dgm:t>
    </dgm:pt>
    <dgm:pt modelId="{B995238B-25C7-4319-9E8E-1C71521CFDF5}" type="pres">
      <dgm:prSet presAssocID="{F7149052-F49B-405C-809F-C29C6BE3584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11EDE16-3CE1-449D-A38B-669BA1816603}" type="pres">
      <dgm:prSet presAssocID="{0B4AC64C-2639-4C94-805E-FF912BB6237A}" presName="centerShape" presStyleLbl="node0" presStyleIdx="0" presStyleCnt="1"/>
      <dgm:spPr/>
      <dgm:t>
        <a:bodyPr/>
        <a:lstStyle/>
        <a:p>
          <a:endParaRPr lang="fr-FR"/>
        </a:p>
      </dgm:t>
    </dgm:pt>
    <dgm:pt modelId="{B0414E7A-FCC9-4F7B-B09B-F2A18D5B15F3}" type="pres">
      <dgm:prSet presAssocID="{FCBEDB20-A8BD-4A03-A314-05B63576BAB8}" presName="parTrans" presStyleLbl="sibTrans2D1" presStyleIdx="0" presStyleCnt="17" custScaleX="153965" custScaleY="61353"/>
      <dgm:spPr/>
      <dgm:t>
        <a:bodyPr/>
        <a:lstStyle/>
        <a:p>
          <a:endParaRPr lang="fr-FR"/>
        </a:p>
      </dgm:t>
    </dgm:pt>
    <dgm:pt modelId="{9729DB23-3F04-4495-AD99-86EB24726B52}" type="pres">
      <dgm:prSet presAssocID="{FCBEDB20-A8BD-4A03-A314-05B63576BAB8}" presName="connectorText" presStyleLbl="sibTrans2D1" presStyleIdx="0" presStyleCnt="17"/>
      <dgm:spPr/>
      <dgm:t>
        <a:bodyPr/>
        <a:lstStyle/>
        <a:p>
          <a:endParaRPr lang="fr-FR"/>
        </a:p>
      </dgm:t>
    </dgm:pt>
    <dgm:pt modelId="{F608D972-DEC2-49A0-BADF-4ADD786D7C66}" type="pres">
      <dgm:prSet presAssocID="{789C817B-BF91-4D3B-B759-818CB66F2091}" presName="node" presStyleLbl="node1" presStyleIdx="0" presStyleCnt="17" custRadScaleRad="100227" custRadScaleInc="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0FD5F88-870B-4BD4-B311-5395EA3C7D01}" type="pres">
      <dgm:prSet presAssocID="{631B2E02-60F2-4653-88DC-A0EE758FC580}" presName="parTrans" presStyleLbl="sibTrans2D1" presStyleIdx="1" presStyleCnt="17" custScaleX="151140" custScaleY="55148"/>
      <dgm:spPr/>
      <dgm:t>
        <a:bodyPr/>
        <a:lstStyle/>
        <a:p>
          <a:endParaRPr lang="fr-FR"/>
        </a:p>
      </dgm:t>
    </dgm:pt>
    <dgm:pt modelId="{149BE6C2-D5B8-4C00-9621-ED513565743B}" type="pres">
      <dgm:prSet presAssocID="{631B2E02-60F2-4653-88DC-A0EE758FC580}" presName="connectorText" presStyleLbl="sibTrans2D1" presStyleIdx="1" presStyleCnt="17"/>
      <dgm:spPr/>
      <dgm:t>
        <a:bodyPr/>
        <a:lstStyle/>
        <a:p>
          <a:endParaRPr lang="fr-FR"/>
        </a:p>
      </dgm:t>
    </dgm:pt>
    <dgm:pt modelId="{46548ECC-FB07-4FA5-894D-4B945D785E43}" type="pres">
      <dgm:prSet presAssocID="{54198CDC-7EC8-41CC-9537-254F15887F26}" presName="node" presStyleLbl="node1" presStyleIdx="1" presStyleCnt="17" custRadScaleRad="99600" custRadScaleInc="-568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7E9FCB-B59A-43BC-971F-B43BA539C7D6}" type="pres">
      <dgm:prSet presAssocID="{E254A53D-D76C-4538-A8D4-1904B2FA2D64}" presName="parTrans" presStyleLbl="sibTrans2D1" presStyleIdx="2" presStyleCnt="17" custScaleX="151140" custScaleY="55148"/>
      <dgm:spPr/>
      <dgm:t>
        <a:bodyPr/>
        <a:lstStyle/>
        <a:p>
          <a:endParaRPr lang="fr-FR"/>
        </a:p>
      </dgm:t>
    </dgm:pt>
    <dgm:pt modelId="{433EC4D2-5FA9-4D74-8FA3-C770ED4263DE}" type="pres">
      <dgm:prSet presAssocID="{E254A53D-D76C-4538-A8D4-1904B2FA2D64}" presName="connectorText" presStyleLbl="sibTrans2D1" presStyleIdx="2" presStyleCnt="17"/>
      <dgm:spPr/>
      <dgm:t>
        <a:bodyPr/>
        <a:lstStyle/>
        <a:p>
          <a:endParaRPr lang="fr-FR"/>
        </a:p>
      </dgm:t>
    </dgm:pt>
    <dgm:pt modelId="{4142AF65-EE1F-439D-AB37-91C174C6A7D1}" type="pres">
      <dgm:prSet presAssocID="{D136C66C-5A6B-48EF-8F31-C5E5B53EC541}" presName="node" presStyleLbl="node1" presStyleIdx="2" presStyleCnt="17" custRadScaleRad="99248" custRadScaleInc="-452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199D2EF-9250-4B87-AB47-B4B22B9A1FD6}" type="pres">
      <dgm:prSet presAssocID="{7FB8869C-A227-46D3-B35C-156DB9C27C38}" presName="parTrans" presStyleLbl="sibTrans2D1" presStyleIdx="3" presStyleCnt="17" custScaleX="153965" custScaleY="53174"/>
      <dgm:spPr/>
      <dgm:t>
        <a:bodyPr/>
        <a:lstStyle/>
        <a:p>
          <a:endParaRPr lang="fr-FR"/>
        </a:p>
      </dgm:t>
    </dgm:pt>
    <dgm:pt modelId="{2532E499-83B7-4316-B804-733ED3E47AA0}" type="pres">
      <dgm:prSet presAssocID="{7FB8869C-A227-46D3-B35C-156DB9C27C38}" presName="connectorText" presStyleLbl="sibTrans2D1" presStyleIdx="3" presStyleCnt="17"/>
      <dgm:spPr/>
      <dgm:t>
        <a:bodyPr/>
        <a:lstStyle/>
        <a:p>
          <a:endParaRPr lang="fr-FR"/>
        </a:p>
      </dgm:t>
    </dgm:pt>
    <dgm:pt modelId="{468247F8-9E95-499E-85F4-B5E00D8A1119}" type="pres">
      <dgm:prSet presAssocID="{9C9E10FD-D6DB-4B93-82A4-345983CBF246}" presName="node" presStyleLbl="node1" presStyleIdx="3" presStyleCnt="17" custRadScaleRad="98997" custRadScaleInc="-273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36E60B3-124E-4F73-AD44-E4510DE37F15}" type="pres">
      <dgm:prSet presAssocID="{38CD5020-1AC1-4C57-9374-CB2EF56355F9}" presName="parTrans" presStyleLbl="sibTrans2D1" presStyleIdx="4" presStyleCnt="17" custScaleX="151140" custScaleY="55148"/>
      <dgm:spPr/>
      <dgm:t>
        <a:bodyPr/>
        <a:lstStyle/>
        <a:p>
          <a:endParaRPr lang="fr-FR"/>
        </a:p>
      </dgm:t>
    </dgm:pt>
    <dgm:pt modelId="{97F5A523-4661-42A5-BE86-699006EE579C}" type="pres">
      <dgm:prSet presAssocID="{38CD5020-1AC1-4C57-9374-CB2EF56355F9}" presName="connectorText" presStyleLbl="sibTrans2D1" presStyleIdx="4" presStyleCnt="17"/>
      <dgm:spPr/>
      <dgm:t>
        <a:bodyPr/>
        <a:lstStyle/>
        <a:p>
          <a:endParaRPr lang="fr-FR"/>
        </a:p>
      </dgm:t>
    </dgm:pt>
    <dgm:pt modelId="{237DA012-2314-4FCB-A65C-279BD100D8C8}" type="pres">
      <dgm:prSet presAssocID="{80C57C51-4DA9-4183-B2C5-E9906AEBFDB3}" presName="node" presStyleLbl="node1" presStyleIdx="4" presStyleCnt="17" custRadScaleRad="98883" custRadScaleInc="-56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07F3832-42F6-4EAF-AE3B-EE7339BD0CF9}" type="pres">
      <dgm:prSet presAssocID="{F3839CA6-F817-49BE-B555-36A0EB9C893D}" presName="parTrans" presStyleLbl="sibTrans2D1" presStyleIdx="5" presStyleCnt="17" custScaleX="151140" custScaleY="55148"/>
      <dgm:spPr/>
      <dgm:t>
        <a:bodyPr/>
        <a:lstStyle/>
        <a:p>
          <a:endParaRPr lang="fr-FR"/>
        </a:p>
      </dgm:t>
    </dgm:pt>
    <dgm:pt modelId="{94B9CDF9-5EA6-472A-9E1D-3F4F9F81F701}" type="pres">
      <dgm:prSet presAssocID="{F3839CA6-F817-49BE-B555-36A0EB9C893D}" presName="connectorText" presStyleLbl="sibTrans2D1" presStyleIdx="5" presStyleCnt="17"/>
      <dgm:spPr/>
      <dgm:t>
        <a:bodyPr/>
        <a:lstStyle/>
        <a:p>
          <a:endParaRPr lang="fr-FR"/>
        </a:p>
      </dgm:t>
    </dgm:pt>
    <dgm:pt modelId="{AF4B255E-582B-42F7-BC2E-AC9EAB14F17F}" type="pres">
      <dgm:prSet presAssocID="{4C3AFDD1-C046-4D2E-9890-2A46D78FDF2A}" presName="node" presStyleLbl="node1" presStyleIdx="5" presStyleCnt="17" custRadScaleRad="98921" custRadScaleInc="168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5146463-A127-49DF-98A1-DF6299FDDA2E}" type="pres">
      <dgm:prSet presAssocID="{CA21BF18-31B0-48D7-A5CC-7F1840F32463}" presName="parTrans" presStyleLbl="sibTrans2D1" presStyleIdx="6" presStyleCnt="17" custScaleX="151140" custScaleY="55148"/>
      <dgm:spPr/>
      <dgm:t>
        <a:bodyPr/>
        <a:lstStyle/>
        <a:p>
          <a:endParaRPr lang="fr-FR"/>
        </a:p>
      </dgm:t>
    </dgm:pt>
    <dgm:pt modelId="{9B5A31D8-A434-4F33-BF24-E18C0DD5ABD3}" type="pres">
      <dgm:prSet presAssocID="{CA21BF18-31B0-48D7-A5CC-7F1840F32463}" presName="connectorText" presStyleLbl="sibTrans2D1" presStyleIdx="6" presStyleCnt="17"/>
      <dgm:spPr/>
      <dgm:t>
        <a:bodyPr/>
        <a:lstStyle/>
        <a:p>
          <a:endParaRPr lang="fr-FR"/>
        </a:p>
      </dgm:t>
    </dgm:pt>
    <dgm:pt modelId="{ED50AC9C-D063-4CB3-AB1B-B98B36724CCA}" type="pres">
      <dgm:prSet presAssocID="{DE8FDE3F-30E5-44DC-AC6E-CE4DF8CFE0B9}" presName="node" presStyleLbl="node1" presStyleIdx="6" presStyleCnt="17" custRadScaleRad="99414" custRadScaleInc="519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986CA21-AF5F-4AEF-AFBD-C200DD5C8BAA}" type="pres">
      <dgm:prSet presAssocID="{0C8062FA-7AE4-4099-BD47-B986F3AC4541}" presName="parTrans" presStyleLbl="sibTrans2D1" presStyleIdx="7" presStyleCnt="17" custScaleX="159563" custScaleY="55088"/>
      <dgm:spPr/>
      <dgm:t>
        <a:bodyPr/>
        <a:lstStyle/>
        <a:p>
          <a:endParaRPr lang="fr-FR"/>
        </a:p>
      </dgm:t>
    </dgm:pt>
    <dgm:pt modelId="{68C7D2A3-7699-4A13-B7BE-2B12B24F9BE6}" type="pres">
      <dgm:prSet presAssocID="{0C8062FA-7AE4-4099-BD47-B986F3AC4541}" presName="connectorText" presStyleLbl="sibTrans2D1" presStyleIdx="7" presStyleCnt="17"/>
      <dgm:spPr/>
      <dgm:t>
        <a:bodyPr/>
        <a:lstStyle/>
        <a:p>
          <a:endParaRPr lang="fr-FR"/>
        </a:p>
      </dgm:t>
    </dgm:pt>
    <dgm:pt modelId="{51A6C22C-24C4-46AD-AC56-3D5B935C9F53}" type="pres">
      <dgm:prSet presAssocID="{DEF1D299-9DDD-4ED8-A1C7-810C7526C704}" presName="node" presStyleLbl="node1" presStyleIdx="7" presStyleCnt="1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215EFB7-190D-4CBC-9392-9E3E9AE6FB85}" type="pres">
      <dgm:prSet presAssocID="{1865B1B5-0E02-403A-A9FB-45AE23E70C1F}" presName="parTrans" presStyleLbl="sibTrans2D1" presStyleIdx="8" presStyleCnt="17" custScaleX="154491" custScaleY="55879"/>
      <dgm:spPr/>
      <dgm:t>
        <a:bodyPr/>
        <a:lstStyle/>
        <a:p>
          <a:endParaRPr lang="fr-FR"/>
        </a:p>
      </dgm:t>
    </dgm:pt>
    <dgm:pt modelId="{741064BB-3B43-4373-A62E-28CD58271EB5}" type="pres">
      <dgm:prSet presAssocID="{1865B1B5-0E02-403A-A9FB-45AE23E70C1F}" presName="connectorText" presStyleLbl="sibTrans2D1" presStyleIdx="8" presStyleCnt="17"/>
      <dgm:spPr/>
      <dgm:t>
        <a:bodyPr/>
        <a:lstStyle/>
        <a:p>
          <a:endParaRPr lang="fr-FR"/>
        </a:p>
      </dgm:t>
    </dgm:pt>
    <dgm:pt modelId="{981D17C8-DE15-46D1-8FDA-1564CB783D23}" type="pres">
      <dgm:prSet presAssocID="{AE5A6D4C-4D86-445D-8F4F-C95C9D4AF289}" presName="node" presStyleLbl="node1" presStyleIdx="8" presStyleCnt="1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9CAE887-A664-48CD-A3D5-80B7E448643E}" type="pres">
      <dgm:prSet presAssocID="{2A10F69D-0B38-44B1-8F83-2D111C94A9C4}" presName="parTrans" presStyleLbl="sibTrans2D1" presStyleIdx="9" presStyleCnt="17" custScaleX="154491" custScaleY="55879"/>
      <dgm:spPr/>
      <dgm:t>
        <a:bodyPr/>
        <a:lstStyle/>
        <a:p>
          <a:endParaRPr lang="fr-FR"/>
        </a:p>
      </dgm:t>
    </dgm:pt>
    <dgm:pt modelId="{297EED36-C3FE-4436-BC83-6E760243D393}" type="pres">
      <dgm:prSet presAssocID="{2A10F69D-0B38-44B1-8F83-2D111C94A9C4}" presName="connectorText" presStyleLbl="sibTrans2D1" presStyleIdx="9" presStyleCnt="17"/>
      <dgm:spPr/>
      <dgm:t>
        <a:bodyPr/>
        <a:lstStyle/>
        <a:p>
          <a:endParaRPr lang="fr-FR"/>
        </a:p>
      </dgm:t>
    </dgm:pt>
    <dgm:pt modelId="{914994AE-4FDE-4B04-8B26-98A307C32330}" type="pres">
      <dgm:prSet presAssocID="{BEF6260C-33E6-4060-9ED3-DBDF4016CB7B}" presName="node" presStyleLbl="node1" presStyleIdx="9" presStyleCnt="1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FDE4DA7-D2D0-45B4-8756-38B5263C7673}" type="pres">
      <dgm:prSet presAssocID="{19B834C1-B0F1-40E2-AF37-696DE64E89C8}" presName="parTrans" presStyleLbl="sibTrans2D1" presStyleIdx="10" presStyleCnt="17" custScaleX="153965" custScaleY="64368"/>
      <dgm:spPr/>
      <dgm:t>
        <a:bodyPr/>
        <a:lstStyle/>
        <a:p>
          <a:endParaRPr lang="fr-FR"/>
        </a:p>
      </dgm:t>
    </dgm:pt>
    <dgm:pt modelId="{E69BE36A-EF0C-44C7-8A82-53CE6DEF008B}" type="pres">
      <dgm:prSet presAssocID="{19B834C1-B0F1-40E2-AF37-696DE64E89C8}" presName="connectorText" presStyleLbl="sibTrans2D1" presStyleIdx="10" presStyleCnt="17"/>
      <dgm:spPr/>
      <dgm:t>
        <a:bodyPr/>
        <a:lstStyle/>
        <a:p>
          <a:endParaRPr lang="fr-FR"/>
        </a:p>
      </dgm:t>
    </dgm:pt>
    <dgm:pt modelId="{90B0A65A-F7A1-460D-A220-F1BC86C04354}" type="pres">
      <dgm:prSet presAssocID="{2EE22159-3B01-4BAE-B6B3-1E0F52E75116}" presName="node" presStyleLbl="node1" presStyleIdx="10" presStyleCnt="1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878FD63-7789-494B-A01F-B4EA0A0A558E}" type="pres">
      <dgm:prSet presAssocID="{CD9646F7-787F-4DF8-BDDC-FCF1FF804EB9}" presName="parTrans" presStyleLbl="sibTrans2D1" presStyleIdx="11" presStyleCnt="17" custScaleX="154491" custScaleY="55879"/>
      <dgm:spPr/>
      <dgm:t>
        <a:bodyPr/>
        <a:lstStyle/>
        <a:p>
          <a:endParaRPr lang="fr-FR"/>
        </a:p>
      </dgm:t>
    </dgm:pt>
    <dgm:pt modelId="{4B6B67A0-EB0B-4153-A311-EA850106AB51}" type="pres">
      <dgm:prSet presAssocID="{CD9646F7-787F-4DF8-BDDC-FCF1FF804EB9}" presName="connectorText" presStyleLbl="sibTrans2D1" presStyleIdx="11" presStyleCnt="17"/>
      <dgm:spPr/>
      <dgm:t>
        <a:bodyPr/>
        <a:lstStyle/>
        <a:p>
          <a:endParaRPr lang="fr-FR"/>
        </a:p>
      </dgm:t>
    </dgm:pt>
    <dgm:pt modelId="{7A650621-8DFA-43F0-A416-768475002E18}" type="pres">
      <dgm:prSet presAssocID="{7210B9C5-33E5-428E-8159-9AB1218638D6}" presName="node" presStyleLbl="node1" presStyleIdx="11" presStyleCnt="1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DFE4C63-4B77-46DC-9B79-74DA764495C5}" type="pres">
      <dgm:prSet presAssocID="{7573AD29-2FCC-4A7B-A7A0-0BFC450270BB}" presName="parTrans" presStyleLbl="sibTrans2D1" presStyleIdx="12" presStyleCnt="17" custScaleX="151140" custScaleY="55148"/>
      <dgm:spPr/>
      <dgm:t>
        <a:bodyPr/>
        <a:lstStyle/>
        <a:p>
          <a:endParaRPr lang="fr-FR"/>
        </a:p>
      </dgm:t>
    </dgm:pt>
    <dgm:pt modelId="{E6A6A93E-BC37-45E2-9269-47DA0D950A64}" type="pres">
      <dgm:prSet presAssocID="{7573AD29-2FCC-4A7B-A7A0-0BFC450270BB}" presName="connectorText" presStyleLbl="sibTrans2D1" presStyleIdx="12" presStyleCnt="17"/>
      <dgm:spPr/>
      <dgm:t>
        <a:bodyPr/>
        <a:lstStyle/>
        <a:p>
          <a:endParaRPr lang="fr-FR"/>
        </a:p>
      </dgm:t>
    </dgm:pt>
    <dgm:pt modelId="{A8344433-3228-4496-BCAF-1835956EBC24}" type="pres">
      <dgm:prSet presAssocID="{A5B1825D-8DDC-46D7-A8E0-0862B1C57926}" presName="node" presStyleLbl="node1" presStyleIdx="12" presStyleCnt="17" custRadScaleRad="99899" custRadScaleInc="194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1E193AA-3AC0-41DE-A183-9B5C798600D7}" type="pres">
      <dgm:prSet presAssocID="{D390985E-3533-40DD-A42C-84D2A5A5AE27}" presName="parTrans" presStyleLbl="sibTrans2D1" presStyleIdx="13" presStyleCnt="17" custScaleX="149540" custScaleY="56877"/>
      <dgm:spPr/>
      <dgm:t>
        <a:bodyPr/>
        <a:lstStyle/>
        <a:p>
          <a:endParaRPr lang="fr-FR"/>
        </a:p>
      </dgm:t>
    </dgm:pt>
    <dgm:pt modelId="{275EF8D7-854A-488B-816B-C8F4B1FD0919}" type="pres">
      <dgm:prSet presAssocID="{D390985E-3533-40DD-A42C-84D2A5A5AE27}" presName="connectorText" presStyleLbl="sibTrans2D1" presStyleIdx="13" presStyleCnt="17"/>
      <dgm:spPr/>
      <dgm:t>
        <a:bodyPr/>
        <a:lstStyle/>
        <a:p>
          <a:endParaRPr lang="fr-FR"/>
        </a:p>
      </dgm:t>
    </dgm:pt>
    <dgm:pt modelId="{3BC7149A-8D7C-4B7B-AD77-54DEA9657864}" type="pres">
      <dgm:prSet presAssocID="{E1828044-67A7-465A-9769-73527B5DB86F}" presName="node" presStyleLbl="node1" presStyleIdx="13" presStyleCnt="17" custRadScaleRad="100035" custRadScaleInc="20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93B10C9-3F9B-4B8D-9B20-51E06E72756C}" type="pres">
      <dgm:prSet presAssocID="{1538E442-BE6B-4A4E-8E71-865DD3CE8C54}" presName="parTrans" presStyleLbl="sibTrans2D1" presStyleIdx="14" presStyleCnt="17" custScaleX="153965" custScaleY="64368"/>
      <dgm:spPr/>
      <dgm:t>
        <a:bodyPr/>
        <a:lstStyle/>
        <a:p>
          <a:endParaRPr lang="fr-FR"/>
        </a:p>
      </dgm:t>
    </dgm:pt>
    <dgm:pt modelId="{9DD0C979-6204-497B-8453-5D76DE4E33EA}" type="pres">
      <dgm:prSet presAssocID="{1538E442-BE6B-4A4E-8E71-865DD3CE8C54}" presName="connectorText" presStyleLbl="sibTrans2D1" presStyleIdx="14" presStyleCnt="17"/>
      <dgm:spPr/>
      <dgm:t>
        <a:bodyPr/>
        <a:lstStyle/>
        <a:p>
          <a:endParaRPr lang="fr-FR"/>
        </a:p>
      </dgm:t>
    </dgm:pt>
    <dgm:pt modelId="{A73031DF-FA1A-48B3-BF88-471A2DE7B8B2}" type="pres">
      <dgm:prSet presAssocID="{FA82CFAD-9A93-41DB-9E51-E1CFDE3A6878}" presName="node" presStyleLbl="node1" presStyleIdx="14" presStyleCnt="17" custRadScaleRad="99269" custRadScaleInc="566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B2C83EB-A31F-4FFE-9439-29388CD0E13A}" type="pres">
      <dgm:prSet presAssocID="{BB8AD410-570B-4E58-BD1B-E82C774D5AFC}" presName="parTrans" presStyleLbl="sibTrans2D1" presStyleIdx="15" presStyleCnt="17" custScaleX="153965" custScaleY="64368"/>
      <dgm:spPr/>
      <dgm:t>
        <a:bodyPr/>
        <a:lstStyle/>
        <a:p>
          <a:endParaRPr lang="fr-FR"/>
        </a:p>
      </dgm:t>
    </dgm:pt>
    <dgm:pt modelId="{C7C16AB7-20E0-4369-8B94-F151F5528E04}" type="pres">
      <dgm:prSet presAssocID="{BB8AD410-570B-4E58-BD1B-E82C774D5AFC}" presName="connectorText" presStyleLbl="sibTrans2D1" presStyleIdx="15" presStyleCnt="17"/>
      <dgm:spPr/>
      <dgm:t>
        <a:bodyPr/>
        <a:lstStyle/>
        <a:p>
          <a:endParaRPr lang="fr-FR"/>
        </a:p>
      </dgm:t>
    </dgm:pt>
    <dgm:pt modelId="{700B2056-27B0-4CFC-8A04-97E4C38ECE9D}" type="pres">
      <dgm:prSet presAssocID="{D0F97435-F2F5-4B86-9E29-3DED1C67E85A}" presName="node" presStyleLbl="node1" presStyleIdx="15" presStyleCnt="17" custRadScaleRad="99696" custRadScaleInc="670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59D09BA-69EF-469F-9961-A1F07E1C1B94}" type="pres">
      <dgm:prSet presAssocID="{64D96BE3-881E-41A3-8360-63F6B22024A1}" presName="parTrans" presStyleLbl="sibTrans2D1" presStyleIdx="16" presStyleCnt="17" custScaleX="153965" custScaleY="64368"/>
      <dgm:spPr/>
      <dgm:t>
        <a:bodyPr/>
        <a:lstStyle/>
        <a:p>
          <a:endParaRPr lang="fr-FR"/>
        </a:p>
      </dgm:t>
    </dgm:pt>
    <dgm:pt modelId="{D3765DD4-F9E3-4036-8D43-A72377AED8E2}" type="pres">
      <dgm:prSet presAssocID="{64D96BE3-881E-41A3-8360-63F6B22024A1}" presName="connectorText" presStyleLbl="sibTrans2D1" presStyleIdx="16" presStyleCnt="17"/>
      <dgm:spPr/>
      <dgm:t>
        <a:bodyPr/>
        <a:lstStyle/>
        <a:p>
          <a:endParaRPr lang="fr-FR"/>
        </a:p>
      </dgm:t>
    </dgm:pt>
    <dgm:pt modelId="{A057DC52-D472-4CF4-BF0B-81288B5027C2}" type="pres">
      <dgm:prSet presAssocID="{9A0117E1-5BD7-4A83-9567-4E908F084157}" presName="node" presStyleLbl="node1" presStyleIdx="16" presStyleCnt="17" custRadScaleRad="100212" custRadScaleInc="44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89C5532-4A4D-47FC-A95B-28FA68CC63E9}" type="presOf" srcId="{F3839CA6-F817-49BE-B555-36A0EB9C893D}" destId="{94B9CDF9-5EA6-472A-9E1D-3F4F9F81F701}" srcOrd="1" destOrd="0" presId="urn:microsoft.com/office/officeart/2005/8/layout/radial5"/>
    <dgm:cxn modelId="{313FD3C9-5D14-4D83-80F4-DCBD9DE25C4D}" type="presOf" srcId="{AE5A6D4C-4D86-445D-8F4F-C95C9D4AF289}" destId="{981D17C8-DE15-46D1-8FDA-1564CB783D23}" srcOrd="0" destOrd="0" presId="urn:microsoft.com/office/officeart/2005/8/layout/radial5"/>
    <dgm:cxn modelId="{8DCCEED3-F083-4F38-B7D5-26030626BD22}" type="presOf" srcId="{D390985E-3533-40DD-A42C-84D2A5A5AE27}" destId="{41E193AA-3AC0-41DE-A183-9B5C798600D7}" srcOrd="0" destOrd="0" presId="urn:microsoft.com/office/officeart/2005/8/layout/radial5"/>
    <dgm:cxn modelId="{742A29D0-15E7-4C3B-97E6-EE5285BF1CE7}" type="presOf" srcId="{BB8AD410-570B-4E58-BD1B-E82C774D5AFC}" destId="{C7C16AB7-20E0-4369-8B94-F151F5528E04}" srcOrd="1" destOrd="0" presId="urn:microsoft.com/office/officeart/2005/8/layout/radial5"/>
    <dgm:cxn modelId="{5BFB2ECC-913F-437B-A4E5-C14EBEC90376}" type="presOf" srcId="{9C9E10FD-D6DB-4B93-82A4-345983CBF246}" destId="{468247F8-9E95-499E-85F4-B5E00D8A1119}" srcOrd="0" destOrd="0" presId="urn:microsoft.com/office/officeart/2005/8/layout/radial5"/>
    <dgm:cxn modelId="{C942D396-8CA4-4F98-B5C5-08412623C33C}" type="presOf" srcId="{54198CDC-7EC8-41CC-9537-254F15887F26}" destId="{46548ECC-FB07-4FA5-894D-4B945D785E43}" srcOrd="0" destOrd="0" presId="urn:microsoft.com/office/officeart/2005/8/layout/radial5"/>
    <dgm:cxn modelId="{1ACBA66C-C1EC-47F9-A8CF-91ACFCD56D62}" srcId="{0B4AC64C-2639-4C94-805E-FF912BB6237A}" destId="{D136C66C-5A6B-48EF-8F31-C5E5B53EC541}" srcOrd="2" destOrd="0" parTransId="{E254A53D-D76C-4538-A8D4-1904B2FA2D64}" sibTransId="{5C018315-EF8A-4D97-94C2-1FAF537A29FB}"/>
    <dgm:cxn modelId="{954FFF76-C8EB-4EE0-9895-B455253D5428}" srcId="{0B4AC64C-2639-4C94-805E-FF912BB6237A}" destId="{BEF6260C-33E6-4060-9ED3-DBDF4016CB7B}" srcOrd="9" destOrd="0" parTransId="{2A10F69D-0B38-44B1-8F83-2D111C94A9C4}" sibTransId="{7F471F47-56FA-4976-9B91-78DCF35994C5}"/>
    <dgm:cxn modelId="{9EF18B68-5C19-4D0A-892C-AB4A358FEF4C}" type="presOf" srcId="{D390985E-3533-40DD-A42C-84D2A5A5AE27}" destId="{275EF8D7-854A-488B-816B-C8F4B1FD0919}" srcOrd="1" destOrd="0" presId="urn:microsoft.com/office/officeart/2005/8/layout/radial5"/>
    <dgm:cxn modelId="{FBF2F922-C540-4094-BF41-E41557C5A307}" type="presOf" srcId="{0C8062FA-7AE4-4099-BD47-B986F3AC4541}" destId="{2986CA21-AF5F-4AEF-AFBD-C200DD5C8BAA}" srcOrd="0" destOrd="0" presId="urn:microsoft.com/office/officeart/2005/8/layout/radial5"/>
    <dgm:cxn modelId="{67FD6B9E-02A7-4FAB-B1B2-7CEE67BD7690}" type="presOf" srcId="{9A0117E1-5BD7-4A83-9567-4E908F084157}" destId="{A057DC52-D472-4CF4-BF0B-81288B5027C2}" srcOrd="0" destOrd="0" presId="urn:microsoft.com/office/officeart/2005/8/layout/radial5"/>
    <dgm:cxn modelId="{C9989E98-0991-488F-9EF8-C41786262354}" srcId="{0B4AC64C-2639-4C94-805E-FF912BB6237A}" destId="{A5B1825D-8DDC-46D7-A8E0-0862B1C57926}" srcOrd="12" destOrd="0" parTransId="{7573AD29-2FCC-4A7B-A7A0-0BFC450270BB}" sibTransId="{7B7FDB57-0669-49BF-8B5E-B3FEE9CD3C5C}"/>
    <dgm:cxn modelId="{6E9A7871-CA31-4980-80B4-3254C8C34A69}" type="presOf" srcId="{631B2E02-60F2-4653-88DC-A0EE758FC580}" destId="{149BE6C2-D5B8-4C00-9621-ED513565743B}" srcOrd="1" destOrd="0" presId="urn:microsoft.com/office/officeart/2005/8/layout/radial5"/>
    <dgm:cxn modelId="{57C43375-C013-4771-BE4A-64165F7F71AA}" srcId="{0B4AC64C-2639-4C94-805E-FF912BB6237A}" destId="{DE8FDE3F-30E5-44DC-AC6E-CE4DF8CFE0B9}" srcOrd="6" destOrd="0" parTransId="{CA21BF18-31B0-48D7-A5CC-7F1840F32463}" sibTransId="{C332128A-080F-4A83-8789-B6DC6B0D6FCB}"/>
    <dgm:cxn modelId="{A7CF1433-1028-4798-B24A-2BC4A80A4774}" srcId="{0B4AC64C-2639-4C94-805E-FF912BB6237A}" destId="{9C9E10FD-D6DB-4B93-82A4-345983CBF246}" srcOrd="3" destOrd="0" parTransId="{7FB8869C-A227-46D3-B35C-156DB9C27C38}" sibTransId="{E0FE7408-94DD-4420-80D3-1D4B805620AC}"/>
    <dgm:cxn modelId="{0509E4B1-8DE3-442D-81E4-02DD778DBEED}" srcId="{0B4AC64C-2639-4C94-805E-FF912BB6237A}" destId="{4C3AFDD1-C046-4D2E-9890-2A46D78FDF2A}" srcOrd="5" destOrd="0" parTransId="{F3839CA6-F817-49BE-B555-36A0EB9C893D}" sibTransId="{5C6B7265-5E13-42D4-A615-73BADEB45910}"/>
    <dgm:cxn modelId="{B1834F32-63CA-41EE-861A-FFB167A3CBA9}" type="presOf" srcId="{7FB8869C-A227-46D3-B35C-156DB9C27C38}" destId="{2532E499-83B7-4316-B804-733ED3E47AA0}" srcOrd="1" destOrd="0" presId="urn:microsoft.com/office/officeart/2005/8/layout/radial5"/>
    <dgm:cxn modelId="{6D055BBE-2C54-4AFE-94EC-91E38D5B418E}" type="presOf" srcId="{1538E442-BE6B-4A4E-8E71-865DD3CE8C54}" destId="{9DD0C979-6204-497B-8453-5D76DE4E33EA}" srcOrd="1" destOrd="0" presId="urn:microsoft.com/office/officeart/2005/8/layout/radial5"/>
    <dgm:cxn modelId="{87489054-A18A-4651-909D-6E8FD68F36D6}" type="presOf" srcId="{19B834C1-B0F1-40E2-AF37-696DE64E89C8}" destId="{DFDE4DA7-D2D0-45B4-8756-38B5263C7673}" srcOrd="0" destOrd="0" presId="urn:microsoft.com/office/officeart/2005/8/layout/radial5"/>
    <dgm:cxn modelId="{2F01560A-F83B-4862-A6D0-41019092FB81}" type="presOf" srcId="{FCBEDB20-A8BD-4A03-A314-05B63576BAB8}" destId="{9729DB23-3F04-4495-AD99-86EB24726B52}" srcOrd="1" destOrd="0" presId="urn:microsoft.com/office/officeart/2005/8/layout/radial5"/>
    <dgm:cxn modelId="{6315CE70-8A69-4616-ABD8-55EDD3E92D16}" type="presOf" srcId="{38CD5020-1AC1-4C57-9374-CB2EF56355F9}" destId="{97F5A523-4661-42A5-BE86-699006EE579C}" srcOrd="1" destOrd="0" presId="urn:microsoft.com/office/officeart/2005/8/layout/radial5"/>
    <dgm:cxn modelId="{05F953C5-49B1-4C13-B2D3-77C374D54507}" type="presOf" srcId="{64D96BE3-881E-41A3-8360-63F6B22024A1}" destId="{659D09BA-69EF-469F-9961-A1F07E1C1B94}" srcOrd="0" destOrd="0" presId="urn:microsoft.com/office/officeart/2005/8/layout/radial5"/>
    <dgm:cxn modelId="{C3E6AF8B-984C-4743-925C-4703BD2F9792}" type="presOf" srcId="{7573AD29-2FCC-4A7B-A7A0-0BFC450270BB}" destId="{ADFE4C63-4B77-46DC-9B79-74DA764495C5}" srcOrd="0" destOrd="0" presId="urn:microsoft.com/office/officeart/2005/8/layout/radial5"/>
    <dgm:cxn modelId="{BAA264C0-A138-4106-B917-E03C9C28B9DB}" srcId="{0B4AC64C-2639-4C94-805E-FF912BB6237A}" destId="{AE5A6D4C-4D86-445D-8F4F-C95C9D4AF289}" srcOrd="8" destOrd="0" parTransId="{1865B1B5-0E02-403A-A9FB-45AE23E70C1F}" sibTransId="{1EB4B856-17D3-48D5-BEA7-934EEFD6C1D1}"/>
    <dgm:cxn modelId="{65031974-B95B-472A-A346-6F415D0A6CAA}" type="presOf" srcId="{E254A53D-D76C-4538-A8D4-1904B2FA2D64}" destId="{1F7E9FCB-B59A-43BC-971F-B43BA539C7D6}" srcOrd="0" destOrd="0" presId="urn:microsoft.com/office/officeart/2005/8/layout/radial5"/>
    <dgm:cxn modelId="{BCDD4B48-B391-4C8C-A06C-88A831DD4C8F}" type="presOf" srcId="{D0F97435-F2F5-4B86-9E29-3DED1C67E85A}" destId="{700B2056-27B0-4CFC-8A04-97E4C38ECE9D}" srcOrd="0" destOrd="0" presId="urn:microsoft.com/office/officeart/2005/8/layout/radial5"/>
    <dgm:cxn modelId="{BB059E0A-AAB3-4019-B3D1-0907FBF48F96}" type="presOf" srcId="{64D96BE3-881E-41A3-8360-63F6B22024A1}" destId="{D3765DD4-F9E3-4036-8D43-A72377AED8E2}" srcOrd="1" destOrd="0" presId="urn:microsoft.com/office/officeart/2005/8/layout/radial5"/>
    <dgm:cxn modelId="{4FE9F56A-9E80-4037-8B11-610F4BA283E5}" srcId="{0B4AC64C-2639-4C94-805E-FF912BB6237A}" destId="{D0F97435-F2F5-4B86-9E29-3DED1C67E85A}" srcOrd="15" destOrd="0" parTransId="{BB8AD410-570B-4E58-BD1B-E82C774D5AFC}" sibTransId="{80A9024D-9F37-4781-A10D-915C11E5E21D}"/>
    <dgm:cxn modelId="{4F4E5E36-B13E-47A0-AB40-E9AB376FBCB3}" type="presOf" srcId="{FA82CFAD-9A93-41DB-9E51-E1CFDE3A6878}" destId="{A73031DF-FA1A-48B3-BF88-471A2DE7B8B2}" srcOrd="0" destOrd="0" presId="urn:microsoft.com/office/officeart/2005/8/layout/radial5"/>
    <dgm:cxn modelId="{21F6BD2F-088D-4C78-B2E3-ACB7FE8EDC47}" type="presOf" srcId="{7210B9C5-33E5-428E-8159-9AB1218638D6}" destId="{7A650621-8DFA-43F0-A416-768475002E18}" srcOrd="0" destOrd="0" presId="urn:microsoft.com/office/officeart/2005/8/layout/radial5"/>
    <dgm:cxn modelId="{6BD1C110-613E-4D45-BF1B-DAD49D835D1C}" type="presOf" srcId="{0C8062FA-7AE4-4099-BD47-B986F3AC4541}" destId="{68C7D2A3-7699-4A13-B7BE-2B12B24F9BE6}" srcOrd="1" destOrd="0" presId="urn:microsoft.com/office/officeart/2005/8/layout/radial5"/>
    <dgm:cxn modelId="{D176D909-478C-4929-B904-E0C53A85F102}" type="presOf" srcId="{BEF6260C-33E6-4060-9ED3-DBDF4016CB7B}" destId="{914994AE-4FDE-4B04-8B26-98A307C32330}" srcOrd="0" destOrd="0" presId="urn:microsoft.com/office/officeart/2005/8/layout/radial5"/>
    <dgm:cxn modelId="{57350324-CE93-49F4-A41E-29A9F8FD0D69}" type="presOf" srcId="{80C57C51-4DA9-4183-B2C5-E9906AEBFDB3}" destId="{237DA012-2314-4FCB-A65C-279BD100D8C8}" srcOrd="0" destOrd="0" presId="urn:microsoft.com/office/officeart/2005/8/layout/radial5"/>
    <dgm:cxn modelId="{25B19F92-4CF8-48CE-A6EA-C070C7271B80}" type="presOf" srcId="{19B834C1-B0F1-40E2-AF37-696DE64E89C8}" destId="{E69BE36A-EF0C-44C7-8A82-53CE6DEF008B}" srcOrd="1" destOrd="0" presId="urn:microsoft.com/office/officeart/2005/8/layout/radial5"/>
    <dgm:cxn modelId="{B17DE53E-E906-4283-842F-1A045BA8537B}" type="presOf" srcId="{0B4AC64C-2639-4C94-805E-FF912BB6237A}" destId="{311EDE16-3CE1-449D-A38B-669BA1816603}" srcOrd="0" destOrd="0" presId="urn:microsoft.com/office/officeart/2005/8/layout/radial5"/>
    <dgm:cxn modelId="{257DE849-39AC-4EE1-9CED-57956FB842D7}" srcId="{0B4AC64C-2639-4C94-805E-FF912BB6237A}" destId="{2EE22159-3B01-4BAE-B6B3-1E0F52E75116}" srcOrd="10" destOrd="0" parTransId="{19B834C1-B0F1-40E2-AF37-696DE64E89C8}" sibTransId="{AA0E963D-F6DD-4B78-B59D-D46242998DB8}"/>
    <dgm:cxn modelId="{68381954-3E89-4F37-B9F5-5134CF63257E}" type="presOf" srcId="{1865B1B5-0E02-403A-A9FB-45AE23E70C1F}" destId="{9215EFB7-190D-4CBC-9392-9E3E9AE6FB85}" srcOrd="0" destOrd="0" presId="urn:microsoft.com/office/officeart/2005/8/layout/radial5"/>
    <dgm:cxn modelId="{F3C66684-A5C7-4CEA-BFE0-159F40B5CB2A}" srcId="{F7149052-F49B-405C-809F-C29C6BE35840}" destId="{C0C20995-FA4E-4A5B-8527-0EB345ADF258}" srcOrd="1" destOrd="0" parTransId="{3F33BA5E-7ECE-4CEB-AD9A-64E2892F111F}" sibTransId="{B8607FCB-9DB7-45E7-8E36-C1C4980188B9}"/>
    <dgm:cxn modelId="{AFA254D0-5B5B-41FA-AE19-D68C2D9437B3}" srcId="{0B4AC64C-2639-4C94-805E-FF912BB6237A}" destId="{7210B9C5-33E5-428E-8159-9AB1218638D6}" srcOrd="11" destOrd="0" parTransId="{CD9646F7-787F-4DF8-BDDC-FCF1FF804EB9}" sibTransId="{3978E078-C658-4364-A423-E1016498E36F}"/>
    <dgm:cxn modelId="{E2F8F8EF-684A-4C6F-A192-BAE7722EEC58}" type="presOf" srcId="{D136C66C-5A6B-48EF-8F31-C5E5B53EC541}" destId="{4142AF65-EE1F-439D-AB37-91C174C6A7D1}" srcOrd="0" destOrd="0" presId="urn:microsoft.com/office/officeart/2005/8/layout/radial5"/>
    <dgm:cxn modelId="{32810932-7123-4465-B581-76233A7BDF69}" type="presOf" srcId="{BB8AD410-570B-4E58-BD1B-E82C774D5AFC}" destId="{4B2C83EB-A31F-4FFE-9439-29388CD0E13A}" srcOrd="0" destOrd="0" presId="urn:microsoft.com/office/officeart/2005/8/layout/radial5"/>
    <dgm:cxn modelId="{45B7CC36-2E96-4E24-9576-C28D747EEFE9}" type="presOf" srcId="{E254A53D-D76C-4538-A8D4-1904B2FA2D64}" destId="{433EC4D2-5FA9-4D74-8FA3-C770ED4263DE}" srcOrd="1" destOrd="0" presId="urn:microsoft.com/office/officeart/2005/8/layout/radial5"/>
    <dgm:cxn modelId="{2EE7F5CA-3294-49CC-B5C8-D1AA439ACE94}" type="presOf" srcId="{E1828044-67A7-465A-9769-73527B5DB86F}" destId="{3BC7149A-8D7C-4B7B-AD77-54DEA9657864}" srcOrd="0" destOrd="0" presId="urn:microsoft.com/office/officeart/2005/8/layout/radial5"/>
    <dgm:cxn modelId="{92293D36-ED17-4061-B1CC-21183CBDD6ED}" type="presOf" srcId="{CD9646F7-787F-4DF8-BDDC-FCF1FF804EB9}" destId="{B878FD63-7789-494B-A01F-B4EA0A0A558E}" srcOrd="0" destOrd="0" presId="urn:microsoft.com/office/officeart/2005/8/layout/radial5"/>
    <dgm:cxn modelId="{12B80628-21E2-4D23-9DF7-EC4D80109AEA}" srcId="{0B4AC64C-2639-4C94-805E-FF912BB6237A}" destId="{DEF1D299-9DDD-4ED8-A1C7-810C7526C704}" srcOrd="7" destOrd="0" parTransId="{0C8062FA-7AE4-4099-BD47-B986F3AC4541}" sibTransId="{682C43B4-264A-436D-B7C3-AF8860E21FFA}"/>
    <dgm:cxn modelId="{938B9171-ABED-426B-9FF2-7D7D85D24701}" type="presOf" srcId="{F7149052-F49B-405C-809F-C29C6BE35840}" destId="{B995238B-25C7-4319-9E8E-1C71521CFDF5}" srcOrd="0" destOrd="0" presId="urn:microsoft.com/office/officeart/2005/8/layout/radial5"/>
    <dgm:cxn modelId="{DBD9D534-35B0-4D1B-94EC-E8BF18560B65}" type="presOf" srcId="{CA21BF18-31B0-48D7-A5CC-7F1840F32463}" destId="{9B5A31D8-A434-4F33-BF24-E18C0DD5ABD3}" srcOrd="1" destOrd="0" presId="urn:microsoft.com/office/officeart/2005/8/layout/radial5"/>
    <dgm:cxn modelId="{A3BA89B9-823C-448D-9E96-669D42B0BF40}" type="presOf" srcId="{38CD5020-1AC1-4C57-9374-CB2EF56355F9}" destId="{836E60B3-124E-4F73-AD44-E4510DE37F15}" srcOrd="0" destOrd="0" presId="urn:microsoft.com/office/officeart/2005/8/layout/radial5"/>
    <dgm:cxn modelId="{EC74325F-C046-4382-B839-D51F75FB461D}" type="presOf" srcId="{DEF1D299-9DDD-4ED8-A1C7-810C7526C704}" destId="{51A6C22C-24C4-46AD-AC56-3D5B935C9F53}" srcOrd="0" destOrd="0" presId="urn:microsoft.com/office/officeart/2005/8/layout/radial5"/>
    <dgm:cxn modelId="{B3AE1069-42D2-438D-92D0-865507AF1CF0}" type="presOf" srcId="{1538E442-BE6B-4A4E-8E71-865DD3CE8C54}" destId="{D93B10C9-3F9B-4B8D-9B20-51E06E72756C}" srcOrd="0" destOrd="0" presId="urn:microsoft.com/office/officeart/2005/8/layout/radial5"/>
    <dgm:cxn modelId="{7E9E25AB-0231-4125-8E98-F074144C818B}" type="presOf" srcId="{2EE22159-3B01-4BAE-B6B3-1E0F52E75116}" destId="{90B0A65A-F7A1-460D-A220-F1BC86C04354}" srcOrd="0" destOrd="0" presId="urn:microsoft.com/office/officeart/2005/8/layout/radial5"/>
    <dgm:cxn modelId="{39B777E7-178F-46E1-A28B-CE9780458D21}" type="presOf" srcId="{7FB8869C-A227-46D3-B35C-156DB9C27C38}" destId="{A199D2EF-9250-4B87-AB47-B4B22B9A1FD6}" srcOrd="0" destOrd="0" presId="urn:microsoft.com/office/officeart/2005/8/layout/radial5"/>
    <dgm:cxn modelId="{B431C7C9-1A19-4963-AFED-B0A03B46E834}" srcId="{0B4AC64C-2639-4C94-805E-FF912BB6237A}" destId="{80C57C51-4DA9-4183-B2C5-E9906AEBFDB3}" srcOrd="4" destOrd="0" parTransId="{38CD5020-1AC1-4C57-9374-CB2EF56355F9}" sibTransId="{9A741D60-EC85-419B-959C-4EE0B0458541}"/>
    <dgm:cxn modelId="{393EF788-D39D-44F0-9826-F78060D00B4F}" type="presOf" srcId="{789C817B-BF91-4D3B-B759-818CB66F2091}" destId="{F608D972-DEC2-49A0-BADF-4ADD786D7C66}" srcOrd="0" destOrd="0" presId="urn:microsoft.com/office/officeart/2005/8/layout/radial5"/>
    <dgm:cxn modelId="{60DD4F49-062F-49C8-BA78-1864C07F3D40}" type="presOf" srcId="{DE8FDE3F-30E5-44DC-AC6E-CE4DF8CFE0B9}" destId="{ED50AC9C-D063-4CB3-AB1B-B98B36724CCA}" srcOrd="0" destOrd="0" presId="urn:microsoft.com/office/officeart/2005/8/layout/radial5"/>
    <dgm:cxn modelId="{51A7F7F6-9B6A-4412-8303-36300BF421D5}" type="presOf" srcId="{2A10F69D-0B38-44B1-8F83-2D111C94A9C4}" destId="{297EED36-C3FE-4436-BC83-6E760243D393}" srcOrd="1" destOrd="0" presId="urn:microsoft.com/office/officeart/2005/8/layout/radial5"/>
    <dgm:cxn modelId="{E3059352-8F9C-4417-8E1B-7638B2099B5F}" type="presOf" srcId="{2A10F69D-0B38-44B1-8F83-2D111C94A9C4}" destId="{19CAE887-A664-48CD-A3D5-80B7E448643E}" srcOrd="0" destOrd="0" presId="urn:microsoft.com/office/officeart/2005/8/layout/radial5"/>
    <dgm:cxn modelId="{0952A5D7-2DE2-4C36-8A2E-76C9730BAC9C}" type="presOf" srcId="{FCBEDB20-A8BD-4A03-A314-05B63576BAB8}" destId="{B0414E7A-FCC9-4F7B-B09B-F2A18D5B15F3}" srcOrd="0" destOrd="0" presId="urn:microsoft.com/office/officeart/2005/8/layout/radial5"/>
    <dgm:cxn modelId="{E1D01498-1183-4E6B-9B38-4B75B8176318}" srcId="{0B4AC64C-2639-4C94-805E-FF912BB6237A}" destId="{789C817B-BF91-4D3B-B759-818CB66F2091}" srcOrd="0" destOrd="0" parTransId="{FCBEDB20-A8BD-4A03-A314-05B63576BAB8}" sibTransId="{9FEDC295-A8BB-4418-9D4C-4D53CD1B3962}"/>
    <dgm:cxn modelId="{435AC0F7-0B6C-41B5-8577-8A364E084E60}" srcId="{F7149052-F49B-405C-809F-C29C6BE35840}" destId="{0B4AC64C-2639-4C94-805E-FF912BB6237A}" srcOrd="0" destOrd="0" parTransId="{857743CB-C97E-42C6-A13D-43C47839E669}" sibTransId="{3D2803E4-4685-463C-8EDA-D05B3380EF09}"/>
    <dgm:cxn modelId="{1650CDF0-3D98-4643-B139-C6DA7C7A5A22}" srcId="{0B4AC64C-2639-4C94-805E-FF912BB6237A}" destId="{E1828044-67A7-465A-9769-73527B5DB86F}" srcOrd="13" destOrd="0" parTransId="{D390985E-3533-40DD-A42C-84D2A5A5AE27}" sibTransId="{D3810056-0828-4A8A-9EF8-7D2D1B96D1D8}"/>
    <dgm:cxn modelId="{1F530508-1776-4FFA-BAD0-DDF40D301B05}" srcId="{0B4AC64C-2639-4C94-805E-FF912BB6237A}" destId="{9A0117E1-5BD7-4A83-9567-4E908F084157}" srcOrd="16" destOrd="0" parTransId="{64D96BE3-881E-41A3-8360-63F6B22024A1}" sibTransId="{A2AEE2D3-7CD6-4AAA-A966-D8446D3F96D5}"/>
    <dgm:cxn modelId="{F9BA0C98-B3BB-4785-837C-90FF567714A0}" type="presOf" srcId="{A5B1825D-8DDC-46D7-A8E0-0862B1C57926}" destId="{A8344433-3228-4496-BCAF-1835956EBC24}" srcOrd="0" destOrd="0" presId="urn:microsoft.com/office/officeart/2005/8/layout/radial5"/>
    <dgm:cxn modelId="{9033F3F5-A85C-4E84-8F83-6647640E21FB}" type="presOf" srcId="{4C3AFDD1-C046-4D2E-9890-2A46D78FDF2A}" destId="{AF4B255E-582B-42F7-BC2E-AC9EAB14F17F}" srcOrd="0" destOrd="0" presId="urn:microsoft.com/office/officeart/2005/8/layout/radial5"/>
    <dgm:cxn modelId="{311A7D45-7980-4B09-880E-D7764D714825}" type="presOf" srcId="{7573AD29-2FCC-4A7B-A7A0-0BFC450270BB}" destId="{E6A6A93E-BC37-45E2-9269-47DA0D950A64}" srcOrd="1" destOrd="0" presId="urn:microsoft.com/office/officeart/2005/8/layout/radial5"/>
    <dgm:cxn modelId="{F10F2775-865E-4ABE-88BA-7BCE1BB0AEB5}" type="presOf" srcId="{CA21BF18-31B0-48D7-A5CC-7F1840F32463}" destId="{B5146463-A127-49DF-98A1-DF6299FDDA2E}" srcOrd="0" destOrd="0" presId="urn:microsoft.com/office/officeart/2005/8/layout/radial5"/>
    <dgm:cxn modelId="{A81AD85D-3C7C-4C66-B12A-63024A4F7492}" type="presOf" srcId="{F3839CA6-F817-49BE-B555-36A0EB9C893D}" destId="{D07F3832-42F6-4EAF-AE3B-EE7339BD0CF9}" srcOrd="0" destOrd="0" presId="urn:microsoft.com/office/officeart/2005/8/layout/radial5"/>
    <dgm:cxn modelId="{0B32E692-2BA3-4A13-BDFA-D699E1A5828B}" srcId="{0B4AC64C-2639-4C94-805E-FF912BB6237A}" destId="{54198CDC-7EC8-41CC-9537-254F15887F26}" srcOrd="1" destOrd="0" parTransId="{631B2E02-60F2-4653-88DC-A0EE758FC580}" sibTransId="{A38124DF-3652-48BB-8F8F-D9ABB06FAF08}"/>
    <dgm:cxn modelId="{1C69585A-997B-42D1-96F0-2633C7CC51E5}" type="presOf" srcId="{631B2E02-60F2-4653-88DC-A0EE758FC580}" destId="{70FD5F88-870B-4BD4-B311-5395EA3C7D01}" srcOrd="0" destOrd="0" presId="urn:microsoft.com/office/officeart/2005/8/layout/radial5"/>
    <dgm:cxn modelId="{015EF4D1-CE2E-47F0-99FE-1EB9E9C89D4E}" type="presOf" srcId="{1865B1B5-0E02-403A-A9FB-45AE23E70C1F}" destId="{741064BB-3B43-4373-A62E-28CD58271EB5}" srcOrd="1" destOrd="0" presId="urn:microsoft.com/office/officeart/2005/8/layout/radial5"/>
    <dgm:cxn modelId="{BC4AA6B2-4C19-476F-AA3F-9916509453C6}" srcId="{0B4AC64C-2639-4C94-805E-FF912BB6237A}" destId="{FA82CFAD-9A93-41DB-9E51-E1CFDE3A6878}" srcOrd="14" destOrd="0" parTransId="{1538E442-BE6B-4A4E-8E71-865DD3CE8C54}" sibTransId="{2DC69225-ED0F-4411-9EA5-B83CA5B7C689}"/>
    <dgm:cxn modelId="{2D12636B-0EDF-46BC-9870-EC644EAEBBAE}" type="presOf" srcId="{CD9646F7-787F-4DF8-BDDC-FCF1FF804EB9}" destId="{4B6B67A0-EB0B-4153-A311-EA850106AB51}" srcOrd="1" destOrd="0" presId="urn:microsoft.com/office/officeart/2005/8/layout/radial5"/>
    <dgm:cxn modelId="{0CF3A3A5-9244-4EE6-92B2-3B0577968F93}" type="presParOf" srcId="{B995238B-25C7-4319-9E8E-1C71521CFDF5}" destId="{311EDE16-3CE1-449D-A38B-669BA1816603}" srcOrd="0" destOrd="0" presId="urn:microsoft.com/office/officeart/2005/8/layout/radial5"/>
    <dgm:cxn modelId="{72E2017B-FF40-42D5-BDC9-0DF05AD68288}" type="presParOf" srcId="{B995238B-25C7-4319-9E8E-1C71521CFDF5}" destId="{B0414E7A-FCC9-4F7B-B09B-F2A18D5B15F3}" srcOrd="1" destOrd="0" presId="urn:microsoft.com/office/officeart/2005/8/layout/radial5"/>
    <dgm:cxn modelId="{56560E4D-CEB0-4452-9849-889EE41233F7}" type="presParOf" srcId="{B0414E7A-FCC9-4F7B-B09B-F2A18D5B15F3}" destId="{9729DB23-3F04-4495-AD99-86EB24726B52}" srcOrd="0" destOrd="0" presId="urn:microsoft.com/office/officeart/2005/8/layout/radial5"/>
    <dgm:cxn modelId="{EEAC92FA-34D1-4EBC-97FD-326EFCB602B4}" type="presParOf" srcId="{B995238B-25C7-4319-9E8E-1C71521CFDF5}" destId="{F608D972-DEC2-49A0-BADF-4ADD786D7C66}" srcOrd="2" destOrd="0" presId="urn:microsoft.com/office/officeart/2005/8/layout/radial5"/>
    <dgm:cxn modelId="{0CA40A79-22DE-43E6-ABA5-D2F95CBDF772}" type="presParOf" srcId="{B995238B-25C7-4319-9E8E-1C71521CFDF5}" destId="{70FD5F88-870B-4BD4-B311-5395EA3C7D01}" srcOrd="3" destOrd="0" presId="urn:microsoft.com/office/officeart/2005/8/layout/radial5"/>
    <dgm:cxn modelId="{6E827B9B-2301-4CEF-A62F-4C00079AC65B}" type="presParOf" srcId="{70FD5F88-870B-4BD4-B311-5395EA3C7D01}" destId="{149BE6C2-D5B8-4C00-9621-ED513565743B}" srcOrd="0" destOrd="0" presId="urn:microsoft.com/office/officeart/2005/8/layout/radial5"/>
    <dgm:cxn modelId="{56E0CE60-3229-49A1-A3BB-F4CDF606BCDB}" type="presParOf" srcId="{B995238B-25C7-4319-9E8E-1C71521CFDF5}" destId="{46548ECC-FB07-4FA5-894D-4B945D785E43}" srcOrd="4" destOrd="0" presId="urn:microsoft.com/office/officeart/2005/8/layout/radial5"/>
    <dgm:cxn modelId="{7DF7DDE4-455E-494A-B066-0F1164614214}" type="presParOf" srcId="{B995238B-25C7-4319-9E8E-1C71521CFDF5}" destId="{1F7E9FCB-B59A-43BC-971F-B43BA539C7D6}" srcOrd="5" destOrd="0" presId="urn:microsoft.com/office/officeart/2005/8/layout/radial5"/>
    <dgm:cxn modelId="{796B66D5-CB31-48E1-BB00-0559D900C44F}" type="presParOf" srcId="{1F7E9FCB-B59A-43BC-971F-B43BA539C7D6}" destId="{433EC4D2-5FA9-4D74-8FA3-C770ED4263DE}" srcOrd="0" destOrd="0" presId="urn:microsoft.com/office/officeart/2005/8/layout/radial5"/>
    <dgm:cxn modelId="{E967CDC2-D531-45D3-96B3-A6B05FAE6B62}" type="presParOf" srcId="{B995238B-25C7-4319-9E8E-1C71521CFDF5}" destId="{4142AF65-EE1F-439D-AB37-91C174C6A7D1}" srcOrd="6" destOrd="0" presId="urn:microsoft.com/office/officeart/2005/8/layout/radial5"/>
    <dgm:cxn modelId="{757E6E0A-8014-4138-852C-9F400CE2DA02}" type="presParOf" srcId="{B995238B-25C7-4319-9E8E-1C71521CFDF5}" destId="{A199D2EF-9250-4B87-AB47-B4B22B9A1FD6}" srcOrd="7" destOrd="0" presId="urn:microsoft.com/office/officeart/2005/8/layout/radial5"/>
    <dgm:cxn modelId="{828F50F5-1988-4709-B887-971D58DD5340}" type="presParOf" srcId="{A199D2EF-9250-4B87-AB47-B4B22B9A1FD6}" destId="{2532E499-83B7-4316-B804-733ED3E47AA0}" srcOrd="0" destOrd="0" presId="urn:microsoft.com/office/officeart/2005/8/layout/radial5"/>
    <dgm:cxn modelId="{3FF3FF2F-41E2-4D7D-8BEE-D20F4D8303E1}" type="presParOf" srcId="{B995238B-25C7-4319-9E8E-1C71521CFDF5}" destId="{468247F8-9E95-499E-85F4-B5E00D8A1119}" srcOrd="8" destOrd="0" presId="urn:microsoft.com/office/officeart/2005/8/layout/radial5"/>
    <dgm:cxn modelId="{096FD764-5648-4875-B651-D3B8CF1B9A7D}" type="presParOf" srcId="{B995238B-25C7-4319-9E8E-1C71521CFDF5}" destId="{836E60B3-124E-4F73-AD44-E4510DE37F15}" srcOrd="9" destOrd="0" presId="urn:microsoft.com/office/officeart/2005/8/layout/radial5"/>
    <dgm:cxn modelId="{A32A85C0-38BE-4D38-86FB-AAB0CE38675D}" type="presParOf" srcId="{836E60B3-124E-4F73-AD44-E4510DE37F15}" destId="{97F5A523-4661-42A5-BE86-699006EE579C}" srcOrd="0" destOrd="0" presId="urn:microsoft.com/office/officeart/2005/8/layout/radial5"/>
    <dgm:cxn modelId="{85502428-6C9D-44C0-8924-44A760DD917D}" type="presParOf" srcId="{B995238B-25C7-4319-9E8E-1C71521CFDF5}" destId="{237DA012-2314-4FCB-A65C-279BD100D8C8}" srcOrd="10" destOrd="0" presId="urn:microsoft.com/office/officeart/2005/8/layout/radial5"/>
    <dgm:cxn modelId="{75AF8351-7C52-42A4-8F67-97B1EABAB560}" type="presParOf" srcId="{B995238B-25C7-4319-9E8E-1C71521CFDF5}" destId="{D07F3832-42F6-4EAF-AE3B-EE7339BD0CF9}" srcOrd="11" destOrd="0" presId="urn:microsoft.com/office/officeart/2005/8/layout/radial5"/>
    <dgm:cxn modelId="{377F084C-93F3-4401-A84A-BE1162417D3E}" type="presParOf" srcId="{D07F3832-42F6-4EAF-AE3B-EE7339BD0CF9}" destId="{94B9CDF9-5EA6-472A-9E1D-3F4F9F81F701}" srcOrd="0" destOrd="0" presId="urn:microsoft.com/office/officeart/2005/8/layout/radial5"/>
    <dgm:cxn modelId="{E48846BE-C57A-49BA-9FF8-F2DAC071F535}" type="presParOf" srcId="{B995238B-25C7-4319-9E8E-1C71521CFDF5}" destId="{AF4B255E-582B-42F7-BC2E-AC9EAB14F17F}" srcOrd="12" destOrd="0" presId="urn:microsoft.com/office/officeart/2005/8/layout/radial5"/>
    <dgm:cxn modelId="{F839F677-9AF6-44A1-A622-FB6FDABDE19E}" type="presParOf" srcId="{B995238B-25C7-4319-9E8E-1C71521CFDF5}" destId="{B5146463-A127-49DF-98A1-DF6299FDDA2E}" srcOrd="13" destOrd="0" presId="urn:microsoft.com/office/officeart/2005/8/layout/radial5"/>
    <dgm:cxn modelId="{FF922C44-A302-479D-88CC-7F8DA2FB2963}" type="presParOf" srcId="{B5146463-A127-49DF-98A1-DF6299FDDA2E}" destId="{9B5A31D8-A434-4F33-BF24-E18C0DD5ABD3}" srcOrd="0" destOrd="0" presId="urn:microsoft.com/office/officeart/2005/8/layout/radial5"/>
    <dgm:cxn modelId="{28ECFC55-32E1-4FC1-AAA8-E74FB5A7FAB1}" type="presParOf" srcId="{B995238B-25C7-4319-9E8E-1C71521CFDF5}" destId="{ED50AC9C-D063-4CB3-AB1B-B98B36724CCA}" srcOrd="14" destOrd="0" presId="urn:microsoft.com/office/officeart/2005/8/layout/radial5"/>
    <dgm:cxn modelId="{0671CD14-FA81-40BE-8677-1DB49CA0D5B1}" type="presParOf" srcId="{B995238B-25C7-4319-9E8E-1C71521CFDF5}" destId="{2986CA21-AF5F-4AEF-AFBD-C200DD5C8BAA}" srcOrd="15" destOrd="0" presId="urn:microsoft.com/office/officeart/2005/8/layout/radial5"/>
    <dgm:cxn modelId="{E96911E8-4EEB-43E9-8F9E-2FA79F6EE905}" type="presParOf" srcId="{2986CA21-AF5F-4AEF-AFBD-C200DD5C8BAA}" destId="{68C7D2A3-7699-4A13-B7BE-2B12B24F9BE6}" srcOrd="0" destOrd="0" presId="urn:microsoft.com/office/officeart/2005/8/layout/radial5"/>
    <dgm:cxn modelId="{5901BEB5-A694-4578-BB29-EAA71DEB4936}" type="presParOf" srcId="{B995238B-25C7-4319-9E8E-1C71521CFDF5}" destId="{51A6C22C-24C4-46AD-AC56-3D5B935C9F53}" srcOrd="16" destOrd="0" presId="urn:microsoft.com/office/officeart/2005/8/layout/radial5"/>
    <dgm:cxn modelId="{B54BAE55-C33F-4DD9-B52B-8F08C8232867}" type="presParOf" srcId="{B995238B-25C7-4319-9E8E-1C71521CFDF5}" destId="{9215EFB7-190D-4CBC-9392-9E3E9AE6FB85}" srcOrd="17" destOrd="0" presId="urn:microsoft.com/office/officeart/2005/8/layout/radial5"/>
    <dgm:cxn modelId="{77FD3BC1-2B93-44BD-B801-6C6B38DAD184}" type="presParOf" srcId="{9215EFB7-190D-4CBC-9392-9E3E9AE6FB85}" destId="{741064BB-3B43-4373-A62E-28CD58271EB5}" srcOrd="0" destOrd="0" presId="urn:microsoft.com/office/officeart/2005/8/layout/radial5"/>
    <dgm:cxn modelId="{E4351CFC-C353-4B43-B688-25B8CF1B73C9}" type="presParOf" srcId="{B995238B-25C7-4319-9E8E-1C71521CFDF5}" destId="{981D17C8-DE15-46D1-8FDA-1564CB783D23}" srcOrd="18" destOrd="0" presId="urn:microsoft.com/office/officeart/2005/8/layout/radial5"/>
    <dgm:cxn modelId="{ADC2DAC4-4312-4B50-ABA0-0747835073D9}" type="presParOf" srcId="{B995238B-25C7-4319-9E8E-1C71521CFDF5}" destId="{19CAE887-A664-48CD-A3D5-80B7E448643E}" srcOrd="19" destOrd="0" presId="urn:microsoft.com/office/officeart/2005/8/layout/radial5"/>
    <dgm:cxn modelId="{12151390-932D-49B0-861D-48728800A864}" type="presParOf" srcId="{19CAE887-A664-48CD-A3D5-80B7E448643E}" destId="{297EED36-C3FE-4436-BC83-6E760243D393}" srcOrd="0" destOrd="0" presId="urn:microsoft.com/office/officeart/2005/8/layout/radial5"/>
    <dgm:cxn modelId="{B872DCAF-7A15-43A1-B531-B67B0D528423}" type="presParOf" srcId="{B995238B-25C7-4319-9E8E-1C71521CFDF5}" destId="{914994AE-4FDE-4B04-8B26-98A307C32330}" srcOrd="20" destOrd="0" presId="urn:microsoft.com/office/officeart/2005/8/layout/radial5"/>
    <dgm:cxn modelId="{9CFB099B-EECE-4627-8B78-BCCBFB5F6D91}" type="presParOf" srcId="{B995238B-25C7-4319-9E8E-1C71521CFDF5}" destId="{DFDE4DA7-D2D0-45B4-8756-38B5263C7673}" srcOrd="21" destOrd="0" presId="urn:microsoft.com/office/officeart/2005/8/layout/radial5"/>
    <dgm:cxn modelId="{2682FD1B-0335-488F-99D7-523773A51596}" type="presParOf" srcId="{DFDE4DA7-D2D0-45B4-8756-38B5263C7673}" destId="{E69BE36A-EF0C-44C7-8A82-53CE6DEF008B}" srcOrd="0" destOrd="0" presId="urn:microsoft.com/office/officeart/2005/8/layout/radial5"/>
    <dgm:cxn modelId="{A8E2294F-626E-45D5-9CBD-95E1E253BA60}" type="presParOf" srcId="{B995238B-25C7-4319-9E8E-1C71521CFDF5}" destId="{90B0A65A-F7A1-460D-A220-F1BC86C04354}" srcOrd="22" destOrd="0" presId="urn:microsoft.com/office/officeart/2005/8/layout/radial5"/>
    <dgm:cxn modelId="{6A1C24F9-B31D-4D3C-9A7B-EA0ECDAFF855}" type="presParOf" srcId="{B995238B-25C7-4319-9E8E-1C71521CFDF5}" destId="{B878FD63-7789-494B-A01F-B4EA0A0A558E}" srcOrd="23" destOrd="0" presId="urn:microsoft.com/office/officeart/2005/8/layout/radial5"/>
    <dgm:cxn modelId="{62A59991-3582-47FF-9333-3D94BEF9EFFB}" type="presParOf" srcId="{B878FD63-7789-494B-A01F-B4EA0A0A558E}" destId="{4B6B67A0-EB0B-4153-A311-EA850106AB51}" srcOrd="0" destOrd="0" presId="urn:microsoft.com/office/officeart/2005/8/layout/radial5"/>
    <dgm:cxn modelId="{AE59EED4-5830-4CE1-9177-4E673C7C09C7}" type="presParOf" srcId="{B995238B-25C7-4319-9E8E-1C71521CFDF5}" destId="{7A650621-8DFA-43F0-A416-768475002E18}" srcOrd="24" destOrd="0" presId="urn:microsoft.com/office/officeart/2005/8/layout/radial5"/>
    <dgm:cxn modelId="{BD4B94AB-6CBB-413F-8D67-C23A2EFBABCE}" type="presParOf" srcId="{B995238B-25C7-4319-9E8E-1C71521CFDF5}" destId="{ADFE4C63-4B77-46DC-9B79-74DA764495C5}" srcOrd="25" destOrd="0" presId="urn:microsoft.com/office/officeart/2005/8/layout/radial5"/>
    <dgm:cxn modelId="{59288247-1717-4873-81A3-BC90C62A2093}" type="presParOf" srcId="{ADFE4C63-4B77-46DC-9B79-74DA764495C5}" destId="{E6A6A93E-BC37-45E2-9269-47DA0D950A64}" srcOrd="0" destOrd="0" presId="urn:microsoft.com/office/officeart/2005/8/layout/radial5"/>
    <dgm:cxn modelId="{A3C251B9-15A3-413D-8E82-8149055FEBA0}" type="presParOf" srcId="{B995238B-25C7-4319-9E8E-1C71521CFDF5}" destId="{A8344433-3228-4496-BCAF-1835956EBC24}" srcOrd="26" destOrd="0" presId="urn:microsoft.com/office/officeart/2005/8/layout/radial5"/>
    <dgm:cxn modelId="{AC140D33-FAA3-4C9C-89C0-65D94993B47C}" type="presParOf" srcId="{B995238B-25C7-4319-9E8E-1C71521CFDF5}" destId="{41E193AA-3AC0-41DE-A183-9B5C798600D7}" srcOrd="27" destOrd="0" presId="urn:microsoft.com/office/officeart/2005/8/layout/radial5"/>
    <dgm:cxn modelId="{2A9378A4-BAE7-4D38-9A5D-B83C541367F0}" type="presParOf" srcId="{41E193AA-3AC0-41DE-A183-9B5C798600D7}" destId="{275EF8D7-854A-488B-816B-C8F4B1FD0919}" srcOrd="0" destOrd="0" presId="urn:microsoft.com/office/officeart/2005/8/layout/radial5"/>
    <dgm:cxn modelId="{CD180DAF-75E9-4BF3-8597-5302B3BC02B8}" type="presParOf" srcId="{B995238B-25C7-4319-9E8E-1C71521CFDF5}" destId="{3BC7149A-8D7C-4B7B-AD77-54DEA9657864}" srcOrd="28" destOrd="0" presId="urn:microsoft.com/office/officeart/2005/8/layout/radial5"/>
    <dgm:cxn modelId="{03747F84-8793-4D95-A4C1-6BEA4E7F4E0C}" type="presParOf" srcId="{B995238B-25C7-4319-9E8E-1C71521CFDF5}" destId="{D93B10C9-3F9B-4B8D-9B20-51E06E72756C}" srcOrd="29" destOrd="0" presId="urn:microsoft.com/office/officeart/2005/8/layout/radial5"/>
    <dgm:cxn modelId="{2D09763C-6486-4940-A139-B1A21BA203E2}" type="presParOf" srcId="{D93B10C9-3F9B-4B8D-9B20-51E06E72756C}" destId="{9DD0C979-6204-497B-8453-5D76DE4E33EA}" srcOrd="0" destOrd="0" presId="urn:microsoft.com/office/officeart/2005/8/layout/radial5"/>
    <dgm:cxn modelId="{9FDE693A-FA0A-48C6-B395-D56A34EE1681}" type="presParOf" srcId="{B995238B-25C7-4319-9E8E-1C71521CFDF5}" destId="{A73031DF-FA1A-48B3-BF88-471A2DE7B8B2}" srcOrd="30" destOrd="0" presId="urn:microsoft.com/office/officeart/2005/8/layout/radial5"/>
    <dgm:cxn modelId="{EB7C0C4F-515C-47A1-9F08-FC68282C1615}" type="presParOf" srcId="{B995238B-25C7-4319-9E8E-1C71521CFDF5}" destId="{4B2C83EB-A31F-4FFE-9439-29388CD0E13A}" srcOrd="31" destOrd="0" presId="urn:microsoft.com/office/officeart/2005/8/layout/radial5"/>
    <dgm:cxn modelId="{F91AB2E7-80F8-43E8-88D9-67BAFA40E0CC}" type="presParOf" srcId="{4B2C83EB-A31F-4FFE-9439-29388CD0E13A}" destId="{C7C16AB7-20E0-4369-8B94-F151F5528E04}" srcOrd="0" destOrd="0" presId="urn:microsoft.com/office/officeart/2005/8/layout/radial5"/>
    <dgm:cxn modelId="{C01CFB2A-147B-4FEB-8F5E-200D288DCDB0}" type="presParOf" srcId="{B995238B-25C7-4319-9E8E-1C71521CFDF5}" destId="{700B2056-27B0-4CFC-8A04-97E4C38ECE9D}" srcOrd="32" destOrd="0" presId="urn:microsoft.com/office/officeart/2005/8/layout/radial5"/>
    <dgm:cxn modelId="{AF2B8BF6-DF8F-49F4-A48F-214C670058ED}" type="presParOf" srcId="{B995238B-25C7-4319-9E8E-1C71521CFDF5}" destId="{659D09BA-69EF-469F-9961-A1F07E1C1B94}" srcOrd="33" destOrd="0" presId="urn:microsoft.com/office/officeart/2005/8/layout/radial5"/>
    <dgm:cxn modelId="{215105B6-A401-47F1-BB63-199EFD45BA63}" type="presParOf" srcId="{659D09BA-69EF-469F-9961-A1F07E1C1B94}" destId="{D3765DD4-F9E3-4036-8D43-A72377AED8E2}" srcOrd="0" destOrd="0" presId="urn:microsoft.com/office/officeart/2005/8/layout/radial5"/>
    <dgm:cxn modelId="{228777BE-4AD4-46B7-B771-A39ABCF8AC46}" type="presParOf" srcId="{B995238B-25C7-4319-9E8E-1C71521CFDF5}" destId="{A057DC52-D472-4CF4-BF0B-81288B5027C2}" srcOrd="3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EDE16-3CE1-449D-A38B-669BA1816603}">
      <dsp:nvSpPr>
        <dsp:cNvPr id="0" name=""/>
        <dsp:cNvSpPr/>
      </dsp:nvSpPr>
      <dsp:spPr>
        <a:xfrm>
          <a:off x="3299125" y="2132948"/>
          <a:ext cx="1343693" cy="1343693"/>
        </a:xfrm>
        <a:prstGeom prst="ellipse">
          <a:avLst/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100" b="1" kern="1200">
              <a:latin typeface="Arial" panose="020B0604020202020204" pitchFamily="34" charset="0"/>
              <a:cs typeface="Arial" panose="020B0604020202020204" pitchFamily="34" charset="0"/>
            </a:rPr>
            <a:t>Compétences </a:t>
          </a:r>
          <a:r>
            <a:rPr lang="fr-FR" sz="900" b="1" kern="1200">
              <a:latin typeface="Arial" panose="020B0604020202020204" pitchFamily="34" charset="0"/>
              <a:cs typeface="Arial" panose="020B0604020202020204" pitchFamily="34" charset="0"/>
            </a:rPr>
            <a:t>professionnelles</a:t>
          </a:r>
          <a:r>
            <a:rPr lang="fr-FR" sz="1100" b="1" kern="1200">
              <a:latin typeface="Arial" panose="020B0604020202020204" pitchFamily="34" charset="0"/>
              <a:cs typeface="Arial" panose="020B0604020202020204" pitchFamily="34" charset="0"/>
            </a:rPr>
            <a:t> et techniques</a:t>
          </a:r>
          <a:endParaRPr lang="fr-FR" sz="7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495904" y="2329727"/>
        <a:ext cx="950135" cy="950135"/>
      </dsp:txXfrm>
    </dsp:sp>
    <dsp:sp modelId="{70FD5F88-870B-4BD4-B311-5395EA3C7D01}">
      <dsp:nvSpPr>
        <dsp:cNvPr id="0" name=""/>
        <dsp:cNvSpPr/>
      </dsp:nvSpPr>
      <dsp:spPr>
        <a:xfrm rot="16200000">
          <a:off x="3549452" y="1496547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587244" y="1584728"/>
        <a:ext cx="767455" cy="151168"/>
      </dsp:txXfrm>
    </dsp:sp>
    <dsp:sp modelId="{46548ECC-FB07-4FA5-894D-4B945D785E43}">
      <dsp:nvSpPr>
        <dsp:cNvPr id="0" name=""/>
        <dsp:cNvSpPr/>
      </dsp:nvSpPr>
      <dsp:spPr>
        <a:xfrm>
          <a:off x="3433495" y="5565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800" b="1" kern="1200">
              <a:latin typeface="Arial" panose="020B0604020202020204" pitchFamily="34" charset="0"/>
              <a:cs typeface="Arial" panose="020B0604020202020204" pitchFamily="34" charset="0"/>
            </a:rPr>
            <a:t>Connaissance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800" b="1" kern="1200">
              <a:latin typeface="Arial" panose="020B0604020202020204" pitchFamily="34" charset="0"/>
              <a:cs typeface="Arial" panose="020B0604020202020204" pitchFamily="34" charset="0"/>
            </a:rPr>
            <a:t>des savoir-faire techniques</a:t>
          </a:r>
          <a:endParaRPr lang="fr-FR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90918" y="162988"/>
        <a:ext cx="760108" cy="760108"/>
      </dsp:txXfrm>
    </dsp:sp>
    <dsp:sp modelId="{84F16051-B112-4CC5-9E74-42007F99DE60}">
      <dsp:nvSpPr>
        <dsp:cNvPr id="0" name=""/>
        <dsp:cNvSpPr/>
      </dsp:nvSpPr>
      <dsp:spPr>
        <a:xfrm rot="18360000">
          <a:off x="4244376" y="1722341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59954" y="1803304"/>
        <a:ext cx="767455" cy="151168"/>
      </dsp:txXfrm>
    </dsp:sp>
    <dsp:sp modelId="{0DA0C972-6C12-49CD-B9B1-4F2738D79515}">
      <dsp:nvSpPr>
        <dsp:cNvPr id="0" name=""/>
        <dsp:cNvSpPr/>
      </dsp:nvSpPr>
      <dsp:spPr>
        <a:xfrm>
          <a:off x="4762920" y="437521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Fiabilité et qualité du travail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920343" y="594944"/>
        <a:ext cx="760108" cy="760108"/>
      </dsp:txXfrm>
    </dsp:sp>
    <dsp:sp modelId="{1F7E9FCB-B59A-43BC-971F-B43BA539C7D6}">
      <dsp:nvSpPr>
        <dsp:cNvPr id="0" name=""/>
        <dsp:cNvSpPr/>
      </dsp:nvSpPr>
      <dsp:spPr>
        <a:xfrm rot="20520000">
          <a:off x="4673862" y="2313478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675712" y="2375545"/>
        <a:ext cx="767455" cy="151168"/>
      </dsp:txXfrm>
    </dsp:sp>
    <dsp:sp modelId="{4142AF65-EE1F-439D-AB37-91C174C6A7D1}">
      <dsp:nvSpPr>
        <dsp:cNvPr id="0" name=""/>
        <dsp:cNvSpPr/>
      </dsp:nvSpPr>
      <dsp:spPr>
        <a:xfrm>
          <a:off x="5584549" y="1568397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Gestion du temps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741972" y="1725820"/>
        <a:ext cx="760108" cy="760108"/>
      </dsp:txXfrm>
    </dsp:sp>
    <dsp:sp modelId="{836E60B3-124E-4F73-AD44-E4510DE37F15}">
      <dsp:nvSpPr>
        <dsp:cNvPr id="0" name=""/>
        <dsp:cNvSpPr/>
      </dsp:nvSpPr>
      <dsp:spPr>
        <a:xfrm rot="1080000">
          <a:off x="4673862" y="3044164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675712" y="3082875"/>
        <a:ext cx="767455" cy="151168"/>
      </dsp:txXfrm>
    </dsp:sp>
    <dsp:sp modelId="{237DA012-2314-4FCB-A65C-279BD100D8C8}">
      <dsp:nvSpPr>
        <dsp:cNvPr id="0" name=""/>
        <dsp:cNvSpPr/>
      </dsp:nvSpPr>
      <dsp:spPr>
        <a:xfrm>
          <a:off x="5584549" y="2966237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Respect des consignes et/ou directives :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741972" y="3123660"/>
        <a:ext cx="760108" cy="760108"/>
      </dsp:txXfrm>
    </dsp:sp>
    <dsp:sp modelId="{D07F3832-42F6-4EAF-AE3B-EE7339BD0CF9}">
      <dsp:nvSpPr>
        <dsp:cNvPr id="0" name=""/>
        <dsp:cNvSpPr/>
      </dsp:nvSpPr>
      <dsp:spPr>
        <a:xfrm rot="3240000">
          <a:off x="4244376" y="3635301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59954" y="3655116"/>
        <a:ext cx="767455" cy="151168"/>
      </dsp:txXfrm>
    </dsp:sp>
    <dsp:sp modelId="{AF4B255E-582B-42F7-BC2E-AC9EAB14F17F}">
      <dsp:nvSpPr>
        <dsp:cNvPr id="0" name=""/>
        <dsp:cNvSpPr/>
      </dsp:nvSpPr>
      <dsp:spPr>
        <a:xfrm>
          <a:off x="4762920" y="4097113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Respect des obligations statutaires 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920343" y="4254536"/>
        <a:ext cx="760108" cy="760108"/>
      </dsp:txXfrm>
    </dsp:sp>
    <dsp:sp modelId="{668F8D5E-E856-4FE3-A888-7742DEE187E5}">
      <dsp:nvSpPr>
        <dsp:cNvPr id="0" name=""/>
        <dsp:cNvSpPr/>
      </dsp:nvSpPr>
      <dsp:spPr>
        <a:xfrm rot="5400000">
          <a:off x="3549452" y="3861096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587244" y="3873693"/>
        <a:ext cx="767455" cy="151168"/>
      </dsp:txXfrm>
    </dsp:sp>
    <dsp:sp modelId="{983CA528-AADB-490F-B0EA-D5C78B33B2B1}">
      <dsp:nvSpPr>
        <dsp:cNvPr id="0" name=""/>
        <dsp:cNvSpPr/>
      </dsp:nvSpPr>
      <dsp:spPr>
        <a:xfrm>
          <a:off x="3433495" y="4529070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Prise d'initiative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90918" y="4686493"/>
        <a:ext cx="760108" cy="760108"/>
      </dsp:txXfrm>
    </dsp:sp>
    <dsp:sp modelId="{B5146463-A127-49DF-98A1-DF6299FDDA2E}">
      <dsp:nvSpPr>
        <dsp:cNvPr id="0" name=""/>
        <dsp:cNvSpPr/>
      </dsp:nvSpPr>
      <dsp:spPr>
        <a:xfrm rot="7560000">
          <a:off x="2854529" y="3635301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0800000">
        <a:off x="2914535" y="3655116"/>
        <a:ext cx="767455" cy="151168"/>
      </dsp:txXfrm>
    </dsp:sp>
    <dsp:sp modelId="{ED50AC9C-D063-4CB3-AB1B-B98B36724CCA}">
      <dsp:nvSpPr>
        <dsp:cNvPr id="0" name=""/>
        <dsp:cNvSpPr/>
      </dsp:nvSpPr>
      <dsp:spPr>
        <a:xfrm>
          <a:off x="2104070" y="4097113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anose="020B0604020202020204" pitchFamily="34" charset="0"/>
              <a:cs typeface="Arial" panose="020B0604020202020204" pitchFamily="34" charset="0"/>
            </a:rPr>
            <a:t>Adaptabilité et disponibilité</a:t>
          </a:r>
          <a:endParaRPr lang="fr-FR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61493" y="4254536"/>
        <a:ext cx="760108" cy="760108"/>
      </dsp:txXfrm>
    </dsp:sp>
    <dsp:sp modelId="{C41742EC-6032-4E53-B854-271569815EBD}">
      <dsp:nvSpPr>
        <dsp:cNvPr id="0" name=""/>
        <dsp:cNvSpPr/>
      </dsp:nvSpPr>
      <dsp:spPr>
        <a:xfrm rot="9720000">
          <a:off x="2425042" y="3044164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0800000">
        <a:off x="2498776" y="3082875"/>
        <a:ext cx="767455" cy="151168"/>
      </dsp:txXfrm>
    </dsp:sp>
    <dsp:sp modelId="{777D877D-59A9-4C7E-81EB-FDB8429C97F6}">
      <dsp:nvSpPr>
        <dsp:cNvPr id="0" name=""/>
        <dsp:cNvSpPr/>
      </dsp:nvSpPr>
      <dsp:spPr>
        <a:xfrm>
          <a:off x="1282440" y="2966237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>
              <a:latin typeface="Arial" panose="020B0604020202020204" pitchFamily="34" charset="0"/>
              <a:cs typeface="Arial" panose="020B0604020202020204" pitchFamily="34" charset="0"/>
            </a:rPr>
            <a:t>Entretien des compétences</a:t>
          </a:r>
          <a:endParaRPr lang="fr-FR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9863" y="3123660"/>
        <a:ext cx="760108" cy="760108"/>
      </dsp:txXfrm>
    </dsp:sp>
    <dsp:sp modelId="{C2D691BD-DDFA-4734-82ED-7FC50641E984}">
      <dsp:nvSpPr>
        <dsp:cNvPr id="0" name=""/>
        <dsp:cNvSpPr/>
      </dsp:nvSpPr>
      <dsp:spPr>
        <a:xfrm rot="11880000">
          <a:off x="2425042" y="2313478"/>
          <a:ext cx="843039" cy="2519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0800000">
        <a:off x="2498776" y="2375545"/>
        <a:ext cx="767455" cy="151168"/>
      </dsp:txXfrm>
    </dsp:sp>
    <dsp:sp modelId="{501D28A6-3DA7-4809-AD26-132BCF59A5EB}">
      <dsp:nvSpPr>
        <dsp:cNvPr id="0" name=""/>
        <dsp:cNvSpPr/>
      </dsp:nvSpPr>
      <dsp:spPr>
        <a:xfrm>
          <a:off x="1282440" y="1568397"/>
          <a:ext cx="1074954" cy="1074954"/>
        </a:xfrm>
        <a:prstGeom prst="ellipse">
          <a:avLst/>
        </a:prstGeom>
        <a:solidFill>
          <a:schemeClr val="accent6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Souci d'efficacité et de résultat</a:t>
          </a:r>
          <a:endParaRPr lang="fr-FR" sz="105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9863" y="1725820"/>
        <a:ext cx="760108" cy="760108"/>
      </dsp:txXfrm>
    </dsp:sp>
    <dsp:sp modelId="{D32D51F9-E07D-4D4D-AC2A-B7A46E6C5BFE}">
      <dsp:nvSpPr>
        <dsp:cNvPr id="0" name=""/>
        <dsp:cNvSpPr/>
      </dsp:nvSpPr>
      <dsp:spPr>
        <a:xfrm rot="14040000">
          <a:off x="2840598" y="1708653"/>
          <a:ext cx="870901" cy="279321"/>
        </a:xfrm>
        <a:prstGeom prst="rightArrow">
          <a:avLst>
            <a:gd name="adj1" fmla="val 60000"/>
            <a:gd name="adj2" fmla="val 50000"/>
          </a:avLst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 rot="10800000">
        <a:off x="2907123" y="1798413"/>
        <a:ext cx="787105" cy="167593"/>
      </dsp:txXfrm>
    </dsp:sp>
    <dsp:sp modelId="{70134C93-7F77-414A-944C-9EECCE8E9A51}">
      <dsp:nvSpPr>
        <dsp:cNvPr id="0" name=""/>
        <dsp:cNvSpPr/>
      </dsp:nvSpPr>
      <dsp:spPr>
        <a:xfrm>
          <a:off x="2104070" y="437521"/>
          <a:ext cx="1074954" cy="1074954"/>
        </a:xfrm>
        <a:prstGeom prst="ellipse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050" b="1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Vos propres critères</a:t>
          </a:r>
        </a:p>
        <a:p>
          <a:pPr lvl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050" b="1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....</a:t>
          </a:r>
        </a:p>
      </dsp:txBody>
      <dsp:txXfrm>
        <a:off x="2261493" y="594944"/>
        <a:ext cx="760108" cy="7601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EDE16-3CE1-449D-A38B-669BA1816603}">
      <dsp:nvSpPr>
        <dsp:cNvPr id="0" name=""/>
        <dsp:cNvSpPr/>
      </dsp:nvSpPr>
      <dsp:spPr>
        <a:xfrm>
          <a:off x="2930845" y="1833434"/>
          <a:ext cx="1307459" cy="1307459"/>
        </a:xfrm>
        <a:prstGeom prst="ellipse">
          <a:avLst/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050" b="1" kern="1200">
              <a:latin typeface="Arial" panose="020B0604020202020204" pitchFamily="34" charset="0"/>
              <a:cs typeface="Arial" panose="020B0604020202020204" pitchFamily="34" charset="0"/>
            </a:rPr>
            <a:t>Compétences (qualités) relationnelles</a:t>
          </a:r>
        </a:p>
      </dsp:txBody>
      <dsp:txXfrm>
        <a:off x="3122318" y="2024907"/>
        <a:ext cx="924513" cy="924513"/>
      </dsp:txXfrm>
    </dsp:sp>
    <dsp:sp modelId="{D97F3B95-8A64-4B51-8BA8-BC9E5BA1540C}">
      <dsp:nvSpPr>
        <dsp:cNvPr id="0" name=""/>
        <dsp:cNvSpPr/>
      </dsp:nvSpPr>
      <dsp:spPr>
        <a:xfrm rot="16200000">
          <a:off x="3375025" y="1457109"/>
          <a:ext cx="419098" cy="24515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>
        <a:off x="3411798" y="1542912"/>
        <a:ext cx="345552" cy="147092"/>
      </dsp:txXfrm>
    </dsp:sp>
    <dsp:sp modelId="{D0222670-43D1-42D0-92C3-3FF1C333B048}">
      <dsp:nvSpPr>
        <dsp:cNvPr id="0" name=""/>
        <dsp:cNvSpPr/>
      </dsp:nvSpPr>
      <dsp:spPr>
        <a:xfrm>
          <a:off x="2930845" y="2782"/>
          <a:ext cx="1307459" cy="1307459"/>
        </a:xfrm>
        <a:prstGeom prst="ellipse">
          <a:avLst/>
        </a:prstGeom>
        <a:solidFill>
          <a:schemeClr val="accent3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latin typeface="Arial" panose="020B0604020202020204" pitchFamily="34" charset="0"/>
              <a:cs typeface="Arial" panose="020B0604020202020204" pitchFamily="34" charset="0"/>
            </a:rPr>
            <a:t>Relation avec la hiérarchie</a:t>
          </a:r>
          <a:endParaRPr lang="fr-FR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22318" y="194255"/>
        <a:ext cx="924513" cy="924513"/>
      </dsp:txXfrm>
    </dsp:sp>
    <dsp:sp modelId="{EA699AEB-EED1-4856-89DE-42B40D859278}">
      <dsp:nvSpPr>
        <dsp:cNvPr id="0" name=""/>
        <dsp:cNvSpPr/>
      </dsp:nvSpPr>
      <dsp:spPr>
        <a:xfrm rot="20520000">
          <a:off x="4238088" y="2084161"/>
          <a:ext cx="419098" cy="24515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>
        <a:off x="4239888" y="2144554"/>
        <a:ext cx="345552" cy="147092"/>
      </dsp:txXfrm>
    </dsp:sp>
    <dsp:sp modelId="{75F55BBC-E1F3-451B-A571-3BC175FA0F6F}">
      <dsp:nvSpPr>
        <dsp:cNvPr id="0" name=""/>
        <dsp:cNvSpPr/>
      </dsp:nvSpPr>
      <dsp:spPr>
        <a:xfrm>
          <a:off x="4671898" y="1267731"/>
          <a:ext cx="1307459" cy="1307459"/>
        </a:xfrm>
        <a:prstGeom prst="ellipse">
          <a:avLst/>
        </a:prstGeom>
        <a:solidFill>
          <a:schemeClr val="accent3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latin typeface="Arial" panose="020B0604020202020204" pitchFamily="34" charset="0"/>
              <a:cs typeface="Arial" panose="020B0604020202020204" pitchFamily="34" charset="0"/>
            </a:rPr>
            <a:t>Relation avec les collègues</a:t>
          </a:r>
          <a:endParaRPr lang="fr-FR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863371" y="1459204"/>
        <a:ext cx="924513" cy="924513"/>
      </dsp:txXfrm>
    </dsp:sp>
    <dsp:sp modelId="{ADFE4C63-4B77-46DC-9B79-74DA764495C5}">
      <dsp:nvSpPr>
        <dsp:cNvPr id="0" name=""/>
        <dsp:cNvSpPr/>
      </dsp:nvSpPr>
      <dsp:spPr>
        <a:xfrm rot="3240000">
          <a:off x="3908427" y="3098752"/>
          <a:ext cx="419098" cy="24515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>
        <a:off x="3923585" y="3118032"/>
        <a:ext cx="345552" cy="147092"/>
      </dsp:txXfrm>
    </dsp:sp>
    <dsp:sp modelId="{A8344433-3228-4496-BCAF-1835956EBC24}">
      <dsp:nvSpPr>
        <dsp:cNvPr id="0" name=""/>
        <dsp:cNvSpPr/>
      </dsp:nvSpPr>
      <dsp:spPr>
        <a:xfrm>
          <a:off x="4006875" y="3314462"/>
          <a:ext cx="1307459" cy="1307459"/>
        </a:xfrm>
        <a:prstGeom prst="ellipse">
          <a:avLst/>
        </a:prstGeom>
        <a:solidFill>
          <a:schemeClr val="accent3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i="0" kern="1200">
              <a:latin typeface="Arial" panose="020B0604020202020204" pitchFamily="34" charset="0"/>
              <a:cs typeface="Arial" panose="020B0604020202020204" pitchFamily="34" charset="0"/>
            </a:rPr>
            <a:t>Relation avec le public </a:t>
          </a:r>
          <a:endParaRPr lang="fr-FR" sz="1200" i="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198348" y="3505935"/>
        <a:ext cx="924513" cy="924513"/>
      </dsp:txXfrm>
    </dsp:sp>
    <dsp:sp modelId="{A7CDD50B-3F13-4BED-8E2C-D79D25D5F296}">
      <dsp:nvSpPr>
        <dsp:cNvPr id="0" name=""/>
        <dsp:cNvSpPr/>
      </dsp:nvSpPr>
      <dsp:spPr>
        <a:xfrm rot="7560000">
          <a:off x="2841623" y="3098752"/>
          <a:ext cx="419098" cy="245152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 rot="10800000">
        <a:off x="2900011" y="3118032"/>
        <a:ext cx="345552" cy="147092"/>
      </dsp:txXfrm>
    </dsp:sp>
    <dsp:sp modelId="{DAE6FB6B-7116-4C88-8A77-16318E0561D7}">
      <dsp:nvSpPr>
        <dsp:cNvPr id="0" name=""/>
        <dsp:cNvSpPr/>
      </dsp:nvSpPr>
      <dsp:spPr>
        <a:xfrm>
          <a:off x="1854815" y="3314462"/>
          <a:ext cx="1307459" cy="1307459"/>
        </a:xfrm>
        <a:prstGeom prst="ellipse">
          <a:avLst/>
        </a:prstGeom>
        <a:solidFill>
          <a:schemeClr val="accent3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latin typeface="Arial" panose="020B0604020202020204" pitchFamily="34" charset="0"/>
              <a:cs typeface="Arial" panose="020B0604020202020204" pitchFamily="34" charset="0"/>
            </a:rPr>
            <a:t>Capacité à travailler en équipe </a:t>
          </a:r>
          <a:endParaRPr lang="fr-FR" sz="12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046288" y="3505935"/>
        <a:ext cx="924513" cy="924513"/>
      </dsp:txXfrm>
    </dsp:sp>
    <dsp:sp modelId="{D32D51F9-E07D-4D4D-AC2A-B7A46E6C5BFE}">
      <dsp:nvSpPr>
        <dsp:cNvPr id="0" name=""/>
        <dsp:cNvSpPr/>
      </dsp:nvSpPr>
      <dsp:spPr>
        <a:xfrm rot="11880000">
          <a:off x="2505037" y="2070843"/>
          <a:ext cx="432949" cy="271789"/>
        </a:xfrm>
        <a:prstGeom prst="rightArrow">
          <a:avLst>
            <a:gd name="adj1" fmla="val 60000"/>
            <a:gd name="adj2" fmla="val 50000"/>
          </a:avLst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 rot="10800000">
        <a:off x="2584579" y="2137799"/>
        <a:ext cx="351412" cy="163073"/>
      </dsp:txXfrm>
    </dsp:sp>
    <dsp:sp modelId="{70134C93-7F77-414A-944C-9EECCE8E9A51}">
      <dsp:nvSpPr>
        <dsp:cNvPr id="0" name=""/>
        <dsp:cNvSpPr/>
      </dsp:nvSpPr>
      <dsp:spPr>
        <a:xfrm>
          <a:off x="1189791" y="1267731"/>
          <a:ext cx="1307459" cy="1307459"/>
        </a:xfrm>
        <a:prstGeom prst="ellipse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200" b="1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Vos propres critères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200" b="1" kern="12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....</a:t>
          </a:r>
        </a:p>
      </dsp:txBody>
      <dsp:txXfrm>
        <a:off x="1381264" y="1459204"/>
        <a:ext cx="924513" cy="92451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EDE16-3CE1-449D-A38B-669BA1816603}">
      <dsp:nvSpPr>
        <dsp:cNvPr id="0" name=""/>
        <dsp:cNvSpPr/>
      </dsp:nvSpPr>
      <dsp:spPr>
        <a:xfrm>
          <a:off x="3662891" y="2453463"/>
          <a:ext cx="1594697" cy="1594697"/>
        </a:xfrm>
        <a:prstGeom prst="ellipse">
          <a:avLst/>
        </a:prstGeom>
        <a:solidFill>
          <a:schemeClr val="accent5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1400" b="1" kern="1200"/>
            <a:t>Compétences managériales et d'expertise</a:t>
          </a:r>
          <a:endParaRPr lang="fr-FR" sz="1000" b="1" kern="1200"/>
        </a:p>
      </dsp:txBody>
      <dsp:txXfrm>
        <a:off x="3896429" y="2687001"/>
        <a:ext cx="1127621" cy="1127621"/>
      </dsp:txXfrm>
    </dsp:sp>
    <dsp:sp modelId="{B0414E7A-FCC9-4F7B-B09B-F2A18D5B15F3}">
      <dsp:nvSpPr>
        <dsp:cNvPr id="0" name=""/>
        <dsp:cNvSpPr/>
      </dsp:nvSpPr>
      <dsp:spPr>
        <a:xfrm rot="16200000">
          <a:off x="3792547" y="1493447"/>
          <a:ext cx="1335384" cy="33265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400" kern="1200"/>
        </a:p>
      </dsp:txBody>
      <dsp:txXfrm>
        <a:off x="3842445" y="1609876"/>
        <a:ext cx="1235588" cy="199592"/>
      </dsp:txXfrm>
    </dsp:sp>
    <dsp:sp modelId="{F608D972-DEC2-49A0-BADF-4ADD786D7C66}">
      <dsp:nvSpPr>
        <dsp:cNvPr id="0" name=""/>
        <dsp:cNvSpPr/>
      </dsp:nvSpPr>
      <dsp:spPr>
        <a:xfrm>
          <a:off x="4061565" y="19642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Ecouter les agents</a:t>
          </a:r>
        </a:p>
      </dsp:txBody>
      <dsp:txXfrm>
        <a:off x="4178334" y="136411"/>
        <a:ext cx="563810" cy="563810"/>
      </dsp:txXfrm>
    </dsp:sp>
    <dsp:sp modelId="{70FD5F88-870B-4BD4-B311-5395EA3C7D01}">
      <dsp:nvSpPr>
        <dsp:cNvPr id="0" name=""/>
        <dsp:cNvSpPr/>
      </dsp:nvSpPr>
      <dsp:spPr>
        <a:xfrm rot="17434478">
          <a:off x="4368009" y="1619798"/>
          <a:ext cx="1296688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4397098" y="1721591"/>
        <a:ext cx="1206985" cy="179406"/>
      </dsp:txXfrm>
    </dsp:sp>
    <dsp:sp modelId="{46548ECC-FB07-4FA5-894D-4B945D785E43}">
      <dsp:nvSpPr>
        <dsp:cNvPr id="0" name=""/>
        <dsp:cNvSpPr/>
      </dsp:nvSpPr>
      <dsp:spPr>
        <a:xfrm>
          <a:off x="5050754" y="216902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Animer une équipe</a:t>
          </a:r>
          <a:endParaRPr lang="fr-FR" sz="900" kern="1200"/>
        </a:p>
      </dsp:txBody>
      <dsp:txXfrm>
        <a:off x="5167523" y="333671"/>
        <a:ext cx="563810" cy="563810"/>
      </dsp:txXfrm>
    </dsp:sp>
    <dsp:sp modelId="{1F7E9FCB-B59A-43BC-971F-B43BA539C7D6}">
      <dsp:nvSpPr>
        <dsp:cNvPr id="0" name=""/>
        <dsp:cNvSpPr/>
      </dsp:nvSpPr>
      <dsp:spPr>
        <a:xfrm rot="18712455">
          <a:off x="4868937" y="1926593"/>
          <a:ext cx="1288719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4883850" y="2019792"/>
        <a:ext cx="1199016" cy="179406"/>
      </dsp:txXfrm>
    </dsp:sp>
    <dsp:sp modelId="{4142AF65-EE1F-439D-AB37-91C174C6A7D1}">
      <dsp:nvSpPr>
        <dsp:cNvPr id="0" name=""/>
        <dsp:cNvSpPr/>
      </dsp:nvSpPr>
      <dsp:spPr>
        <a:xfrm>
          <a:off x="5933782" y="763630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Gérer les conflits</a:t>
          </a:r>
          <a:endParaRPr lang="fr-FR" sz="900" kern="1200"/>
        </a:p>
      </dsp:txBody>
      <dsp:txXfrm>
        <a:off x="6050551" y="880399"/>
        <a:ext cx="563810" cy="563810"/>
      </dsp:txXfrm>
    </dsp:sp>
    <dsp:sp modelId="{A199D2EF-9250-4B87-AB47-B4B22B9A1FD6}">
      <dsp:nvSpPr>
        <dsp:cNvPr id="0" name=""/>
        <dsp:cNvSpPr/>
      </dsp:nvSpPr>
      <dsp:spPr>
        <a:xfrm rot="19994396">
          <a:off x="5212314" y="2397875"/>
          <a:ext cx="1307019" cy="28830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>
        <a:off x="5216946" y="2475008"/>
        <a:ext cx="1220527" cy="172985"/>
      </dsp:txXfrm>
    </dsp:sp>
    <dsp:sp modelId="{468247F8-9E95-499E-85F4-B5E00D8A1119}">
      <dsp:nvSpPr>
        <dsp:cNvPr id="0" name=""/>
        <dsp:cNvSpPr/>
      </dsp:nvSpPr>
      <dsp:spPr>
        <a:xfrm>
          <a:off x="6559661" y="1592442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/>
            <a:t>Connaissance réglementaire</a:t>
          </a:r>
        </a:p>
      </dsp:txBody>
      <dsp:txXfrm>
        <a:off x="6676430" y="1709211"/>
        <a:ext cx="563810" cy="563810"/>
      </dsp:txXfrm>
    </dsp:sp>
    <dsp:sp modelId="{836E60B3-124E-4F73-AD44-E4510DE37F15}">
      <dsp:nvSpPr>
        <dsp:cNvPr id="0" name=""/>
        <dsp:cNvSpPr/>
      </dsp:nvSpPr>
      <dsp:spPr>
        <a:xfrm rot="21278751">
          <a:off x="5385766" y="2954563"/>
          <a:ext cx="1280456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5385962" y="3018550"/>
        <a:ext cx="1190753" cy="179406"/>
      </dsp:txXfrm>
    </dsp:sp>
    <dsp:sp modelId="{237DA012-2314-4FCB-A65C-279BD100D8C8}">
      <dsp:nvSpPr>
        <dsp:cNvPr id="0" name=""/>
        <dsp:cNvSpPr/>
      </dsp:nvSpPr>
      <dsp:spPr>
        <a:xfrm>
          <a:off x="6843885" y="2591377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50" b="1" kern="1200"/>
            <a:t>Gérer les compétences </a:t>
          </a:r>
        </a:p>
      </dsp:txBody>
      <dsp:txXfrm>
        <a:off x="6960654" y="2708146"/>
        <a:ext cx="563810" cy="563810"/>
      </dsp:txXfrm>
    </dsp:sp>
    <dsp:sp modelId="{D07F3832-42F6-4EAF-AE3B-EE7339BD0CF9}">
      <dsp:nvSpPr>
        <dsp:cNvPr id="0" name=""/>
        <dsp:cNvSpPr/>
      </dsp:nvSpPr>
      <dsp:spPr>
        <a:xfrm rot="963614">
          <a:off x="5331321" y="3536511"/>
          <a:ext cx="1281317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5333071" y="3583905"/>
        <a:ext cx="1191614" cy="179406"/>
      </dsp:txXfrm>
    </dsp:sp>
    <dsp:sp modelId="{AF4B255E-582B-42F7-BC2E-AC9EAB14F17F}">
      <dsp:nvSpPr>
        <dsp:cNvPr id="0" name=""/>
        <dsp:cNvSpPr/>
      </dsp:nvSpPr>
      <dsp:spPr>
        <a:xfrm>
          <a:off x="6748043" y="3625530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Appliquer des décisions </a:t>
          </a:r>
          <a:endParaRPr lang="fr-FR" sz="900" kern="1200"/>
        </a:p>
      </dsp:txBody>
      <dsp:txXfrm>
        <a:off x="6864812" y="3742299"/>
        <a:ext cx="563810" cy="563810"/>
      </dsp:txXfrm>
    </dsp:sp>
    <dsp:sp modelId="{B5146463-A127-49DF-98A1-DF6299FDDA2E}">
      <dsp:nvSpPr>
        <dsp:cNvPr id="0" name=""/>
        <dsp:cNvSpPr/>
      </dsp:nvSpPr>
      <dsp:spPr>
        <a:xfrm rot="2256520">
          <a:off x="5065589" y="4065460"/>
          <a:ext cx="1292477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5074909" y="4097891"/>
        <a:ext cx="1202774" cy="179406"/>
      </dsp:txXfrm>
    </dsp:sp>
    <dsp:sp modelId="{ED50AC9C-D063-4CB3-AB1B-B98B36724CCA}">
      <dsp:nvSpPr>
        <dsp:cNvPr id="0" name=""/>
        <dsp:cNvSpPr/>
      </dsp:nvSpPr>
      <dsp:spPr>
        <a:xfrm>
          <a:off x="6287258" y="4566688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Structurer l'activité</a:t>
          </a:r>
          <a:endParaRPr lang="fr-FR" sz="900" kern="1200"/>
        </a:p>
      </dsp:txBody>
      <dsp:txXfrm>
        <a:off x="6404027" y="4683457"/>
        <a:ext cx="563810" cy="563810"/>
      </dsp:txXfrm>
    </dsp:sp>
    <dsp:sp modelId="{2986CA21-AF5F-4AEF-AFBD-C200DD5C8BAA}">
      <dsp:nvSpPr>
        <dsp:cNvPr id="0" name=""/>
        <dsp:cNvSpPr/>
      </dsp:nvSpPr>
      <dsp:spPr>
        <a:xfrm rot="3494118">
          <a:off x="4606919" y="4451551"/>
          <a:ext cx="1378512" cy="2986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/>
        </a:p>
      </dsp:txBody>
      <dsp:txXfrm>
        <a:off x="4628136" y="4473196"/>
        <a:ext cx="1288907" cy="179211"/>
      </dsp:txXfrm>
    </dsp:sp>
    <dsp:sp modelId="{51A6C22C-24C4-46AD-AC56-3D5B935C9F53}">
      <dsp:nvSpPr>
        <dsp:cNvPr id="0" name=""/>
        <dsp:cNvSpPr/>
      </dsp:nvSpPr>
      <dsp:spPr>
        <a:xfrm>
          <a:off x="5549304" y="5254919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/>
            <a:t>Accompagner le changement</a:t>
          </a:r>
          <a:endParaRPr lang="fr-FR" sz="700" kern="1200"/>
        </a:p>
      </dsp:txBody>
      <dsp:txXfrm>
        <a:off x="5666073" y="5371688"/>
        <a:ext cx="563810" cy="563810"/>
      </dsp:txXfrm>
    </dsp:sp>
    <dsp:sp modelId="{9215EFB7-190D-4CBC-9392-9E3E9AE6FB85}">
      <dsp:nvSpPr>
        <dsp:cNvPr id="0" name=""/>
        <dsp:cNvSpPr/>
      </dsp:nvSpPr>
      <dsp:spPr>
        <a:xfrm rot="4764706">
          <a:off x="4084673" y="4660213"/>
          <a:ext cx="1334693" cy="3029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300" kern="1200"/>
        </a:p>
      </dsp:txBody>
      <dsp:txXfrm>
        <a:off x="4121768" y="4676136"/>
        <a:ext cx="1243801" cy="181784"/>
      </dsp:txXfrm>
    </dsp:sp>
    <dsp:sp modelId="{981D17C8-DE15-46D1-8FDA-1564CB783D23}">
      <dsp:nvSpPr>
        <dsp:cNvPr id="0" name=""/>
        <dsp:cNvSpPr/>
      </dsp:nvSpPr>
      <dsp:spPr>
        <a:xfrm>
          <a:off x="4580856" y="5630098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/>
            <a:t>Déléguer</a:t>
          </a:r>
          <a:endParaRPr lang="fr-FR" sz="750" kern="1200"/>
        </a:p>
      </dsp:txBody>
      <dsp:txXfrm>
        <a:off x="4697625" y="5746867"/>
        <a:ext cx="563810" cy="563810"/>
      </dsp:txXfrm>
    </dsp:sp>
    <dsp:sp modelId="{19CAE887-A664-48CD-A3D5-80B7E448643E}">
      <dsp:nvSpPr>
        <dsp:cNvPr id="0" name=""/>
        <dsp:cNvSpPr/>
      </dsp:nvSpPr>
      <dsp:spPr>
        <a:xfrm rot="6035294">
          <a:off x="3501112" y="4660213"/>
          <a:ext cx="1334693" cy="3029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300" kern="1200"/>
        </a:p>
      </dsp:txBody>
      <dsp:txXfrm rot="10800000">
        <a:off x="3554909" y="4676136"/>
        <a:ext cx="1243801" cy="181784"/>
      </dsp:txXfrm>
    </dsp:sp>
    <dsp:sp modelId="{914994AE-4FDE-4B04-8B26-98A307C32330}">
      <dsp:nvSpPr>
        <dsp:cNvPr id="0" name=""/>
        <dsp:cNvSpPr/>
      </dsp:nvSpPr>
      <dsp:spPr>
        <a:xfrm>
          <a:off x="3542274" y="5630098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Superviser et contrôler</a:t>
          </a:r>
          <a:endParaRPr lang="fr-FR" sz="900" kern="1200"/>
        </a:p>
      </dsp:txBody>
      <dsp:txXfrm>
        <a:off x="3659043" y="5746867"/>
        <a:ext cx="563810" cy="563810"/>
      </dsp:txXfrm>
    </dsp:sp>
    <dsp:sp modelId="{DFDE4DA7-D2D0-45B4-8756-38B5263C7673}">
      <dsp:nvSpPr>
        <dsp:cNvPr id="0" name=""/>
        <dsp:cNvSpPr/>
      </dsp:nvSpPr>
      <dsp:spPr>
        <a:xfrm rot="7305882">
          <a:off x="2959229" y="4426393"/>
          <a:ext cx="1330149" cy="3490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500" kern="1200"/>
        </a:p>
      </dsp:txBody>
      <dsp:txXfrm rot="10800000">
        <a:off x="3039138" y="4451684"/>
        <a:ext cx="1225449" cy="209401"/>
      </dsp:txXfrm>
    </dsp:sp>
    <dsp:sp modelId="{90B0A65A-F7A1-460D-A220-F1BC86C04354}">
      <dsp:nvSpPr>
        <dsp:cNvPr id="0" name=""/>
        <dsp:cNvSpPr/>
      </dsp:nvSpPr>
      <dsp:spPr>
        <a:xfrm>
          <a:off x="2573826" y="5254919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Fixer les objectifs</a:t>
          </a:r>
        </a:p>
      </dsp:txBody>
      <dsp:txXfrm>
        <a:off x="2690595" y="5371688"/>
        <a:ext cx="563810" cy="563810"/>
      </dsp:txXfrm>
    </dsp:sp>
    <dsp:sp modelId="{B878FD63-7789-494B-A01F-B4EA0A0A558E}">
      <dsp:nvSpPr>
        <dsp:cNvPr id="0" name=""/>
        <dsp:cNvSpPr/>
      </dsp:nvSpPr>
      <dsp:spPr>
        <a:xfrm rot="8576471">
          <a:off x="2525700" y="4056264"/>
          <a:ext cx="1334693" cy="30297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300" kern="1200"/>
        </a:p>
      </dsp:txBody>
      <dsp:txXfrm rot="10800000">
        <a:off x="2607413" y="4089472"/>
        <a:ext cx="1243801" cy="181784"/>
      </dsp:txXfrm>
    </dsp:sp>
    <dsp:sp modelId="{7A650621-8DFA-43F0-A416-768475002E18}">
      <dsp:nvSpPr>
        <dsp:cNvPr id="0" name=""/>
        <dsp:cNvSpPr/>
      </dsp:nvSpPr>
      <dsp:spPr>
        <a:xfrm>
          <a:off x="1806305" y="4555231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fr-FR" sz="700" b="1" kern="1200"/>
            <a:t>Communiquer</a:t>
          </a:r>
          <a:endParaRPr lang="fr-FR" sz="700" kern="1200"/>
        </a:p>
      </dsp:txBody>
      <dsp:txXfrm>
        <a:off x="1923074" y="4672000"/>
        <a:ext cx="563810" cy="563810"/>
      </dsp:txXfrm>
    </dsp:sp>
    <dsp:sp modelId="{ADFE4C63-4B77-46DC-9B79-74DA764495C5}">
      <dsp:nvSpPr>
        <dsp:cNvPr id="0" name=""/>
        <dsp:cNvSpPr/>
      </dsp:nvSpPr>
      <dsp:spPr>
        <a:xfrm rot="9859434">
          <a:off x="2280981" y="3529988"/>
          <a:ext cx="1303457" cy="29901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 rot="10800000">
        <a:off x="2369016" y="3577671"/>
        <a:ext cx="1213754" cy="179406"/>
      </dsp:txXfrm>
    </dsp:sp>
    <dsp:sp modelId="{A8344433-3228-4496-BCAF-1835956EBC24}">
      <dsp:nvSpPr>
        <dsp:cNvPr id="0" name=""/>
        <dsp:cNvSpPr/>
      </dsp:nvSpPr>
      <dsp:spPr>
        <a:xfrm>
          <a:off x="1343351" y="3614969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i="0" kern="1200"/>
            <a:t>Transversalité managériale</a:t>
          </a:r>
          <a:endParaRPr lang="fr-FR" sz="700" i="0" kern="1200"/>
        </a:p>
      </dsp:txBody>
      <dsp:txXfrm>
        <a:off x="1460120" y="3731738"/>
        <a:ext cx="563810" cy="563810"/>
      </dsp:txXfrm>
    </dsp:sp>
    <dsp:sp modelId="{41E193AA-3AC0-41DE-A183-9B5C798600D7}">
      <dsp:nvSpPr>
        <dsp:cNvPr id="0" name=""/>
        <dsp:cNvSpPr/>
      </dsp:nvSpPr>
      <dsp:spPr>
        <a:xfrm rot="11130442">
          <a:off x="2232814" y="2944174"/>
          <a:ext cx="1292704" cy="3083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300" kern="1200"/>
        </a:p>
      </dsp:txBody>
      <dsp:txXfrm rot="10800000">
        <a:off x="2325115" y="3010291"/>
        <a:ext cx="1200189" cy="185031"/>
      </dsp:txXfrm>
    </dsp:sp>
    <dsp:sp modelId="{3BC7149A-8D7C-4B7B-AD77-54DEA9657864}">
      <dsp:nvSpPr>
        <dsp:cNvPr id="0" name=""/>
        <dsp:cNvSpPr/>
      </dsp:nvSpPr>
      <dsp:spPr>
        <a:xfrm>
          <a:off x="1247546" y="2580813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Animer un groupe de travail</a:t>
          </a:r>
        </a:p>
      </dsp:txBody>
      <dsp:txXfrm>
        <a:off x="1364315" y="2697582"/>
        <a:ext cx="563810" cy="563810"/>
      </dsp:txXfrm>
    </dsp:sp>
    <dsp:sp modelId="{D93B10C9-3F9B-4B8D-9B20-51E06E72756C}">
      <dsp:nvSpPr>
        <dsp:cNvPr id="0" name=""/>
        <dsp:cNvSpPr/>
      </dsp:nvSpPr>
      <dsp:spPr>
        <a:xfrm rot="12424193">
          <a:off x="2398543" y="2358242"/>
          <a:ext cx="1313291" cy="3490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500" kern="1200"/>
        </a:p>
      </dsp:txBody>
      <dsp:txXfrm rot="10800000">
        <a:off x="2497508" y="2451865"/>
        <a:ext cx="1208591" cy="209401"/>
      </dsp:txXfrm>
    </dsp:sp>
    <dsp:sp modelId="{A73031DF-FA1A-48B3-BF88-471A2DE7B8B2}">
      <dsp:nvSpPr>
        <dsp:cNvPr id="0" name=""/>
        <dsp:cNvSpPr/>
      </dsp:nvSpPr>
      <dsp:spPr>
        <a:xfrm>
          <a:off x="1563472" y="1575455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Gestion de projet</a:t>
          </a:r>
        </a:p>
      </dsp:txBody>
      <dsp:txXfrm>
        <a:off x="1680241" y="1692224"/>
        <a:ext cx="563810" cy="563810"/>
      </dsp:txXfrm>
    </dsp:sp>
    <dsp:sp modelId="{4B2C83EB-A31F-4FFE-9439-29388CD0E13A}">
      <dsp:nvSpPr>
        <dsp:cNvPr id="0" name=""/>
        <dsp:cNvSpPr/>
      </dsp:nvSpPr>
      <dsp:spPr>
        <a:xfrm rot="13701388">
          <a:off x="2746271" y="1892778"/>
          <a:ext cx="1323139" cy="3490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500" kern="1200"/>
        </a:p>
      </dsp:txBody>
      <dsp:txXfrm rot="10800000">
        <a:off x="2833407" y="2001699"/>
        <a:ext cx="1218439" cy="209401"/>
      </dsp:txXfrm>
    </dsp:sp>
    <dsp:sp modelId="{700B2056-27B0-4CFC-8A04-97E4C38ECE9D}">
      <dsp:nvSpPr>
        <dsp:cNvPr id="0" name=""/>
        <dsp:cNvSpPr/>
      </dsp:nvSpPr>
      <dsp:spPr>
        <a:xfrm>
          <a:off x="2189361" y="746647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Gestion budgétaire</a:t>
          </a:r>
        </a:p>
      </dsp:txBody>
      <dsp:txXfrm>
        <a:off x="2306130" y="863416"/>
        <a:ext cx="563810" cy="563810"/>
      </dsp:txXfrm>
    </dsp:sp>
    <dsp:sp modelId="{659D09BA-69EF-469F-9961-A1F07E1C1B94}">
      <dsp:nvSpPr>
        <dsp:cNvPr id="0" name=""/>
        <dsp:cNvSpPr/>
      </dsp:nvSpPr>
      <dsp:spPr>
        <a:xfrm rot="14932226">
          <a:off x="3219260" y="1592434"/>
          <a:ext cx="1335038" cy="34900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dk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500" kern="1200"/>
        </a:p>
      </dsp:txBody>
      <dsp:txXfrm rot="10800000">
        <a:off x="3290481" y="1711064"/>
        <a:ext cx="1230338" cy="209401"/>
      </dsp:txXfrm>
    </dsp:sp>
    <dsp:sp modelId="{A057DC52-D472-4CF4-BF0B-81288B5027C2}">
      <dsp:nvSpPr>
        <dsp:cNvPr id="0" name=""/>
        <dsp:cNvSpPr/>
      </dsp:nvSpPr>
      <dsp:spPr>
        <a:xfrm>
          <a:off x="3040665" y="210473"/>
          <a:ext cx="797348" cy="797348"/>
        </a:xfrm>
        <a:prstGeom prst="ellipse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Résolution de problèmes</a:t>
          </a:r>
        </a:p>
      </dsp:txBody>
      <dsp:txXfrm>
        <a:off x="3157434" y="327242"/>
        <a:ext cx="563810" cy="563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1F07A06A3249BBA77049A1B1DE4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8A153-365D-4B2A-826B-C25EB0E57006}"/>
      </w:docPartPr>
      <w:docPartBody>
        <w:p w:rsidR="00592C32" w:rsidRDefault="005179EE" w:rsidP="005179EE">
          <w:pPr>
            <w:pStyle w:val="211F07A06A3249BBA77049A1B1DE4FEE"/>
          </w:pPr>
          <w: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1F"/>
    <w:rsid w:val="00347F55"/>
    <w:rsid w:val="005179EE"/>
    <w:rsid w:val="00592C32"/>
    <w:rsid w:val="005F6ED7"/>
    <w:rsid w:val="0072711F"/>
    <w:rsid w:val="00F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62FC5F09D2549DA92653BE441C3D2E0">
    <w:name w:val="862FC5F09D2549DA92653BE441C3D2E0"/>
    <w:rsid w:val="0072711F"/>
  </w:style>
  <w:style w:type="paragraph" w:customStyle="1" w:styleId="5CA473B71BA04FB8A442608A8118E0D9">
    <w:name w:val="5CA473B71BA04FB8A442608A8118E0D9"/>
    <w:rsid w:val="0072711F"/>
  </w:style>
  <w:style w:type="paragraph" w:customStyle="1" w:styleId="EA9F1FA4B41B408AA2EA75286A647BBA">
    <w:name w:val="EA9F1FA4B41B408AA2EA75286A647BBA"/>
    <w:rsid w:val="0072711F"/>
  </w:style>
  <w:style w:type="paragraph" w:customStyle="1" w:styleId="9B6933FD8A9348038D64DB5654B3E8E9">
    <w:name w:val="9B6933FD8A9348038D64DB5654B3E8E9"/>
    <w:rsid w:val="005179EE"/>
  </w:style>
  <w:style w:type="paragraph" w:customStyle="1" w:styleId="E4F1BD4080AE463CADD0178895B022B8">
    <w:name w:val="E4F1BD4080AE463CADD0178895B022B8"/>
    <w:rsid w:val="005179EE"/>
  </w:style>
  <w:style w:type="paragraph" w:customStyle="1" w:styleId="03B82C3B7C2B45838029A762C8DA62B4">
    <w:name w:val="03B82C3B7C2B45838029A762C8DA62B4"/>
    <w:rsid w:val="005179EE"/>
  </w:style>
  <w:style w:type="paragraph" w:customStyle="1" w:styleId="154C910678C34718BFB86B25E26C6FB3">
    <w:name w:val="154C910678C34718BFB86B25E26C6FB3"/>
    <w:rsid w:val="005179EE"/>
  </w:style>
  <w:style w:type="paragraph" w:customStyle="1" w:styleId="8EB60D572FFA44E6B4F2B83470004F3B">
    <w:name w:val="8EB60D572FFA44E6B4F2B83470004F3B"/>
    <w:rsid w:val="005179EE"/>
  </w:style>
  <w:style w:type="paragraph" w:customStyle="1" w:styleId="D15F4E8FC0C243149887C4ECB350CF83">
    <w:name w:val="D15F4E8FC0C243149887C4ECB350CF83"/>
    <w:rsid w:val="005179EE"/>
  </w:style>
  <w:style w:type="paragraph" w:customStyle="1" w:styleId="C07D7FE93E154EAD8EDFC5B1196B97EB">
    <w:name w:val="C07D7FE93E154EAD8EDFC5B1196B97EB"/>
    <w:rsid w:val="005179EE"/>
  </w:style>
  <w:style w:type="paragraph" w:customStyle="1" w:styleId="65DE9E657F914684AB1FDE04A2C21FA6">
    <w:name w:val="65DE9E657F914684AB1FDE04A2C21FA6"/>
    <w:rsid w:val="005179EE"/>
  </w:style>
  <w:style w:type="paragraph" w:customStyle="1" w:styleId="211F07A06A3249BBA77049A1B1DE4FEE">
    <w:name w:val="211F07A06A3249BBA77049A1B1DE4FEE"/>
    <w:rsid w:val="005179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62FC5F09D2549DA92653BE441C3D2E0">
    <w:name w:val="862FC5F09D2549DA92653BE441C3D2E0"/>
    <w:rsid w:val="0072711F"/>
  </w:style>
  <w:style w:type="paragraph" w:customStyle="1" w:styleId="5CA473B71BA04FB8A442608A8118E0D9">
    <w:name w:val="5CA473B71BA04FB8A442608A8118E0D9"/>
    <w:rsid w:val="0072711F"/>
  </w:style>
  <w:style w:type="paragraph" w:customStyle="1" w:styleId="EA9F1FA4B41B408AA2EA75286A647BBA">
    <w:name w:val="EA9F1FA4B41B408AA2EA75286A647BBA"/>
    <w:rsid w:val="0072711F"/>
  </w:style>
  <w:style w:type="paragraph" w:customStyle="1" w:styleId="9B6933FD8A9348038D64DB5654B3E8E9">
    <w:name w:val="9B6933FD8A9348038D64DB5654B3E8E9"/>
    <w:rsid w:val="005179EE"/>
  </w:style>
  <w:style w:type="paragraph" w:customStyle="1" w:styleId="E4F1BD4080AE463CADD0178895B022B8">
    <w:name w:val="E4F1BD4080AE463CADD0178895B022B8"/>
    <w:rsid w:val="005179EE"/>
  </w:style>
  <w:style w:type="paragraph" w:customStyle="1" w:styleId="03B82C3B7C2B45838029A762C8DA62B4">
    <w:name w:val="03B82C3B7C2B45838029A762C8DA62B4"/>
    <w:rsid w:val="005179EE"/>
  </w:style>
  <w:style w:type="paragraph" w:customStyle="1" w:styleId="154C910678C34718BFB86B25E26C6FB3">
    <w:name w:val="154C910678C34718BFB86B25E26C6FB3"/>
    <w:rsid w:val="005179EE"/>
  </w:style>
  <w:style w:type="paragraph" w:customStyle="1" w:styleId="8EB60D572FFA44E6B4F2B83470004F3B">
    <w:name w:val="8EB60D572FFA44E6B4F2B83470004F3B"/>
    <w:rsid w:val="005179EE"/>
  </w:style>
  <w:style w:type="paragraph" w:customStyle="1" w:styleId="D15F4E8FC0C243149887C4ECB350CF83">
    <w:name w:val="D15F4E8FC0C243149887C4ECB350CF83"/>
    <w:rsid w:val="005179EE"/>
  </w:style>
  <w:style w:type="paragraph" w:customStyle="1" w:styleId="C07D7FE93E154EAD8EDFC5B1196B97EB">
    <w:name w:val="C07D7FE93E154EAD8EDFC5B1196B97EB"/>
    <w:rsid w:val="005179EE"/>
  </w:style>
  <w:style w:type="paragraph" w:customStyle="1" w:styleId="65DE9E657F914684AB1FDE04A2C21FA6">
    <w:name w:val="65DE9E657F914684AB1FDE04A2C21FA6"/>
    <w:rsid w:val="005179EE"/>
  </w:style>
  <w:style w:type="paragraph" w:customStyle="1" w:styleId="211F07A06A3249BBA77049A1B1DE4FEE">
    <w:name w:val="211F07A06A3249BBA77049A1B1DE4FEE"/>
    <w:rsid w:val="00517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D13-3069-4A6E-BB05-5952C624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16</Pages>
  <Words>2442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60</cp:revision>
  <cp:lastPrinted>2015-04-23T06:58:00Z</cp:lastPrinted>
  <dcterms:created xsi:type="dcterms:W3CDTF">2015-04-02T09:56:00Z</dcterms:created>
  <dcterms:modified xsi:type="dcterms:W3CDTF">2015-05-12T08:03:00Z</dcterms:modified>
</cp:coreProperties>
</file>