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FCD" w:rsidRDefault="00F80FCD" w:rsidP="00DD218F">
      <w:bookmarkStart w:id="0" w:name="_GoBack"/>
      <w:bookmarkEnd w:id="0"/>
    </w:p>
    <w:p w:rsidR="00DD218F" w:rsidRDefault="00DD218F" w:rsidP="00DD218F">
      <w:pPr>
        <w:pStyle w:val="titregrasencadr"/>
      </w:pPr>
    </w:p>
    <w:p w:rsidR="00DD218F" w:rsidRDefault="00C128C3" w:rsidP="00DD218F">
      <w:pPr>
        <w:pStyle w:val="titregrasencadr"/>
      </w:pPr>
      <w:r>
        <w:t>Contrat Groupe Assurance Statutaire</w:t>
      </w:r>
      <w:r w:rsidR="000D07AF">
        <w:t xml:space="preserve"> 2022/2025</w:t>
      </w:r>
    </w:p>
    <w:p w:rsidR="00133509" w:rsidRDefault="000D07AF" w:rsidP="00DD218F">
      <w:pPr>
        <w:pStyle w:val="titregrasencadr"/>
        <w:rPr>
          <w:b w:val="0"/>
        </w:rPr>
      </w:pPr>
      <w:r>
        <w:rPr>
          <w:b w:val="0"/>
        </w:rPr>
        <w:t>C</w:t>
      </w:r>
      <w:r w:rsidR="00C128C3">
        <w:rPr>
          <w:b w:val="0"/>
        </w:rPr>
        <w:t>ouverture</w:t>
      </w:r>
      <w:r>
        <w:rPr>
          <w:b w:val="0"/>
        </w:rPr>
        <w:t xml:space="preserve"> des risques afférents aux agents affiliés à </w:t>
      </w:r>
      <w:r w:rsidRPr="00177557">
        <w:t>l’</w:t>
      </w:r>
      <w:r w:rsidR="00C128C3" w:rsidRPr="00177557">
        <w:t>IRCANTEC</w:t>
      </w:r>
      <w:r w:rsidR="00C128C3">
        <w:rPr>
          <w:b w:val="0"/>
        </w:rPr>
        <w:t xml:space="preserve"> </w:t>
      </w:r>
    </w:p>
    <w:p w:rsidR="000D07AF" w:rsidRPr="00133509" w:rsidRDefault="000D07AF" w:rsidP="00DD218F">
      <w:pPr>
        <w:pStyle w:val="titregrasencadr"/>
        <w:rPr>
          <w:b w:val="0"/>
        </w:rPr>
      </w:pPr>
      <w:r>
        <w:rPr>
          <w:b w:val="0"/>
        </w:rPr>
        <w:t>Formulaire d’adhésion</w:t>
      </w:r>
    </w:p>
    <w:p w:rsidR="00DD218F" w:rsidRPr="00A362D2" w:rsidRDefault="00DD218F" w:rsidP="00DD218F">
      <w:pPr>
        <w:pStyle w:val="titregrasencadr"/>
      </w:pPr>
    </w:p>
    <w:p w:rsidR="00F2353F" w:rsidRDefault="00F2353F" w:rsidP="00DD218F"/>
    <w:p w:rsidR="00211FDC" w:rsidRDefault="00211FDC" w:rsidP="00211FDC">
      <w:pPr>
        <w:pStyle w:val="titregrasencadr"/>
      </w:pPr>
      <w:r>
        <w:t xml:space="preserve">A retourner au CDG31, à : assurance@cdg31.fr </w:t>
      </w:r>
    </w:p>
    <w:p w:rsidR="00211FDC" w:rsidRPr="00571200" w:rsidRDefault="00211FDC" w:rsidP="00211FDC">
      <w:pPr>
        <w:pStyle w:val="titregrasencadr"/>
      </w:pPr>
      <w:proofErr w:type="gramStart"/>
      <w:r>
        <w:t>en</w:t>
      </w:r>
      <w:proofErr w:type="gramEnd"/>
      <w:r>
        <w:t xml:space="preserve"> annexe de la délibération de l’assemblée délibérante relative à l’adhésion au contrat-groupe 2022/2025</w:t>
      </w:r>
    </w:p>
    <w:p w:rsidR="00211FDC" w:rsidRDefault="00211FDC" w:rsidP="00DD218F"/>
    <w:p w:rsidR="001E2E53" w:rsidRDefault="001E2E53" w:rsidP="00DD218F"/>
    <w:p w:rsidR="00136998" w:rsidRPr="00136998" w:rsidRDefault="00136998" w:rsidP="00136998">
      <w:pPr>
        <w:ind w:left="-142"/>
        <w:rPr>
          <w:b/>
          <w:i/>
        </w:rPr>
      </w:pPr>
      <w:r w:rsidRPr="006745E2">
        <w:rPr>
          <w:b/>
          <w:i/>
        </w:rPr>
        <w:t xml:space="preserve">Toutes les rubriques doivent être renseignées. </w:t>
      </w:r>
    </w:p>
    <w:p w:rsidR="00177557" w:rsidRDefault="00177557" w:rsidP="00DD218F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27"/>
        <w:gridCol w:w="5983"/>
      </w:tblGrid>
      <w:tr w:rsidR="0037478D" w:rsidTr="003E63D4">
        <w:trPr>
          <w:trHeight w:val="662"/>
        </w:trPr>
        <w:tc>
          <w:tcPr>
            <w:tcW w:w="3227" w:type="dxa"/>
            <w:shd w:val="clear" w:color="auto" w:fill="E1AE13"/>
            <w:vAlign w:val="center"/>
          </w:tcPr>
          <w:p w:rsidR="00053DA9" w:rsidRPr="003E63D4" w:rsidRDefault="0037478D" w:rsidP="0037478D">
            <w:pPr>
              <w:rPr>
                <w:b/>
                <w:color w:val="FF0000"/>
              </w:rPr>
            </w:pPr>
            <w:r w:rsidRPr="00AC19C2">
              <w:rPr>
                <w:b/>
              </w:rPr>
              <w:t>Structure Publique Territoriale</w:t>
            </w:r>
            <w:r w:rsidR="002776CD" w:rsidRPr="00AC19C2">
              <w:rPr>
                <w:b/>
              </w:rPr>
              <w:t xml:space="preserve"> </w:t>
            </w:r>
          </w:p>
        </w:tc>
        <w:tc>
          <w:tcPr>
            <w:tcW w:w="5983" w:type="dxa"/>
            <w:vAlign w:val="center"/>
          </w:tcPr>
          <w:p w:rsidR="0037478D" w:rsidRDefault="0037478D" w:rsidP="0037478D"/>
        </w:tc>
      </w:tr>
      <w:tr w:rsidR="0037478D" w:rsidTr="003E63D4">
        <w:trPr>
          <w:trHeight w:val="1385"/>
        </w:trPr>
        <w:tc>
          <w:tcPr>
            <w:tcW w:w="3227" w:type="dxa"/>
            <w:shd w:val="clear" w:color="auto" w:fill="E1AE13"/>
            <w:vAlign w:val="center"/>
          </w:tcPr>
          <w:p w:rsidR="0037478D" w:rsidRPr="00AC19C2" w:rsidRDefault="0037478D" w:rsidP="0037478D">
            <w:pPr>
              <w:rPr>
                <w:b/>
              </w:rPr>
            </w:pPr>
            <w:r w:rsidRPr="00AC19C2">
              <w:rPr>
                <w:b/>
              </w:rPr>
              <w:t>Adresse postale</w:t>
            </w:r>
          </w:p>
        </w:tc>
        <w:tc>
          <w:tcPr>
            <w:tcW w:w="5983" w:type="dxa"/>
            <w:vAlign w:val="center"/>
          </w:tcPr>
          <w:p w:rsidR="0037478D" w:rsidRDefault="0037478D" w:rsidP="0037478D"/>
        </w:tc>
      </w:tr>
      <w:tr w:rsidR="0037478D" w:rsidTr="003E63D4">
        <w:trPr>
          <w:trHeight w:val="531"/>
        </w:trPr>
        <w:tc>
          <w:tcPr>
            <w:tcW w:w="3227" w:type="dxa"/>
            <w:shd w:val="clear" w:color="auto" w:fill="E1AE13"/>
            <w:vAlign w:val="center"/>
          </w:tcPr>
          <w:p w:rsidR="0037478D" w:rsidRPr="00AC19C2" w:rsidRDefault="0037478D" w:rsidP="00D25610">
            <w:pPr>
              <w:rPr>
                <w:b/>
              </w:rPr>
            </w:pPr>
            <w:r w:rsidRPr="00AC19C2">
              <w:rPr>
                <w:b/>
              </w:rPr>
              <w:t>N° SIRET </w:t>
            </w:r>
          </w:p>
        </w:tc>
        <w:tc>
          <w:tcPr>
            <w:tcW w:w="5983" w:type="dxa"/>
            <w:vAlign w:val="center"/>
          </w:tcPr>
          <w:p w:rsidR="0037478D" w:rsidRDefault="0037478D" w:rsidP="0037478D"/>
        </w:tc>
      </w:tr>
      <w:tr w:rsidR="0037478D" w:rsidTr="003E63D4">
        <w:trPr>
          <w:trHeight w:val="555"/>
        </w:trPr>
        <w:tc>
          <w:tcPr>
            <w:tcW w:w="3227" w:type="dxa"/>
            <w:shd w:val="clear" w:color="auto" w:fill="E1AE13"/>
            <w:vAlign w:val="center"/>
          </w:tcPr>
          <w:p w:rsidR="0037478D" w:rsidRPr="00AC19C2" w:rsidRDefault="0037478D" w:rsidP="00D25610">
            <w:pPr>
              <w:rPr>
                <w:b/>
              </w:rPr>
            </w:pPr>
            <w:r w:rsidRPr="00AC19C2">
              <w:rPr>
                <w:b/>
              </w:rPr>
              <w:t>CODE NAF</w:t>
            </w:r>
          </w:p>
        </w:tc>
        <w:tc>
          <w:tcPr>
            <w:tcW w:w="5983" w:type="dxa"/>
            <w:vAlign w:val="center"/>
          </w:tcPr>
          <w:p w:rsidR="0037478D" w:rsidRDefault="0037478D" w:rsidP="0037478D"/>
        </w:tc>
      </w:tr>
    </w:tbl>
    <w:p w:rsidR="000C6B6A" w:rsidRDefault="000C6B6A" w:rsidP="00DD218F"/>
    <w:p w:rsidR="000C6B6A" w:rsidRDefault="000C6B6A" w:rsidP="00DD218F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27"/>
        <w:gridCol w:w="5983"/>
      </w:tblGrid>
      <w:tr w:rsidR="003F2039" w:rsidTr="003E63D4">
        <w:trPr>
          <w:trHeight w:val="735"/>
        </w:trPr>
        <w:tc>
          <w:tcPr>
            <w:tcW w:w="3227" w:type="dxa"/>
            <w:shd w:val="clear" w:color="auto" w:fill="E1AE13"/>
            <w:vAlign w:val="center"/>
          </w:tcPr>
          <w:p w:rsidR="003F2039" w:rsidRPr="00AC19C2" w:rsidRDefault="003F2039" w:rsidP="003F2039">
            <w:pPr>
              <w:rPr>
                <w:b/>
              </w:rPr>
            </w:pPr>
            <w:r w:rsidRPr="00AC19C2">
              <w:rPr>
                <w:b/>
              </w:rPr>
              <w:t>Nom du correspondant</w:t>
            </w:r>
          </w:p>
        </w:tc>
        <w:tc>
          <w:tcPr>
            <w:tcW w:w="5983" w:type="dxa"/>
          </w:tcPr>
          <w:p w:rsidR="003F2039" w:rsidRDefault="003F2039" w:rsidP="00DD218F"/>
        </w:tc>
      </w:tr>
      <w:tr w:rsidR="003F2039" w:rsidTr="003E63D4">
        <w:trPr>
          <w:trHeight w:val="560"/>
        </w:trPr>
        <w:tc>
          <w:tcPr>
            <w:tcW w:w="3227" w:type="dxa"/>
            <w:shd w:val="clear" w:color="auto" w:fill="E1AE13"/>
            <w:vAlign w:val="center"/>
          </w:tcPr>
          <w:p w:rsidR="003F2039" w:rsidRPr="00AC19C2" w:rsidRDefault="003F2039" w:rsidP="003F2039">
            <w:pPr>
              <w:rPr>
                <w:b/>
              </w:rPr>
            </w:pPr>
            <w:r w:rsidRPr="00AC19C2">
              <w:rPr>
                <w:b/>
              </w:rPr>
              <w:t>Téléphone</w:t>
            </w:r>
          </w:p>
        </w:tc>
        <w:tc>
          <w:tcPr>
            <w:tcW w:w="5983" w:type="dxa"/>
          </w:tcPr>
          <w:p w:rsidR="003F2039" w:rsidRDefault="003F2039" w:rsidP="00DD218F"/>
        </w:tc>
      </w:tr>
      <w:tr w:rsidR="003F2039" w:rsidTr="003E63D4">
        <w:trPr>
          <w:trHeight w:val="577"/>
        </w:trPr>
        <w:tc>
          <w:tcPr>
            <w:tcW w:w="3227" w:type="dxa"/>
            <w:shd w:val="clear" w:color="auto" w:fill="E1AE13"/>
            <w:vAlign w:val="center"/>
          </w:tcPr>
          <w:p w:rsidR="003F2039" w:rsidRPr="00AC19C2" w:rsidRDefault="003F2039" w:rsidP="003F2039">
            <w:pPr>
              <w:rPr>
                <w:b/>
              </w:rPr>
            </w:pPr>
            <w:r w:rsidRPr="00AC19C2">
              <w:rPr>
                <w:b/>
              </w:rPr>
              <w:t>Mèl</w:t>
            </w:r>
          </w:p>
        </w:tc>
        <w:tc>
          <w:tcPr>
            <w:tcW w:w="5983" w:type="dxa"/>
          </w:tcPr>
          <w:p w:rsidR="003F2039" w:rsidRDefault="003F2039" w:rsidP="00DD218F"/>
        </w:tc>
      </w:tr>
    </w:tbl>
    <w:p w:rsidR="0037478D" w:rsidRDefault="0037478D" w:rsidP="00DD218F"/>
    <w:p w:rsidR="0037478D" w:rsidRDefault="0037478D" w:rsidP="00DD218F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27"/>
        <w:gridCol w:w="5983"/>
      </w:tblGrid>
      <w:tr w:rsidR="003F2039" w:rsidTr="003E63D4">
        <w:trPr>
          <w:trHeight w:val="830"/>
        </w:trPr>
        <w:tc>
          <w:tcPr>
            <w:tcW w:w="3227" w:type="dxa"/>
            <w:shd w:val="clear" w:color="auto" w:fill="E1AE13"/>
            <w:vAlign w:val="center"/>
          </w:tcPr>
          <w:p w:rsidR="003F2039" w:rsidRPr="00AC19C2" w:rsidRDefault="003F2039" w:rsidP="003F2039">
            <w:pPr>
              <w:rPr>
                <w:b/>
              </w:rPr>
            </w:pPr>
            <w:r w:rsidRPr="00EB2FEB">
              <w:rPr>
                <w:b/>
                <w:color w:val="000000" w:themeColor="text1"/>
              </w:rPr>
              <w:t xml:space="preserve">Date </w:t>
            </w:r>
            <w:r w:rsidR="00AC19C2" w:rsidRPr="00EB2FEB">
              <w:rPr>
                <w:b/>
                <w:color w:val="000000" w:themeColor="text1"/>
              </w:rPr>
              <w:t xml:space="preserve">souhaitée </w:t>
            </w:r>
            <w:r w:rsidRPr="00EB2FEB">
              <w:rPr>
                <w:b/>
                <w:color w:val="000000" w:themeColor="text1"/>
              </w:rPr>
              <w:t>d’effet de l’adhésion</w:t>
            </w:r>
          </w:p>
        </w:tc>
        <w:tc>
          <w:tcPr>
            <w:tcW w:w="5983" w:type="dxa"/>
          </w:tcPr>
          <w:p w:rsidR="003F2039" w:rsidRDefault="003F2039" w:rsidP="00DD218F"/>
        </w:tc>
      </w:tr>
    </w:tbl>
    <w:p w:rsidR="0037478D" w:rsidRDefault="0037478D" w:rsidP="00DD218F"/>
    <w:p w:rsidR="00A06E22" w:rsidRDefault="00A06E22" w:rsidP="00DD218F"/>
    <w:p w:rsidR="00B54041" w:rsidRDefault="00B54041" w:rsidP="00DD218F"/>
    <w:p w:rsidR="00A06E22" w:rsidRDefault="00A06E22" w:rsidP="00DD218F"/>
    <w:p w:rsidR="00AC19C2" w:rsidRDefault="00AC19C2" w:rsidP="00DD218F"/>
    <w:p w:rsidR="00AC19C2" w:rsidRDefault="00AC19C2" w:rsidP="00DD218F"/>
    <w:p w:rsidR="00D25610" w:rsidRDefault="00D25610">
      <w:pPr>
        <w:spacing w:after="200" w:line="276" w:lineRule="auto"/>
      </w:pPr>
      <w:r>
        <w:br w:type="page"/>
      </w:r>
    </w:p>
    <w:p w:rsidR="00177557" w:rsidRDefault="00177557" w:rsidP="00DD218F"/>
    <w:p w:rsidR="00456B65" w:rsidRPr="00456B65" w:rsidRDefault="00456B65" w:rsidP="00456B65">
      <w:pPr>
        <w:pStyle w:val="Titre1"/>
      </w:pPr>
      <w:r>
        <w:t>Conditions de couverture</w:t>
      </w:r>
    </w:p>
    <w:p w:rsidR="00177557" w:rsidRPr="00456B65" w:rsidRDefault="00177557" w:rsidP="00456B65">
      <w:pPr>
        <w:rPr>
          <w:rFonts w:ascii="Calibri" w:hAnsi="Calibri" w:cs="Calibri"/>
          <w:bCs/>
          <w:szCs w:val="22"/>
        </w:rPr>
      </w:pPr>
    </w:p>
    <w:p w:rsidR="000737DC" w:rsidRDefault="00456B65" w:rsidP="000737DC">
      <w:r w:rsidRPr="00456B65">
        <w:t>Garanties et taux identiques pour toute structure qui adhère à la couverture</w:t>
      </w:r>
    </w:p>
    <w:p w:rsidR="00177557" w:rsidRDefault="00177557" w:rsidP="000737DC">
      <w:pPr>
        <w:rPr>
          <w:b/>
        </w:rPr>
      </w:pPr>
    </w:p>
    <w:tbl>
      <w:tblPr>
        <w:tblW w:w="9320" w:type="dxa"/>
        <w:jc w:val="center"/>
        <w:tblInd w:w="-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7685"/>
        <w:gridCol w:w="1635"/>
      </w:tblGrid>
      <w:tr w:rsidR="00456B65" w:rsidRPr="006172C7" w:rsidTr="00A8084E">
        <w:trPr>
          <w:trHeight w:val="311"/>
          <w:jc w:val="center"/>
        </w:trPr>
        <w:tc>
          <w:tcPr>
            <w:tcW w:w="7685" w:type="dxa"/>
            <w:tcBorders>
              <w:bottom w:val="single" w:sz="4" w:space="0" w:color="auto"/>
            </w:tcBorders>
            <w:shd w:val="clear" w:color="auto" w:fill="E1AE13"/>
            <w:vAlign w:val="center"/>
          </w:tcPr>
          <w:p w:rsidR="00456B65" w:rsidRPr="00B54041" w:rsidRDefault="00456B65" w:rsidP="00444837">
            <w:pPr>
              <w:pStyle w:val="normalgrascentr"/>
              <w:rPr>
                <w:b w:val="0"/>
              </w:rPr>
            </w:pPr>
            <w:r w:rsidRPr="00B54041">
              <w:rPr>
                <w:b w:val="0"/>
              </w:rPr>
              <w:t>Garanties</w:t>
            </w:r>
          </w:p>
        </w:tc>
        <w:tc>
          <w:tcPr>
            <w:tcW w:w="1635" w:type="dxa"/>
            <w:tcBorders>
              <w:bottom w:val="single" w:sz="4" w:space="0" w:color="auto"/>
            </w:tcBorders>
            <w:shd w:val="clear" w:color="auto" w:fill="E1AE13"/>
          </w:tcPr>
          <w:p w:rsidR="00456B65" w:rsidRPr="00B54041" w:rsidRDefault="00456B65" w:rsidP="00444837">
            <w:pPr>
              <w:pStyle w:val="normalgrascentr"/>
              <w:tabs>
                <w:tab w:val="center" w:pos="2089"/>
                <w:tab w:val="right" w:pos="4178"/>
              </w:tabs>
              <w:rPr>
                <w:b w:val="0"/>
              </w:rPr>
            </w:pPr>
            <w:r w:rsidRPr="00B54041">
              <w:rPr>
                <w:b w:val="0"/>
              </w:rPr>
              <w:t>Taux</w:t>
            </w:r>
          </w:p>
        </w:tc>
      </w:tr>
      <w:tr w:rsidR="00456B65" w:rsidRPr="006172C7" w:rsidTr="00A8084E">
        <w:trPr>
          <w:trHeight w:val="977"/>
          <w:jc w:val="center"/>
        </w:trPr>
        <w:tc>
          <w:tcPr>
            <w:tcW w:w="7685" w:type="dxa"/>
            <w:shd w:val="clear" w:color="auto" w:fill="auto"/>
            <w:vAlign w:val="center"/>
          </w:tcPr>
          <w:p w:rsidR="00074CA2" w:rsidRPr="009A77A2" w:rsidRDefault="003145DA" w:rsidP="003145DA">
            <w:pPr>
              <w:pStyle w:val="Normalgras"/>
              <w:rPr>
                <w:b w:val="0"/>
                <w:color w:val="FF0000"/>
              </w:rPr>
            </w:pPr>
            <w:r w:rsidRPr="009A77A2">
              <w:rPr>
                <w:rFonts w:ascii="Verdana" w:eastAsia="Verdana" w:hAnsi="Verdana" w:cs="Verdana"/>
                <w:b w:val="0"/>
                <w:spacing w:val="-8"/>
                <w:position w:val="-1"/>
                <w:sz w:val="18"/>
              </w:rPr>
              <w:t>M</w:t>
            </w:r>
            <w:r w:rsidRPr="009A77A2">
              <w:rPr>
                <w:rFonts w:ascii="Verdana" w:eastAsia="Verdana" w:hAnsi="Verdana" w:cs="Verdana"/>
                <w:b w:val="0"/>
                <w:spacing w:val="-7"/>
                <w:position w:val="-1"/>
                <w:sz w:val="18"/>
              </w:rPr>
              <w:t>a</w:t>
            </w:r>
            <w:r w:rsidRPr="009A77A2">
              <w:rPr>
                <w:rFonts w:ascii="Verdana" w:eastAsia="Verdana" w:hAnsi="Verdana" w:cs="Verdana"/>
                <w:b w:val="0"/>
                <w:spacing w:val="-6"/>
                <w:position w:val="-1"/>
                <w:sz w:val="18"/>
              </w:rPr>
              <w:t>l</w:t>
            </w:r>
            <w:r w:rsidRPr="009A77A2">
              <w:rPr>
                <w:rFonts w:ascii="Verdana" w:eastAsia="Verdana" w:hAnsi="Verdana" w:cs="Verdana"/>
                <w:b w:val="0"/>
                <w:spacing w:val="-7"/>
                <w:position w:val="-1"/>
                <w:sz w:val="18"/>
              </w:rPr>
              <w:t>a</w:t>
            </w:r>
            <w:r w:rsidRPr="009A77A2">
              <w:rPr>
                <w:rFonts w:ascii="Verdana" w:eastAsia="Verdana" w:hAnsi="Verdana" w:cs="Verdana"/>
                <w:b w:val="0"/>
                <w:spacing w:val="-6"/>
                <w:position w:val="-1"/>
                <w:sz w:val="18"/>
              </w:rPr>
              <w:t>di</w:t>
            </w:r>
            <w:r w:rsidRPr="009A77A2">
              <w:rPr>
                <w:rFonts w:ascii="Verdana" w:eastAsia="Verdana" w:hAnsi="Verdana" w:cs="Verdana"/>
                <w:b w:val="0"/>
                <w:position w:val="-1"/>
                <w:sz w:val="18"/>
              </w:rPr>
              <w:t>e</w:t>
            </w:r>
            <w:r w:rsidRPr="009A77A2">
              <w:rPr>
                <w:rFonts w:ascii="Verdana" w:eastAsia="Verdana" w:hAnsi="Verdana" w:cs="Verdana"/>
                <w:b w:val="0"/>
                <w:spacing w:val="-15"/>
                <w:position w:val="-1"/>
                <w:sz w:val="18"/>
              </w:rPr>
              <w:t xml:space="preserve"> </w:t>
            </w:r>
            <w:r w:rsidRPr="009A77A2">
              <w:rPr>
                <w:rFonts w:ascii="Verdana" w:eastAsia="Verdana" w:hAnsi="Verdana" w:cs="Verdana"/>
                <w:b w:val="0"/>
                <w:spacing w:val="-6"/>
                <w:position w:val="-1"/>
                <w:sz w:val="18"/>
              </w:rPr>
              <w:t>o</w:t>
            </w:r>
            <w:r w:rsidRPr="009A77A2">
              <w:rPr>
                <w:rFonts w:ascii="Verdana" w:eastAsia="Verdana" w:hAnsi="Verdana" w:cs="Verdana"/>
                <w:b w:val="0"/>
                <w:spacing w:val="-7"/>
                <w:position w:val="-1"/>
                <w:sz w:val="18"/>
              </w:rPr>
              <w:t>r</w:t>
            </w:r>
            <w:r w:rsidRPr="009A77A2">
              <w:rPr>
                <w:rFonts w:ascii="Verdana" w:eastAsia="Verdana" w:hAnsi="Verdana" w:cs="Verdana"/>
                <w:b w:val="0"/>
                <w:spacing w:val="-6"/>
                <w:position w:val="-1"/>
                <w:sz w:val="18"/>
              </w:rPr>
              <w:t>di</w:t>
            </w:r>
            <w:r w:rsidRPr="009A77A2">
              <w:rPr>
                <w:rFonts w:ascii="Verdana" w:eastAsia="Verdana" w:hAnsi="Verdana" w:cs="Verdana"/>
                <w:b w:val="0"/>
                <w:spacing w:val="-8"/>
                <w:position w:val="-1"/>
                <w:sz w:val="18"/>
              </w:rPr>
              <w:t>n</w:t>
            </w:r>
            <w:r w:rsidRPr="009A77A2">
              <w:rPr>
                <w:rFonts w:ascii="Verdana" w:eastAsia="Verdana" w:hAnsi="Verdana" w:cs="Verdana"/>
                <w:b w:val="0"/>
                <w:spacing w:val="-7"/>
                <w:position w:val="-1"/>
                <w:sz w:val="18"/>
              </w:rPr>
              <w:t>a</w:t>
            </w:r>
            <w:r w:rsidRPr="009A77A2">
              <w:rPr>
                <w:rFonts w:ascii="Verdana" w:eastAsia="Verdana" w:hAnsi="Verdana" w:cs="Verdana"/>
                <w:b w:val="0"/>
                <w:spacing w:val="-6"/>
                <w:position w:val="-1"/>
                <w:sz w:val="18"/>
              </w:rPr>
              <w:t>i</w:t>
            </w:r>
            <w:r w:rsidRPr="009A77A2">
              <w:rPr>
                <w:rFonts w:ascii="Verdana" w:eastAsia="Verdana" w:hAnsi="Verdana" w:cs="Verdana"/>
                <w:b w:val="0"/>
                <w:spacing w:val="-7"/>
                <w:position w:val="-1"/>
                <w:sz w:val="18"/>
              </w:rPr>
              <w:t>r</w:t>
            </w:r>
            <w:r w:rsidRPr="009A77A2">
              <w:rPr>
                <w:rFonts w:ascii="Verdana" w:eastAsia="Verdana" w:hAnsi="Verdana" w:cs="Verdana"/>
                <w:b w:val="0"/>
                <w:position w:val="-1"/>
                <w:sz w:val="18"/>
              </w:rPr>
              <w:t>e</w:t>
            </w:r>
            <w:r w:rsidRPr="009A77A2">
              <w:rPr>
                <w:rFonts w:ascii="Verdana" w:eastAsia="Verdana" w:hAnsi="Verdana" w:cs="Verdana"/>
                <w:b w:val="0"/>
                <w:spacing w:val="-15"/>
                <w:position w:val="-1"/>
                <w:sz w:val="18"/>
              </w:rPr>
              <w:t xml:space="preserve"> </w:t>
            </w:r>
            <w:r w:rsidRPr="009A77A2">
              <w:rPr>
                <w:rFonts w:ascii="Verdana" w:eastAsia="Verdana" w:hAnsi="Verdana" w:cs="Verdana"/>
                <w:b w:val="0"/>
                <w:spacing w:val="-7"/>
                <w:position w:val="-1"/>
                <w:sz w:val="18"/>
              </w:rPr>
              <w:t>a</w:t>
            </w:r>
            <w:r w:rsidRPr="009A77A2">
              <w:rPr>
                <w:rFonts w:ascii="Verdana" w:eastAsia="Verdana" w:hAnsi="Verdana" w:cs="Verdana"/>
                <w:b w:val="0"/>
                <w:spacing w:val="-8"/>
                <w:position w:val="-1"/>
                <w:sz w:val="18"/>
              </w:rPr>
              <w:t>v</w:t>
            </w:r>
            <w:r w:rsidRPr="009A77A2">
              <w:rPr>
                <w:rFonts w:ascii="Verdana" w:eastAsia="Verdana" w:hAnsi="Verdana" w:cs="Verdana"/>
                <w:b w:val="0"/>
                <w:spacing w:val="-6"/>
                <w:position w:val="-1"/>
                <w:sz w:val="18"/>
              </w:rPr>
              <w:t>e</w:t>
            </w:r>
            <w:r w:rsidRPr="009A77A2">
              <w:rPr>
                <w:rFonts w:ascii="Verdana" w:eastAsia="Verdana" w:hAnsi="Verdana" w:cs="Verdana"/>
                <w:b w:val="0"/>
                <w:position w:val="-1"/>
                <w:sz w:val="18"/>
              </w:rPr>
              <w:t>c</w:t>
            </w:r>
            <w:r w:rsidRPr="009A77A2">
              <w:rPr>
                <w:rFonts w:ascii="Verdana" w:eastAsia="Verdana" w:hAnsi="Verdana" w:cs="Verdana"/>
                <w:b w:val="0"/>
                <w:spacing w:val="-15"/>
                <w:position w:val="-1"/>
                <w:sz w:val="18"/>
              </w:rPr>
              <w:t xml:space="preserve"> </w:t>
            </w:r>
            <w:r w:rsidRPr="009A77A2">
              <w:rPr>
                <w:rFonts w:ascii="Verdana" w:eastAsia="Verdana" w:hAnsi="Verdana" w:cs="Verdana"/>
                <w:b w:val="0"/>
                <w:spacing w:val="-8"/>
                <w:position w:val="-1"/>
                <w:sz w:val="18"/>
              </w:rPr>
              <w:t>un</w:t>
            </w:r>
            <w:r w:rsidRPr="009A77A2">
              <w:rPr>
                <w:rFonts w:ascii="Verdana" w:eastAsia="Verdana" w:hAnsi="Verdana" w:cs="Verdana"/>
                <w:b w:val="0"/>
                <w:position w:val="-1"/>
                <w:sz w:val="18"/>
              </w:rPr>
              <w:t>e</w:t>
            </w:r>
            <w:r w:rsidRPr="009A77A2">
              <w:rPr>
                <w:rFonts w:ascii="Verdana" w:eastAsia="Verdana" w:hAnsi="Verdana" w:cs="Verdana"/>
                <w:b w:val="0"/>
                <w:spacing w:val="-14"/>
                <w:position w:val="-1"/>
                <w:sz w:val="18"/>
              </w:rPr>
              <w:t xml:space="preserve"> </w:t>
            </w:r>
            <w:r w:rsidRPr="009A77A2">
              <w:rPr>
                <w:rFonts w:ascii="Verdana" w:eastAsia="Verdana" w:hAnsi="Verdana" w:cs="Verdana"/>
                <w:b w:val="0"/>
                <w:spacing w:val="-8"/>
                <w:position w:val="-1"/>
                <w:sz w:val="18"/>
              </w:rPr>
              <w:t>f</w:t>
            </w:r>
            <w:r w:rsidRPr="009A77A2">
              <w:rPr>
                <w:rFonts w:ascii="Verdana" w:eastAsia="Verdana" w:hAnsi="Verdana" w:cs="Verdana"/>
                <w:b w:val="0"/>
                <w:spacing w:val="-7"/>
                <w:position w:val="-1"/>
                <w:sz w:val="18"/>
              </w:rPr>
              <w:t>ra</w:t>
            </w:r>
            <w:r w:rsidRPr="009A77A2">
              <w:rPr>
                <w:rFonts w:ascii="Verdana" w:eastAsia="Verdana" w:hAnsi="Verdana" w:cs="Verdana"/>
                <w:b w:val="0"/>
                <w:spacing w:val="-8"/>
                <w:position w:val="-1"/>
                <w:sz w:val="18"/>
              </w:rPr>
              <w:t>n</w:t>
            </w:r>
            <w:r w:rsidRPr="009A77A2">
              <w:rPr>
                <w:rFonts w:ascii="Verdana" w:eastAsia="Verdana" w:hAnsi="Verdana" w:cs="Verdana"/>
                <w:b w:val="0"/>
                <w:spacing w:val="-7"/>
                <w:position w:val="-1"/>
                <w:sz w:val="18"/>
              </w:rPr>
              <w:t>c</w:t>
            </w:r>
            <w:r w:rsidRPr="009A77A2">
              <w:rPr>
                <w:rFonts w:ascii="Verdana" w:eastAsia="Verdana" w:hAnsi="Verdana" w:cs="Verdana"/>
                <w:b w:val="0"/>
                <w:spacing w:val="-8"/>
                <w:position w:val="-1"/>
                <w:sz w:val="18"/>
              </w:rPr>
              <w:t>h</w:t>
            </w:r>
            <w:r w:rsidRPr="009A77A2">
              <w:rPr>
                <w:rFonts w:ascii="Verdana" w:eastAsia="Verdana" w:hAnsi="Verdana" w:cs="Verdana"/>
                <w:b w:val="0"/>
                <w:spacing w:val="-6"/>
                <w:position w:val="-1"/>
                <w:sz w:val="18"/>
              </w:rPr>
              <w:t>i</w:t>
            </w:r>
            <w:r w:rsidRPr="009A77A2">
              <w:rPr>
                <w:rFonts w:ascii="Verdana" w:eastAsia="Verdana" w:hAnsi="Verdana" w:cs="Verdana"/>
                <w:b w:val="0"/>
                <w:spacing w:val="-7"/>
                <w:position w:val="-1"/>
                <w:sz w:val="18"/>
              </w:rPr>
              <w:t>s</w:t>
            </w:r>
            <w:r w:rsidRPr="009A77A2">
              <w:rPr>
                <w:rFonts w:ascii="Verdana" w:eastAsia="Verdana" w:hAnsi="Verdana" w:cs="Verdana"/>
                <w:b w:val="0"/>
                <w:position w:val="-1"/>
                <w:sz w:val="18"/>
              </w:rPr>
              <w:t>e</w:t>
            </w:r>
            <w:r w:rsidRPr="009A77A2">
              <w:rPr>
                <w:rFonts w:ascii="Verdana" w:eastAsia="Verdana" w:hAnsi="Verdana" w:cs="Verdana"/>
                <w:b w:val="0"/>
                <w:spacing w:val="-14"/>
                <w:position w:val="-1"/>
                <w:sz w:val="18"/>
              </w:rPr>
              <w:t xml:space="preserve"> </w:t>
            </w:r>
            <w:r w:rsidRPr="009A77A2">
              <w:rPr>
                <w:rFonts w:ascii="Verdana" w:eastAsia="Verdana" w:hAnsi="Verdana" w:cs="Verdana"/>
                <w:b w:val="0"/>
                <w:spacing w:val="-6"/>
                <w:position w:val="-1"/>
                <w:sz w:val="18"/>
              </w:rPr>
              <w:t>d</w:t>
            </w:r>
            <w:r w:rsidRPr="009A77A2">
              <w:rPr>
                <w:rFonts w:ascii="Verdana" w:eastAsia="Verdana" w:hAnsi="Verdana" w:cs="Verdana"/>
                <w:b w:val="0"/>
                <w:position w:val="-1"/>
                <w:sz w:val="18"/>
              </w:rPr>
              <w:t>e</w:t>
            </w:r>
            <w:r w:rsidRPr="009A77A2">
              <w:rPr>
                <w:rFonts w:ascii="Verdana" w:eastAsia="Verdana" w:hAnsi="Verdana" w:cs="Verdana"/>
                <w:b w:val="0"/>
                <w:spacing w:val="-15"/>
                <w:position w:val="-1"/>
                <w:sz w:val="18"/>
              </w:rPr>
              <w:t xml:space="preserve"> </w:t>
            </w:r>
            <w:r w:rsidRPr="009A77A2">
              <w:rPr>
                <w:rFonts w:ascii="Verdana" w:eastAsia="Verdana" w:hAnsi="Verdana" w:cs="Verdana"/>
                <w:b w:val="0"/>
                <w:spacing w:val="-6"/>
                <w:position w:val="-1"/>
                <w:sz w:val="18"/>
              </w:rPr>
              <w:t>1</w:t>
            </w:r>
            <w:r w:rsidRPr="009A77A2">
              <w:rPr>
                <w:rFonts w:ascii="Verdana" w:eastAsia="Verdana" w:hAnsi="Verdana" w:cs="Verdana"/>
                <w:b w:val="0"/>
                <w:position w:val="-1"/>
                <w:sz w:val="18"/>
              </w:rPr>
              <w:t>0</w:t>
            </w:r>
            <w:r w:rsidRPr="009A77A2">
              <w:rPr>
                <w:rFonts w:ascii="Verdana" w:eastAsia="Verdana" w:hAnsi="Verdana" w:cs="Verdana"/>
                <w:b w:val="0"/>
                <w:spacing w:val="-14"/>
                <w:position w:val="-1"/>
                <w:sz w:val="18"/>
              </w:rPr>
              <w:t xml:space="preserve"> </w:t>
            </w:r>
            <w:r w:rsidRPr="009A77A2">
              <w:rPr>
                <w:rFonts w:ascii="Verdana" w:eastAsia="Verdana" w:hAnsi="Verdana" w:cs="Verdana"/>
                <w:b w:val="0"/>
                <w:spacing w:val="-7"/>
                <w:position w:val="-1"/>
                <w:sz w:val="18"/>
              </w:rPr>
              <w:t>j</w:t>
            </w:r>
            <w:r w:rsidRPr="009A77A2">
              <w:rPr>
                <w:rFonts w:ascii="Verdana" w:eastAsia="Verdana" w:hAnsi="Verdana" w:cs="Verdana"/>
                <w:b w:val="0"/>
                <w:spacing w:val="-6"/>
                <w:position w:val="-1"/>
                <w:sz w:val="18"/>
              </w:rPr>
              <w:t>o</w:t>
            </w:r>
            <w:r w:rsidRPr="009A77A2">
              <w:rPr>
                <w:rFonts w:ascii="Verdana" w:eastAsia="Verdana" w:hAnsi="Verdana" w:cs="Verdana"/>
                <w:b w:val="0"/>
                <w:spacing w:val="-8"/>
                <w:position w:val="-1"/>
                <w:sz w:val="18"/>
              </w:rPr>
              <w:t>u</w:t>
            </w:r>
            <w:r w:rsidRPr="009A77A2">
              <w:rPr>
                <w:rFonts w:ascii="Verdana" w:eastAsia="Verdana" w:hAnsi="Verdana" w:cs="Verdana"/>
                <w:b w:val="0"/>
                <w:spacing w:val="-7"/>
                <w:position w:val="-1"/>
                <w:sz w:val="18"/>
              </w:rPr>
              <w:t>r</w:t>
            </w:r>
            <w:r w:rsidRPr="009A77A2">
              <w:rPr>
                <w:rFonts w:ascii="Verdana" w:eastAsia="Verdana" w:hAnsi="Verdana" w:cs="Verdana"/>
                <w:b w:val="0"/>
                <w:position w:val="-1"/>
                <w:sz w:val="18"/>
              </w:rPr>
              <w:t>s</w:t>
            </w:r>
            <w:r w:rsidRPr="009A77A2">
              <w:rPr>
                <w:rFonts w:ascii="Verdana" w:eastAsia="Verdana" w:hAnsi="Verdana" w:cs="Verdana"/>
                <w:b w:val="0"/>
                <w:spacing w:val="-15"/>
                <w:position w:val="-1"/>
                <w:sz w:val="18"/>
              </w:rPr>
              <w:t xml:space="preserve"> </w:t>
            </w:r>
            <w:r w:rsidRPr="009A77A2">
              <w:rPr>
                <w:rFonts w:ascii="Verdana" w:eastAsia="Verdana" w:hAnsi="Verdana" w:cs="Verdana"/>
                <w:b w:val="0"/>
                <w:spacing w:val="-8"/>
                <w:position w:val="-1"/>
                <w:sz w:val="18"/>
              </w:rPr>
              <w:t>fe</w:t>
            </w:r>
            <w:r w:rsidRPr="009A77A2">
              <w:rPr>
                <w:rFonts w:ascii="Verdana" w:eastAsia="Verdana" w:hAnsi="Verdana" w:cs="Verdana"/>
                <w:b w:val="0"/>
                <w:spacing w:val="-7"/>
                <w:position w:val="-1"/>
                <w:sz w:val="18"/>
              </w:rPr>
              <w:t>rm</w:t>
            </w:r>
            <w:r w:rsidRPr="009A77A2">
              <w:rPr>
                <w:rFonts w:ascii="Verdana" w:eastAsia="Verdana" w:hAnsi="Verdana" w:cs="Verdana"/>
                <w:b w:val="0"/>
                <w:spacing w:val="-6"/>
                <w:position w:val="-1"/>
                <w:sz w:val="18"/>
              </w:rPr>
              <w:t>e</w:t>
            </w:r>
            <w:r w:rsidRPr="009A77A2">
              <w:rPr>
                <w:rFonts w:ascii="Verdana" w:eastAsia="Verdana" w:hAnsi="Verdana" w:cs="Verdana"/>
                <w:b w:val="0"/>
                <w:position w:val="-1"/>
                <w:sz w:val="18"/>
              </w:rPr>
              <w:t>s</w:t>
            </w:r>
            <w:r w:rsidRPr="009A77A2">
              <w:rPr>
                <w:rFonts w:ascii="Verdana" w:eastAsia="Verdana" w:hAnsi="Verdana" w:cs="Verdana"/>
                <w:b w:val="0"/>
                <w:spacing w:val="-15"/>
                <w:position w:val="-1"/>
                <w:sz w:val="18"/>
              </w:rPr>
              <w:t xml:space="preserve"> </w:t>
            </w:r>
            <w:r w:rsidRPr="009A77A2">
              <w:rPr>
                <w:rFonts w:ascii="Verdana" w:eastAsia="Verdana" w:hAnsi="Verdana" w:cs="Verdana"/>
                <w:b w:val="0"/>
                <w:spacing w:val="-6"/>
                <w:position w:val="-1"/>
                <w:sz w:val="18"/>
              </w:rPr>
              <w:t>p</w:t>
            </w:r>
            <w:r w:rsidRPr="009A77A2">
              <w:rPr>
                <w:rFonts w:ascii="Verdana" w:eastAsia="Verdana" w:hAnsi="Verdana" w:cs="Verdana"/>
                <w:b w:val="0"/>
                <w:spacing w:val="-7"/>
                <w:position w:val="-1"/>
                <w:sz w:val="18"/>
              </w:rPr>
              <w:t>a</w:t>
            </w:r>
            <w:r w:rsidRPr="009A77A2">
              <w:rPr>
                <w:rFonts w:ascii="Verdana" w:eastAsia="Verdana" w:hAnsi="Verdana" w:cs="Verdana"/>
                <w:b w:val="0"/>
                <w:position w:val="-1"/>
                <w:sz w:val="18"/>
              </w:rPr>
              <w:t>r</w:t>
            </w:r>
            <w:r w:rsidRPr="009A77A2">
              <w:rPr>
                <w:rFonts w:ascii="Verdana" w:eastAsia="Verdana" w:hAnsi="Verdana" w:cs="Verdana"/>
                <w:b w:val="0"/>
                <w:spacing w:val="-16"/>
                <w:position w:val="-1"/>
                <w:sz w:val="18"/>
              </w:rPr>
              <w:t xml:space="preserve"> </w:t>
            </w:r>
            <w:r w:rsidRPr="009A77A2">
              <w:rPr>
                <w:rFonts w:ascii="Verdana" w:eastAsia="Verdana" w:hAnsi="Verdana" w:cs="Verdana"/>
                <w:b w:val="0"/>
                <w:spacing w:val="-7"/>
                <w:position w:val="-1"/>
                <w:sz w:val="18"/>
              </w:rPr>
              <w:t>arr</w:t>
            </w:r>
            <w:r w:rsidRPr="009A77A2">
              <w:rPr>
                <w:rFonts w:ascii="Verdana" w:eastAsia="Verdana" w:hAnsi="Verdana" w:cs="Verdana"/>
                <w:b w:val="0"/>
                <w:spacing w:val="-6"/>
                <w:position w:val="-1"/>
                <w:sz w:val="18"/>
              </w:rPr>
              <w:t>ê</w:t>
            </w:r>
            <w:r w:rsidRPr="009A77A2">
              <w:rPr>
                <w:rFonts w:ascii="Verdana" w:eastAsia="Verdana" w:hAnsi="Verdana" w:cs="Verdana"/>
                <w:b w:val="0"/>
                <w:position w:val="-1"/>
                <w:sz w:val="18"/>
              </w:rPr>
              <w:t>t</w:t>
            </w:r>
            <w:r w:rsidRPr="009A77A2">
              <w:rPr>
                <w:b w:val="0"/>
                <w:color w:val="FF0000"/>
              </w:rPr>
              <w:t xml:space="preserve"> </w:t>
            </w:r>
          </w:p>
          <w:p w:rsidR="003145DA" w:rsidRPr="009A77A2" w:rsidRDefault="003145DA" w:rsidP="003145DA">
            <w:pPr>
              <w:pStyle w:val="Normalgras"/>
              <w:rPr>
                <w:b w:val="0"/>
                <w:color w:val="FF0000"/>
              </w:rPr>
            </w:pPr>
            <w:r w:rsidRPr="009A77A2">
              <w:rPr>
                <w:rFonts w:ascii="Verdana" w:eastAsia="Verdana" w:hAnsi="Verdana" w:cs="Verdana"/>
                <w:b w:val="0"/>
                <w:spacing w:val="-8"/>
                <w:position w:val="-1"/>
                <w:sz w:val="18"/>
              </w:rPr>
              <w:t>C</w:t>
            </w:r>
            <w:r w:rsidRPr="009A77A2">
              <w:rPr>
                <w:rFonts w:ascii="Verdana" w:eastAsia="Verdana" w:hAnsi="Verdana" w:cs="Verdana"/>
                <w:b w:val="0"/>
                <w:spacing w:val="-6"/>
                <w:position w:val="-1"/>
                <w:sz w:val="18"/>
              </w:rPr>
              <w:t>o</w:t>
            </w:r>
            <w:r w:rsidRPr="009A77A2">
              <w:rPr>
                <w:rFonts w:ascii="Verdana" w:eastAsia="Verdana" w:hAnsi="Verdana" w:cs="Verdana"/>
                <w:b w:val="0"/>
                <w:spacing w:val="-8"/>
                <w:position w:val="-1"/>
                <w:sz w:val="18"/>
              </w:rPr>
              <w:t>n</w:t>
            </w:r>
            <w:r w:rsidRPr="009A77A2">
              <w:rPr>
                <w:rFonts w:ascii="Verdana" w:eastAsia="Verdana" w:hAnsi="Verdana" w:cs="Verdana"/>
                <w:b w:val="0"/>
                <w:spacing w:val="-6"/>
                <w:position w:val="-1"/>
                <w:sz w:val="18"/>
              </w:rPr>
              <w:t>g</w:t>
            </w:r>
            <w:r w:rsidRPr="009A77A2">
              <w:rPr>
                <w:rFonts w:ascii="Verdana" w:eastAsia="Verdana" w:hAnsi="Verdana" w:cs="Verdana"/>
                <w:b w:val="0"/>
                <w:position w:val="-1"/>
                <w:sz w:val="18"/>
              </w:rPr>
              <w:t>é</w:t>
            </w:r>
            <w:r w:rsidRPr="009A77A2">
              <w:rPr>
                <w:rFonts w:ascii="Verdana" w:eastAsia="Verdana" w:hAnsi="Verdana" w:cs="Verdana"/>
                <w:b w:val="0"/>
                <w:spacing w:val="-16"/>
                <w:position w:val="-1"/>
                <w:sz w:val="18"/>
              </w:rPr>
              <w:t xml:space="preserve"> </w:t>
            </w:r>
            <w:r w:rsidRPr="009A77A2">
              <w:rPr>
                <w:rFonts w:ascii="Verdana" w:eastAsia="Verdana" w:hAnsi="Verdana" w:cs="Verdana"/>
                <w:b w:val="0"/>
                <w:spacing w:val="-6"/>
                <w:position w:val="-1"/>
                <w:sz w:val="18"/>
              </w:rPr>
              <w:t>d</w:t>
            </w:r>
            <w:r w:rsidRPr="009A77A2">
              <w:rPr>
                <w:rFonts w:ascii="Verdana" w:eastAsia="Verdana" w:hAnsi="Verdana" w:cs="Verdana"/>
                <w:b w:val="0"/>
                <w:position w:val="-1"/>
                <w:sz w:val="18"/>
              </w:rPr>
              <w:t>e</w:t>
            </w:r>
            <w:r w:rsidRPr="009A77A2">
              <w:rPr>
                <w:rFonts w:ascii="Verdana" w:eastAsia="Verdana" w:hAnsi="Verdana" w:cs="Verdana"/>
                <w:b w:val="0"/>
                <w:spacing w:val="-15"/>
                <w:position w:val="-1"/>
                <w:sz w:val="18"/>
              </w:rPr>
              <w:t xml:space="preserve"> </w:t>
            </w:r>
            <w:r w:rsidRPr="009A77A2">
              <w:rPr>
                <w:rFonts w:ascii="Verdana" w:eastAsia="Verdana" w:hAnsi="Verdana" w:cs="Verdana"/>
                <w:b w:val="0"/>
                <w:spacing w:val="-6"/>
                <w:position w:val="-1"/>
                <w:sz w:val="18"/>
              </w:rPr>
              <w:t>g</w:t>
            </w:r>
            <w:r w:rsidRPr="009A77A2">
              <w:rPr>
                <w:rFonts w:ascii="Verdana" w:eastAsia="Verdana" w:hAnsi="Verdana" w:cs="Verdana"/>
                <w:b w:val="0"/>
                <w:spacing w:val="-7"/>
                <w:position w:val="-1"/>
                <w:sz w:val="18"/>
              </w:rPr>
              <w:t>ra</w:t>
            </w:r>
            <w:r w:rsidRPr="009A77A2">
              <w:rPr>
                <w:rFonts w:ascii="Verdana" w:eastAsia="Verdana" w:hAnsi="Verdana" w:cs="Verdana"/>
                <w:b w:val="0"/>
                <w:spacing w:val="-8"/>
                <w:position w:val="-1"/>
                <w:sz w:val="18"/>
              </w:rPr>
              <w:t>v</w:t>
            </w:r>
            <w:r w:rsidRPr="009A77A2">
              <w:rPr>
                <w:rFonts w:ascii="Verdana" w:eastAsia="Verdana" w:hAnsi="Verdana" w:cs="Verdana"/>
                <w:b w:val="0"/>
                <w:position w:val="-1"/>
                <w:sz w:val="18"/>
              </w:rPr>
              <w:t>e</w:t>
            </w:r>
            <w:r w:rsidRPr="009A77A2">
              <w:rPr>
                <w:rFonts w:ascii="Verdana" w:eastAsia="Verdana" w:hAnsi="Verdana" w:cs="Verdana"/>
                <w:b w:val="0"/>
                <w:spacing w:val="-15"/>
                <w:position w:val="-1"/>
                <w:sz w:val="18"/>
              </w:rPr>
              <w:t xml:space="preserve"> </w:t>
            </w:r>
            <w:r w:rsidRPr="009A77A2">
              <w:rPr>
                <w:rFonts w:ascii="Verdana" w:eastAsia="Verdana" w:hAnsi="Verdana" w:cs="Verdana"/>
                <w:b w:val="0"/>
                <w:spacing w:val="-7"/>
                <w:position w:val="-1"/>
                <w:sz w:val="18"/>
              </w:rPr>
              <w:t>ma</w:t>
            </w:r>
            <w:r w:rsidRPr="009A77A2">
              <w:rPr>
                <w:rFonts w:ascii="Verdana" w:eastAsia="Verdana" w:hAnsi="Verdana" w:cs="Verdana"/>
                <w:b w:val="0"/>
                <w:spacing w:val="-6"/>
                <w:position w:val="-1"/>
                <w:sz w:val="18"/>
              </w:rPr>
              <w:t>l</w:t>
            </w:r>
            <w:r w:rsidRPr="009A77A2">
              <w:rPr>
                <w:rFonts w:ascii="Verdana" w:eastAsia="Verdana" w:hAnsi="Verdana" w:cs="Verdana"/>
                <w:b w:val="0"/>
                <w:spacing w:val="-7"/>
                <w:position w:val="-1"/>
                <w:sz w:val="18"/>
              </w:rPr>
              <w:t>a</w:t>
            </w:r>
            <w:r w:rsidRPr="009A77A2">
              <w:rPr>
                <w:rFonts w:ascii="Verdana" w:eastAsia="Verdana" w:hAnsi="Verdana" w:cs="Verdana"/>
                <w:b w:val="0"/>
                <w:spacing w:val="-6"/>
                <w:position w:val="-1"/>
                <w:sz w:val="18"/>
              </w:rPr>
              <w:t>di</w:t>
            </w:r>
            <w:r w:rsidRPr="009A77A2">
              <w:rPr>
                <w:rFonts w:ascii="Verdana" w:eastAsia="Verdana" w:hAnsi="Verdana" w:cs="Verdana"/>
                <w:b w:val="0"/>
                <w:position w:val="-1"/>
                <w:sz w:val="18"/>
              </w:rPr>
              <w:t>e</w:t>
            </w:r>
            <w:r w:rsidRPr="009A77A2">
              <w:rPr>
                <w:b w:val="0"/>
                <w:color w:val="FF0000"/>
              </w:rPr>
              <w:t xml:space="preserve"> </w:t>
            </w:r>
          </w:p>
          <w:p w:rsidR="00074CA2" w:rsidRPr="009A77A2" w:rsidRDefault="003145DA" w:rsidP="003145DA">
            <w:pPr>
              <w:pStyle w:val="Normalgras"/>
              <w:rPr>
                <w:b w:val="0"/>
                <w:color w:val="FF0000"/>
              </w:rPr>
            </w:pPr>
            <w:r w:rsidRPr="009A77A2">
              <w:rPr>
                <w:rFonts w:ascii="Verdana" w:eastAsia="Verdana" w:hAnsi="Verdana" w:cs="Verdana"/>
                <w:b w:val="0"/>
                <w:spacing w:val="-8"/>
                <w:position w:val="-1"/>
                <w:sz w:val="18"/>
              </w:rPr>
              <w:t>M</w:t>
            </w:r>
            <w:r w:rsidRPr="009A77A2">
              <w:rPr>
                <w:rFonts w:ascii="Verdana" w:eastAsia="Verdana" w:hAnsi="Verdana" w:cs="Verdana"/>
                <w:b w:val="0"/>
                <w:spacing w:val="-7"/>
                <w:position w:val="-1"/>
                <w:sz w:val="18"/>
              </w:rPr>
              <w:t>a</w:t>
            </w:r>
            <w:r w:rsidRPr="009A77A2">
              <w:rPr>
                <w:rFonts w:ascii="Verdana" w:eastAsia="Verdana" w:hAnsi="Verdana" w:cs="Verdana"/>
                <w:b w:val="0"/>
                <w:spacing w:val="-6"/>
                <w:position w:val="-1"/>
                <w:sz w:val="18"/>
              </w:rPr>
              <w:t>te</w:t>
            </w:r>
            <w:r w:rsidRPr="009A77A2">
              <w:rPr>
                <w:rFonts w:ascii="Verdana" w:eastAsia="Verdana" w:hAnsi="Verdana" w:cs="Verdana"/>
                <w:b w:val="0"/>
                <w:spacing w:val="-7"/>
                <w:position w:val="-1"/>
                <w:sz w:val="18"/>
              </w:rPr>
              <w:t>r</w:t>
            </w:r>
            <w:r w:rsidRPr="009A77A2">
              <w:rPr>
                <w:rFonts w:ascii="Verdana" w:eastAsia="Verdana" w:hAnsi="Verdana" w:cs="Verdana"/>
                <w:b w:val="0"/>
                <w:spacing w:val="-8"/>
                <w:position w:val="-1"/>
                <w:sz w:val="18"/>
              </w:rPr>
              <w:t>n</w:t>
            </w:r>
            <w:r w:rsidRPr="009A77A2">
              <w:rPr>
                <w:rFonts w:ascii="Verdana" w:eastAsia="Verdana" w:hAnsi="Verdana" w:cs="Verdana"/>
                <w:b w:val="0"/>
                <w:spacing w:val="-6"/>
                <w:position w:val="-1"/>
                <w:sz w:val="18"/>
              </w:rPr>
              <w:t xml:space="preserve">ité, congé de naissance, congé pour l’arrivée d’un enfant en vue de son </w:t>
            </w:r>
            <w:r w:rsidRPr="009A77A2">
              <w:rPr>
                <w:rFonts w:ascii="Verdana" w:eastAsia="Verdana" w:hAnsi="Verdana" w:cs="Verdana"/>
                <w:b w:val="0"/>
                <w:spacing w:val="-7"/>
                <w:position w:val="-1"/>
                <w:sz w:val="18"/>
              </w:rPr>
              <w:t>a</w:t>
            </w:r>
            <w:r w:rsidRPr="009A77A2">
              <w:rPr>
                <w:rFonts w:ascii="Verdana" w:eastAsia="Verdana" w:hAnsi="Verdana" w:cs="Verdana"/>
                <w:b w:val="0"/>
                <w:spacing w:val="-6"/>
                <w:position w:val="-1"/>
                <w:sz w:val="18"/>
              </w:rPr>
              <w:t>doptio</w:t>
            </w:r>
            <w:r w:rsidRPr="009A77A2">
              <w:rPr>
                <w:rFonts w:ascii="Verdana" w:eastAsia="Verdana" w:hAnsi="Verdana" w:cs="Verdana"/>
                <w:b w:val="0"/>
                <w:position w:val="-1"/>
                <w:sz w:val="18"/>
              </w:rPr>
              <w:t>n, congé adoption</w:t>
            </w:r>
            <w:r w:rsidRPr="009A77A2">
              <w:rPr>
                <w:rFonts w:ascii="Verdana" w:eastAsia="Verdana" w:hAnsi="Verdana" w:cs="Verdana"/>
                <w:b w:val="0"/>
                <w:spacing w:val="-21"/>
                <w:position w:val="-1"/>
                <w:sz w:val="18"/>
              </w:rPr>
              <w:t xml:space="preserve"> </w:t>
            </w:r>
            <w:r w:rsidRPr="009A77A2">
              <w:rPr>
                <w:rFonts w:ascii="Verdana" w:eastAsia="Verdana" w:hAnsi="Verdana" w:cs="Verdana"/>
                <w:b w:val="0"/>
                <w:spacing w:val="-6"/>
                <w:position w:val="-1"/>
                <w:sz w:val="18"/>
              </w:rPr>
              <w:t>e</w:t>
            </w:r>
            <w:r w:rsidRPr="009A77A2">
              <w:rPr>
                <w:rFonts w:ascii="Verdana" w:eastAsia="Verdana" w:hAnsi="Verdana" w:cs="Verdana"/>
                <w:b w:val="0"/>
                <w:position w:val="-1"/>
                <w:sz w:val="18"/>
              </w:rPr>
              <w:t>t</w:t>
            </w:r>
            <w:r w:rsidRPr="009A77A2">
              <w:rPr>
                <w:rFonts w:ascii="Verdana" w:eastAsia="Verdana" w:hAnsi="Verdana" w:cs="Verdana"/>
                <w:b w:val="0"/>
                <w:spacing w:val="-15"/>
                <w:position w:val="-1"/>
                <w:sz w:val="18"/>
              </w:rPr>
              <w:t xml:space="preserve"> </w:t>
            </w:r>
            <w:r w:rsidRPr="009A77A2">
              <w:rPr>
                <w:rFonts w:ascii="Verdana" w:eastAsia="Verdana" w:hAnsi="Verdana" w:cs="Verdana"/>
                <w:b w:val="0"/>
                <w:spacing w:val="-6"/>
                <w:position w:val="-1"/>
                <w:sz w:val="18"/>
              </w:rPr>
              <w:t>p</w:t>
            </w:r>
            <w:r w:rsidRPr="009A77A2">
              <w:rPr>
                <w:rFonts w:ascii="Verdana" w:eastAsia="Verdana" w:hAnsi="Verdana" w:cs="Verdana"/>
                <w:b w:val="0"/>
                <w:spacing w:val="-7"/>
                <w:position w:val="-1"/>
                <w:sz w:val="18"/>
              </w:rPr>
              <w:t>a</w:t>
            </w:r>
            <w:r w:rsidRPr="009A77A2">
              <w:rPr>
                <w:rFonts w:ascii="Verdana" w:eastAsia="Verdana" w:hAnsi="Verdana" w:cs="Verdana"/>
                <w:b w:val="0"/>
                <w:spacing w:val="-6"/>
                <w:position w:val="-1"/>
                <w:sz w:val="18"/>
              </w:rPr>
              <w:t>te</w:t>
            </w:r>
            <w:r w:rsidRPr="009A77A2">
              <w:rPr>
                <w:rFonts w:ascii="Verdana" w:eastAsia="Verdana" w:hAnsi="Verdana" w:cs="Verdana"/>
                <w:b w:val="0"/>
                <w:spacing w:val="-7"/>
                <w:position w:val="-1"/>
                <w:sz w:val="18"/>
              </w:rPr>
              <w:t>r</w:t>
            </w:r>
            <w:r w:rsidRPr="009A77A2">
              <w:rPr>
                <w:rFonts w:ascii="Verdana" w:eastAsia="Verdana" w:hAnsi="Verdana" w:cs="Verdana"/>
                <w:b w:val="0"/>
                <w:spacing w:val="-8"/>
                <w:position w:val="-1"/>
                <w:sz w:val="18"/>
              </w:rPr>
              <w:t>n</w:t>
            </w:r>
            <w:r w:rsidRPr="009A77A2">
              <w:rPr>
                <w:rFonts w:ascii="Verdana" w:eastAsia="Verdana" w:hAnsi="Verdana" w:cs="Verdana"/>
                <w:b w:val="0"/>
                <w:spacing w:val="-6"/>
                <w:position w:val="-1"/>
                <w:sz w:val="18"/>
              </w:rPr>
              <w:t>ité</w:t>
            </w:r>
            <w:r w:rsidRPr="009A77A2">
              <w:rPr>
                <w:rFonts w:ascii="Verdana" w:eastAsia="Verdana" w:hAnsi="Verdana" w:cs="Verdana"/>
                <w:b w:val="0"/>
                <w:spacing w:val="-7"/>
                <w:position w:val="-1"/>
                <w:sz w:val="18"/>
              </w:rPr>
              <w:t>/acc</w:t>
            </w:r>
            <w:r w:rsidRPr="009A77A2">
              <w:rPr>
                <w:rFonts w:ascii="Verdana" w:eastAsia="Verdana" w:hAnsi="Verdana" w:cs="Verdana"/>
                <w:b w:val="0"/>
                <w:spacing w:val="-8"/>
                <w:position w:val="-1"/>
                <w:sz w:val="18"/>
              </w:rPr>
              <w:t>u</w:t>
            </w:r>
            <w:r w:rsidRPr="009A77A2">
              <w:rPr>
                <w:rFonts w:ascii="Verdana" w:eastAsia="Verdana" w:hAnsi="Verdana" w:cs="Verdana"/>
                <w:b w:val="0"/>
                <w:spacing w:val="-6"/>
                <w:position w:val="-1"/>
                <w:sz w:val="18"/>
              </w:rPr>
              <w:t>ei</w:t>
            </w:r>
            <w:r w:rsidRPr="009A77A2">
              <w:rPr>
                <w:rFonts w:ascii="Verdana" w:eastAsia="Verdana" w:hAnsi="Verdana" w:cs="Verdana"/>
                <w:b w:val="0"/>
                <w:position w:val="-1"/>
                <w:sz w:val="18"/>
              </w:rPr>
              <w:t>l</w:t>
            </w:r>
            <w:r w:rsidRPr="009A77A2">
              <w:rPr>
                <w:rFonts w:ascii="Verdana" w:eastAsia="Verdana" w:hAnsi="Verdana" w:cs="Verdana"/>
                <w:b w:val="0"/>
                <w:spacing w:val="-17"/>
                <w:position w:val="-1"/>
                <w:sz w:val="18"/>
              </w:rPr>
              <w:t xml:space="preserve"> </w:t>
            </w:r>
            <w:r w:rsidRPr="009A77A2">
              <w:rPr>
                <w:rFonts w:ascii="Verdana" w:eastAsia="Verdana" w:hAnsi="Verdana" w:cs="Verdana"/>
                <w:b w:val="0"/>
                <w:spacing w:val="-6"/>
                <w:position w:val="-1"/>
                <w:sz w:val="18"/>
              </w:rPr>
              <w:t>d</w:t>
            </w:r>
            <w:r w:rsidRPr="009A77A2">
              <w:rPr>
                <w:rFonts w:ascii="Verdana" w:eastAsia="Verdana" w:hAnsi="Verdana" w:cs="Verdana"/>
                <w:b w:val="0"/>
                <w:position w:val="-1"/>
                <w:sz w:val="18"/>
              </w:rPr>
              <w:t>e</w:t>
            </w:r>
            <w:r w:rsidRPr="009A77A2">
              <w:rPr>
                <w:rFonts w:ascii="Verdana" w:eastAsia="Verdana" w:hAnsi="Verdana" w:cs="Verdana"/>
                <w:b w:val="0"/>
                <w:spacing w:val="-15"/>
                <w:position w:val="-1"/>
                <w:sz w:val="18"/>
              </w:rPr>
              <w:t xml:space="preserve"> </w:t>
            </w:r>
            <w:r w:rsidRPr="009A77A2">
              <w:rPr>
                <w:rFonts w:ascii="Verdana" w:eastAsia="Verdana" w:hAnsi="Verdana" w:cs="Verdana"/>
                <w:b w:val="0"/>
                <w:spacing w:val="-6"/>
                <w:position w:val="-1"/>
                <w:sz w:val="18"/>
              </w:rPr>
              <w:t>l</w:t>
            </w:r>
            <w:r w:rsidRPr="009A77A2">
              <w:rPr>
                <w:rFonts w:ascii="Verdana" w:eastAsia="Verdana" w:hAnsi="Verdana" w:cs="Verdana"/>
                <w:b w:val="0"/>
                <w:spacing w:val="-7"/>
                <w:position w:val="-1"/>
                <w:sz w:val="18"/>
              </w:rPr>
              <w:t>’</w:t>
            </w:r>
            <w:r w:rsidRPr="009A77A2">
              <w:rPr>
                <w:rFonts w:ascii="Verdana" w:eastAsia="Verdana" w:hAnsi="Verdana" w:cs="Verdana"/>
                <w:b w:val="0"/>
                <w:spacing w:val="-6"/>
                <w:position w:val="-1"/>
                <w:sz w:val="18"/>
              </w:rPr>
              <w:t>e</w:t>
            </w:r>
            <w:r w:rsidRPr="009A77A2">
              <w:rPr>
                <w:rFonts w:ascii="Verdana" w:eastAsia="Verdana" w:hAnsi="Verdana" w:cs="Verdana"/>
                <w:b w:val="0"/>
                <w:spacing w:val="-8"/>
                <w:position w:val="-1"/>
                <w:sz w:val="18"/>
              </w:rPr>
              <w:t>nf</w:t>
            </w:r>
            <w:r w:rsidRPr="009A77A2">
              <w:rPr>
                <w:rFonts w:ascii="Verdana" w:eastAsia="Verdana" w:hAnsi="Verdana" w:cs="Verdana"/>
                <w:b w:val="0"/>
                <w:spacing w:val="-7"/>
                <w:position w:val="-1"/>
                <w:sz w:val="18"/>
              </w:rPr>
              <w:t>a</w:t>
            </w:r>
            <w:r w:rsidRPr="009A77A2">
              <w:rPr>
                <w:rFonts w:ascii="Verdana" w:eastAsia="Verdana" w:hAnsi="Verdana" w:cs="Verdana"/>
                <w:b w:val="0"/>
                <w:spacing w:val="-8"/>
                <w:position w:val="-1"/>
                <w:sz w:val="18"/>
              </w:rPr>
              <w:t>n</w:t>
            </w:r>
            <w:r w:rsidRPr="009A77A2">
              <w:rPr>
                <w:rFonts w:ascii="Verdana" w:eastAsia="Verdana" w:hAnsi="Verdana" w:cs="Verdana"/>
                <w:b w:val="0"/>
                <w:position w:val="-1"/>
                <w:sz w:val="18"/>
              </w:rPr>
              <w:t>t</w:t>
            </w:r>
            <w:r w:rsidRPr="009A77A2">
              <w:rPr>
                <w:b w:val="0"/>
                <w:color w:val="FF0000"/>
              </w:rPr>
              <w:t xml:space="preserve"> </w:t>
            </w:r>
          </w:p>
          <w:p w:rsidR="00456B65" w:rsidRPr="007103AE" w:rsidRDefault="003145DA" w:rsidP="000C6B6A">
            <w:pPr>
              <w:pStyle w:val="Normalgras"/>
              <w:rPr>
                <w:b w:val="0"/>
              </w:rPr>
            </w:pPr>
            <w:r w:rsidRPr="009A77A2">
              <w:rPr>
                <w:rFonts w:ascii="Verdana" w:eastAsia="Verdana" w:hAnsi="Verdana" w:cs="Verdana"/>
                <w:b w:val="0"/>
                <w:spacing w:val="-8"/>
                <w:sz w:val="18"/>
              </w:rPr>
              <w:t>A</w:t>
            </w:r>
            <w:r w:rsidRPr="009A77A2">
              <w:rPr>
                <w:rFonts w:ascii="Verdana" w:eastAsia="Verdana" w:hAnsi="Verdana" w:cs="Verdana"/>
                <w:b w:val="0"/>
                <w:spacing w:val="-7"/>
                <w:sz w:val="18"/>
              </w:rPr>
              <w:t>cc</w:t>
            </w:r>
            <w:r w:rsidRPr="009A77A2">
              <w:rPr>
                <w:rFonts w:ascii="Verdana" w:eastAsia="Verdana" w:hAnsi="Verdana" w:cs="Verdana"/>
                <w:b w:val="0"/>
                <w:spacing w:val="-6"/>
                <w:sz w:val="18"/>
              </w:rPr>
              <w:t>ide</w:t>
            </w:r>
            <w:r w:rsidRPr="009A77A2">
              <w:rPr>
                <w:rFonts w:ascii="Verdana" w:eastAsia="Verdana" w:hAnsi="Verdana" w:cs="Verdana"/>
                <w:b w:val="0"/>
                <w:spacing w:val="-8"/>
                <w:sz w:val="18"/>
              </w:rPr>
              <w:t>n</w:t>
            </w:r>
            <w:r w:rsidRPr="009A77A2">
              <w:rPr>
                <w:rFonts w:ascii="Verdana" w:eastAsia="Verdana" w:hAnsi="Verdana" w:cs="Verdana"/>
                <w:b w:val="0"/>
                <w:sz w:val="18"/>
              </w:rPr>
              <w:t>t</w:t>
            </w:r>
            <w:r w:rsidRPr="009A77A2">
              <w:rPr>
                <w:rFonts w:ascii="Verdana" w:eastAsia="Verdana" w:hAnsi="Verdana" w:cs="Verdana"/>
                <w:b w:val="0"/>
                <w:spacing w:val="-16"/>
                <w:sz w:val="18"/>
              </w:rPr>
              <w:t xml:space="preserve"> </w:t>
            </w:r>
            <w:r w:rsidRPr="009A77A2">
              <w:rPr>
                <w:rFonts w:ascii="Verdana" w:eastAsia="Verdana" w:hAnsi="Verdana" w:cs="Verdana"/>
                <w:b w:val="0"/>
                <w:spacing w:val="-6"/>
                <w:sz w:val="18"/>
              </w:rPr>
              <w:t>e</w:t>
            </w:r>
            <w:r w:rsidRPr="009A77A2">
              <w:rPr>
                <w:rFonts w:ascii="Verdana" w:eastAsia="Verdana" w:hAnsi="Verdana" w:cs="Verdana"/>
                <w:b w:val="0"/>
                <w:sz w:val="18"/>
              </w:rPr>
              <w:t>t</w:t>
            </w:r>
            <w:r w:rsidRPr="009A77A2">
              <w:rPr>
                <w:rFonts w:ascii="Verdana" w:eastAsia="Verdana" w:hAnsi="Verdana" w:cs="Verdana"/>
                <w:b w:val="0"/>
                <w:spacing w:val="-15"/>
                <w:sz w:val="18"/>
              </w:rPr>
              <w:t xml:space="preserve"> </w:t>
            </w:r>
            <w:r w:rsidRPr="009A77A2">
              <w:rPr>
                <w:rFonts w:ascii="Verdana" w:eastAsia="Verdana" w:hAnsi="Verdana" w:cs="Verdana"/>
                <w:b w:val="0"/>
                <w:spacing w:val="-7"/>
                <w:sz w:val="18"/>
              </w:rPr>
              <w:t>ma</w:t>
            </w:r>
            <w:r w:rsidRPr="009A77A2">
              <w:rPr>
                <w:rFonts w:ascii="Verdana" w:eastAsia="Verdana" w:hAnsi="Verdana" w:cs="Verdana"/>
                <w:b w:val="0"/>
                <w:spacing w:val="-6"/>
                <w:sz w:val="18"/>
              </w:rPr>
              <w:t>l</w:t>
            </w:r>
            <w:r w:rsidRPr="009A77A2">
              <w:rPr>
                <w:rFonts w:ascii="Verdana" w:eastAsia="Verdana" w:hAnsi="Verdana" w:cs="Verdana"/>
                <w:b w:val="0"/>
                <w:spacing w:val="-7"/>
                <w:sz w:val="18"/>
              </w:rPr>
              <w:t>a</w:t>
            </w:r>
            <w:r w:rsidRPr="009A77A2">
              <w:rPr>
                <w:rFonts w:ascii="Verdana" w:eastAsia="Verdana" w:hAnsi="Verdana" w:cs="Verdana"/>
                <w:b w:val="0"/>
                <w:spacing w:val="-6"/>
                <w:sz w:val="18"/>
              </w:rPr>
              <w:t>di</w:t>
            </w:r>
            <w:r w:rsidRPr="009A77A2">
              <w:rPr>
                <w:rFonts w:ascii="Verdana" w:eastAsia="Verdana" w:hAnsi="Verdana" w:cs="Verdana"/>
                <w:b w:val="0"/>
                <w:sz w:val="18"/>
              </w:rPr>
              <w:t>e</w:t>
            </w:r>
            <w:r w:rsidRPr="009A77A2">
              <w:rPr>
                <w:rFonts w:ascii="Verdana" w:eastAsia="Verdana" w:hAnsi="Verdana" w:cs="Verdana"/>
                <w:b w:val="0"/>
                <w:spacing w:val="-15"/>
                <w:sz w:val="18"/>
              </w:rPr>
              <w:t xml:space="preserve"> </w:t>
            </w:r>
            <w:r w:rsidRPr="009A77A2">
              <w:rPr>
                <w:rFonts w:ascii="Verdana" w:eastAsia="Verdana" w:hAnsi="Verdana" w:cs="Verdana"/>
                <w:b w:val="0"/>
                <w:spacing w:val="-6"/>
                <w:sz w:val="18"/>
              </w:rPr>
              <w:t>i</w:t>
            </w:r>
            <w:r w:rsidRPr="009A77A2">
              <w:rPr>
                <w:rFonts w:ascii="Verdana" w:eastAsia="Verdana" w:hAnsi="Verdana" w:cs="Verdana"/>
                <w:b w:val="0"/>
                <w:spacing w:val="-7"/>
                <w:sz w:val="18"/>
              </w:rPr>
              <w:t>m</w:t>
            </w:r>
            <w:r w:rsidRPr="009A77A2">
              <w:rPr>
                <w:rFonts w:ascii="Verdana" w:eastAsia="Verdana" w:hAnsi="Verdana" w:cs="Verdana"/>
                <w:b w:val="0"/>
                <w:spacing w:val="-6"/>
                <w:sz w:val="18"/>
              </w:rPr>
              <w:t>p</w:t>
            </w:r>
            <w:r w:rsidRPr="009A77A2">
              <w:rPr>
                <w:rFonts w:ascii="Verdana" w:eastAsia="Verdana" w:hAnsi="Verdana" w:cs="Verdana"/>
                <w:b w:val="0"/>
                <w:spacing w:val="-8"/>
                <w:sz w:val="18"/>
              </w:rPr>
              <w:t>u</w:t>
            </w:r>
            <w:r w:rsidRPr="009A77A2">
              <w:rPr>
                <w:rFonts w:ascii="Verdana" w:eastAsia="Verdana" w:hAnsi="Verdana" w:cs="Verdana"/>
                <w:b w:val="0"/>
                <w:spacing w:val="-6"/>
                <w:sz w:val="18"/>
              </w:rPr>
              <w:t>t</w:t>
            </w:r>
            <w:r w:rsidRPr="009A77A2">
              <w:rPr>
                <w:rFonts w:ascii="Verdana" w:eastAsia="Verdana" w:hAnsi="Verdana" w:cs="Verdana"/>
                <w:b w:val="0"/>
                <w:spacing w:val="-7"/>
                <w:sz w:val="18"/>
              </w:rPr>
              <w:t>a</w:t>
            </w:r>
            <w:r w:rsidRPr="009A77A2">
              <w:rPr>
                <w:rFonts w:ascii="Verdana" w:eastAsia="Verdana" w:hAnsi="Verdana" w:cs="Verdana"/>
                <w:b w:val="0"/>
                <w:spacing w:val="-6"/>
                <w:sz w:val="18"/>
              </w:rPr>
              <w:t>ble</w:t>
            </w:r>
            <w:r w:rsidRPr="009A77A2">
              <w:rPr>
                <w:rFonts w:ascii="Verdana" w:eastAsia="Verdana" w:hAnsi="Verdana" w:cs="Verdana"/>
                <w:b w:val="0"/>
                <w:sz w:val="18"/>
              </w:rPr>
              <w:t>s</w:t>
            </w:r>
            <w:r w:rsidRPr="009A77A2">
              <w:rPr>
                <w:rFonts w:ascii="Verdana" w:eastAsia="Verdana" w:hAnsi="Verdana" w:cs="Verdana"/>
                <w:b w:val="0"/>
                <w:spacing w:val="-18"/>
                <w:sz w:val="18"/>
              </w:rPr>
              <w:t xml:space="preserve"> </w:t>
            </w:r>
            <w:r w:rsidRPr="009A77A2">
              <w:rPr>
                <w:rFonts w:ascii="Verdana" w:eastAsia="Verdana" w:hAnsi="Verdana" w:cs="Verdana"/>
                <w:b w:val="0"/>
                <w:spacing w:val="-7"/>
                <w:sz w:val="18"/>
              </w:rPr>
              <w:t>a</w:t>
            </w:r>
            <w:r w:rsidRPr="009A77A2">
              <w:rPr>
                <w:rFonts w:ascii="Verdana" w:eastAsia="Verdana" w:hAnsi="Verdana" w:cs="Verdana"/>
                <w:b w:val="0"/>
                <w:sz w:val="18"/>
              </w:rPr>
              <w:t>u</w:t>
            </w:r>
            <w:r w:rsidRPr="009A77A2">
              <w:rPr>
                <w:rFonts w:ascii="Verdana" w:eastAsia="Verdana" w:hAnsi="Verdana" w:cs="Verdana"/>
                <w:b w:val="0"/>
                <w:spacing w:val="-16"/>
                <w:sz w:val="18"/>
              </w:rPr>
              <w:t xml:space="preserve"> </w:t>
            </w:r>
            <w:r w:rsidRPr="009A77A2">
              <w:rPr>
                <w:rFonts w:ascii="Verdana" w:eastAsia="Verdana" w:hAnsi="Verdana" w:cs="Verdana"/>
                <w:b w:val="0"/>
                <w:spacing w:val="-7"/>
                <w:sz w:val="18"/>
              </w:rPr>
              <w:t>s</w:t>
            </w:r>
            <w:r w:rsidRPr="009A77A2">
              <w:rPr>
                <w:rFonts w:ascii="Verdana" w:eastAsia="Verdana" w:hAnsi="Verdana" w:cs="Verdana"/>
                <w:b w:val="0"/>
                <w:spacing w:val="-6"/>
                <w:sz w:val="18"/>
              </w:rPr>
              <w:t>e</w:t>
            </w:r>
            <w:r w:rsidRPr="009A77A2">
              <w:rPr>
                <w:rFonts w:ascii="Verdana" w:eastAsia="Verdana" w:hAnsi="Verdana" w:cs="Verdana"/>
                <w:b w:val="0"/>
                <w:spacing w:val="-7"/>
                <w:sz w:val="18"/>
              </w:rPr>
              <w:t>r</w:t>
            </w:r>
            <w:r w:rsidRPr="009A77A2">
              <w:rPr>
                <w:rFonts w:ascii="Verdana" w:eastAsia="Verdana" w:hAnsi="Verdana" w:cs="Verdana"/>
                <w:b w:val="0"/>
                <w:spacing w:val="-8"/>
                <w:sz w:val="18"/>
              </w:rPr>
              <w:t>v</w:t>
            </w:r>
            <w:r w:rsidRPr="009A77A2">
              <w:rPr>
                <w:rFonts w:ascii="Verdana" w:eastAsia="Verdana" w:hAnsi="Verdana" w:cs="Verdana"/>
                <w:b w:val="0"/>
                <w:spacing w:val="-6"/>
                <w:sz w:val="18"/>
              </w:rPr>
              <w:t>i</w:t>
            </w:r>
            <w:r w:rsidRPr="009A77A2">
              <w:rPr>
                <w:rFonts w:ascii="Verdana" w:eastAsia="Verdana" w:hAnsi="Verdana" w:cs="Verdana"/>
                <w:b w:val="0"/>
                <w:spacing w:val="-7"/>
                <w:sz w:val="18"/>
              </w:rPr>
              <w:t>c</w:t>
            </w:r>
            <w:r w:rsidRPr="009A77A2">
              <w:rPr>
                <w:rFonts w:ascii="Verdana" w:eastAsia="Verdana" w:hAnsi="Verdana" w:cs="Verdana"/>
                <w:b w:val="0"/>
                <w:sz w:val="18"/>
              </w:rPr>
              <w:t>e</w:t>
            </w:r>
            <w:r w:rsidRPr="009A77A2">
              <w:rPr>
                <w:b w:val="0"/>
                <w:color w:val="FF0000"/>
              </w:rPr>
              <w:t xml:space="preserve"> 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456B65" w:rsidRPr="007103AE" w:rsidRDefault="00E22C10" w:rsidP="00444837">
            <w:pPr>
              <w:pStyle w:val="Normalgras"/>
              <w:jc w:val="center"/>
              <w:rPr>
                <w:b w:val="0"/>
              </w:rPr>
            </w:pPr>
            <w:r>
              <w:rPr>
                <w:b w:val="0"/>
              </w:rPr>
              <w:t>0,60</w:t>
            </w:r>
            <w:r w:rsidR="00456B65" w:rsidRPr="007103AE">
              <w:rPr>
                <w:b w:val="0"/>
              </w:rPr>
              <w:t>%</w:t>
            </w:r>
          </w:p>
        </w:tc>
      </w:tr>
    </w:tbl>
    <w:p w:rsidR="00A06E22" w:rsidRDefault="00A06E22" w:rsidP="00177557">
      <w:pPr>
        <w:pStyle w:val="Titre1"/>
        <w:numPr>
          <w:ilvl w:val="0"/>
          <w:numId w:val="0"/>
        </w:numPr>
        <w:pBdr>
          <w:bottom w:val="none" w:sz="0" w:space="0" w:color="auto"/>
        </w:pBdr>
        <w:ind w:left="709" w:hanging="283"/>
        <w:jc w:val="center"/>
      </w:pPr>
    </w:p>
    <w:p w:rsidR="00B54041" w:rsidRPr="00B54041" w:rsidRDefault="00B54041" w:rsidP="00B54041"/>
    <w:p w:rsidR="00A06E22" w:rsidRPr="00A06E22" w:rsidRDefault="000C6B6A" w:rsidP="00A06E22">
      <w:pPr>
        <w:pStyle w:val="Titre1"/>
      </w:pPr>
      <w:r>
        <w:t>Bases d’assurance / IRCANTEC</w:t>
      </w:r>
    </w:p>
    <w:p w:rsidR="000737DC" w:rsidRDefault="000737DC" w:rsidP="00DD218F"/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3369"/>
        <w:gridCol w:w="2551"/>
        <w:gridCol w:w="3402"/>
      </w:tblGrid>
      <w:tr w:rsidR="000C6B6A" w:rsidRPr="006172C7" w:rsidTr="00771335">
        <w:trPr>
          <w:trHeight w:val="188"/>
          <w:jc w:val="center"/>
        </w:trPr>
        <w:tc>
          <w:tcPr>
            <w:tcW w:w="3369" w:type="dxa"/>
            <w:tcBorders>
              <w:bottom w:val="single" w:sz="4" w:space="0" w:color="auto"/>
            </w:tcBorders>
            <w:shd w:val="clear" w:color="auto" w:fill="E1AE13"/>
            <w:vAlign w:val="center"/>
          </w:tcPr>
          <w:p w:rsidR="000C6B6A" w:rsidRPr="00B54041" w:rsidRDefault="000C6B6A" w:rsidP="00CA61D9">
            <w:pPr>
              <w:pStyle w:val="normalgrascentr"/>
              <w:rPr>
                <w:b w:val="0"/>
              </w:rPr>
            </w:pPr>
            <w:r w:rsidRPr="00B54041">
              <w:rPr>
                <w:b w:val="0"/>
              </w:rPr>
              <w:t>Bases d’assurance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E1AE13"/>
            <w:vAlign w:val="center"/>
          </w:tcPr>
          <w:p w:rsidR="000C6B6A" w:rsidRPr="00B54041" w:rsidRDefault="000C6B6A" w:rsidP="00444837">
            <w:pPr>
              <w:pStyle w:val="normalgrascentr"/>
              <w:rPr>
                <w:b w:val="0"/>
              </w:rPr>
            </w:pPr>
            <w:r w:rsidRPr="00B54041">
              <w:rPr>
                <w:b w:val="0"/>
              </w:rPr>
              <w:t>Sont retenus</w:t>
            </w:r>
            <w:r w:rsidRPr="00B54041">
              <w:rPr>
                <w:rStyle w:val="Appelnotedebasdep"/>
                <w:b w:val="0"/>
              </w:rPr>
              <w:footnoteReference w:id="1"/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E1AE13"/>
          </w:tcPr>
          <w:p w:rsidR="000C6B6A" w:rsidRPr="00B54041" w:rsidRDefault="000C6B6A" w:rsidP="000C6B6A">
            <w:pPr>
              <w:pStyle w:val="normalgrascentr"/>
              <w:tabs>
                <w:tab w:val="center" w:pos="2089"/>
                <w:tab w:val="right" w:pos="4178"/>
              </w:tabs>
              <w:rPr>
                <w:b w:val="0"/>
              </w:rPr>
            </w:pPr>
            <w:r w:rsidRPr="00B54041">
              <w:rPr>
                <w:b w:val="0"/>
              </w:rPr>
              <w:t xml:space="preserve">Masse salariale annuelle </w:t>
            </w:r>
          </w:p>
          <w:p w:rsidR="000C6B6A" w:rsidRPr="00B54041" w:rsidRDefault="000C6B6A" w:rsidP="000C6B6A">
            <w:pPr>
              <w:pStyle w:val="normalgrascentr"/>
              <w:tabs>
                <w:tab w:val="center" w:pos="2089"/>
                <w:tab w:val="right" w:pos="4178"/>
              </w:tabs>
              <w:rPr>
                <w:b w:val="0"/>
              </w:rPr>
            </w:pPr>
            <w:r w:rsidRPr="00B54041">
              <w:rPr>
                <w:b w:val="0"/>
              </w:rPr>
              <w:t>en € au 31</w:t>
            </w:r>
            <w:r w:rsidR="00211FDC">
              <w:rPr>
                <w:b w:val="0"/>
              </w:rPr>
              <w:t xml:space="preserve"> décembre de l’année précédente</w:t>
            </w:r>
          </w:p>
          <w:p w:rsidR="000C6B6A" w:rsidRPr="00B54041" w:rsidRDefault="000C6B6A" w:rsidP="000C6B6A">
            <w:pPr>
              <w:pStyle w:val="normalgrascentr"/>
              <w:tabs>
                <w:tab w:val="center" w:pos="2089"/>
                <w:tab w:val="right" w:pos="4178"/>
              </w:tabs>
              <w:rPr>
                <w:b w:val="0"/>
              </w:rPr>
            </w:pPr>
            <w:r w:rsidRPr="00B54041">
              <w:rPr>
                <w:b w:val="0"/>
              </w:rPr>
              <w:t>(sera prise en compte dans le calcul de la première prime provisionnelle)</w:t>
            </w:r>
          </w:p>
        </w:tc>
      </w:tr>
      <w:tr w:rsidR="000C6B6A" w:rsidRPr="006172C7" w:rsidTr="00DC2777">
        <w:trPr>
          <w:trHeight w:val="666"/>
          <w:jc w:val="center"/>
        </w:trPr>
        <w:tc>
          <w:tcPr>
            <w:tcW w:w="3369" w:type="dxa"/>
            <w:vAlign w:val="center"/>
          </w:tcPr>
          <w:p w:rsidR="000C6B6A" w:rsidRPr="007103AE" w:rsidRDefault="000C6B6A" w:rsidP="000C6B6A">
            <w:pPr>
              <w:pStyle w:val="Normalgras"/>
              <w:jc w:val="center"/>
              <w:rPr>
                <w:b w:val="0"/>
              </w:rPr>
            </w:pPr>
            <w:r>
              <w:rPr>
                <w:b w:val="0"/>
              </w:rPr>
              <w:t>Traitement indiciaire brut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C6B6A" w:rsidRPr="007103AE" w:rsidRDefault="000C6B6A" w:rsidP="000C6B6A">
            <w:pPr>
              <w:pStyle w:val="Normalgras"/>
              <w:jc w:val="center"/>
              <w:rPr>
                <w:b w:val="0"/>
              </w:rPr>
            </w:pPr>
            <w:r w:rsidRPr="0037478D">
              <w:rPr>
                <w:b w:val="0"/>
                <w:sz w:val="36"/>
              </w:rPr>
              <w:sym w:font="Wingdings" w:char="F0FE"/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C6B6A" w:rsidRPr="007103AE" w:rsidRDefault="000C6B6A" w:rsidP="00444837">
            <w:pPr>
              <w:pStyle w:val="Normalgras"/>
              <w:jc w:val="center"/>
              <w:rPr>
                <w:b w:val="0"/>
              </w:rPr>
            </w:pPr>
          </w:p>
        </w:tc>
      </w:tr>
      <w:tr w:rsidR="000C6B6A" w:rsidRPr="006172C7" w:rsidTr="00DC2777">
        <w:trPr>
          <w:trHeight w:val="562"/>
          <w:jc w:val="center"/>
        </w:trPr>
        <w:tc>
          <w:tcPr>
            <w:tcW w:w="3369" w:type="dxa"/>
            <w:vAlign w:val="center"/>
          </w:tcPr>
          <w:p w:rsidR="000C6B6A" w:rsidRPr="007103AE" w:rsidRDefault="000C6B6A" w:rsidP="00444837">
            <w:pPr>
              <w:pStyle w:val="centrgras"/>
            </w:pPr>
            <w:r>
              <w:t>Nouvelle bonification indiciaire</w:t>
            </w:r>
          </w:p>
        </w:tc>
        <w:tc>
          <w:tcPr>
            <w:tcW w:w="2551" w:type="dxa"/>
            <w:vAlign w:val="center"/>
          </w:tcPr>
          <w:p w:rsidR="000C6B6A" w:rsidRPr="007103AE" w:rsidRDefault="000C6B6A" w:rsidP="000C6B6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7478D">
              <w:rPr>
                <w:color w:val="000000"/>
                <w:sz w:val="36"/>
              </w:rPr>
              <w:sym w:font="Wingdings" w:char="F0A8"/>
            </w:r>
          </w:p>
        </w:tc>
        <w:tc>
          <w:tcPr>
            <w:tcW w:w="3402" w:type="dxa"/>
            <w:vAlign w:val="center"/>
          </w:tcPr>
          <w:p w:rsidR="000C6B6A" w:rsidRPr="0023444A" w:rsidRDefault="000C6B6A" w:rsidP="00444837">
            <w:pPr>
              <w:jc w:val="center"/>
            </w:pPr>
          </w:p>
        </w:tc>
      </w:tr>
      <w:tr w:rsidR="000C6B6A" w:rsidRPr="006172C7" w:rsidTr="00DC2777">
        <w:trPr>
          <w:trHeight w:val="557"/>
          <w:jc w:val="center"/>
        </w:trPr>
        <w:tc>
          <w:tcPr>
            <w:tcW w:w="3369" w:type="dxa"/>
            <w:vAlign w:val="center"/>
          </w:tcPr>
          <w:p w:rsidR="000C6B6A" w:rsidRPr="007103AE" w:rsidRDefault="000C6B6A" w:rsidP="00444837">
            <w:pPr>
              <w:pStyle w:val="centrgras"/>
            </w:pPr>
            <w:r>
              <w:t>Supplément familial</w:t>
            </w:r>
          </w:p>
        </w:tc>
        <w:tc>
          <w:tcPr>
            <w:tcW w:w="2551" w:type="dxa"/>
            <w:vAlign w:val="center"/>
          </w:tcPr>
          <w:p w:rsidR="000C6B6A" w:rsidRPr="007103AE" w:rsidRDefault="000C6B6A" w:rsidP="000C6B6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7478D">
              <w:rPr>
                <w:color w:val="000000"/>
                <w:sz w:val="36"/>
              </w:rPr>
              <w:sym w:font="Wingdings" w:char="F0A8"/>
            </w:r>
          </w:p>
        </w:tc>
        <w:tc>
          <w:tcPr>
            <w:tcW w:w="3402" w:type="dxa"/>
            <w:vAlign w:val="center"/>
          </w:tcPr>
          <w:p w:rsidR="000C6B6A" w:rsidRPr="0023444A" w:rsidRDefault="000C6B6A" w:rsidP="00444837">
            <w:pPr>
              <w:jc w:val="center"/>
            </w:pPr>
          </w:p>
        </w:tc>
      </w:tr>
      <w:tr w:rsidR="000C6B6A" w:rsidRPr="006172C7" w:rsidTr="00DC2777">
        <w:trPr>
          <w:trHeight w:val="551"/>
          <w:jc w:val="center"/>
        </w:trPr>
        <w:tc>
          <w:tcPr>
            <w:tcW w:w="3369" w:type="dxa"/>
            <w:vAlign w:val="center"/>
          </w:tcPr>
          <w:p w:rsidR="000C6B6A" w:rsidRPr="007103AE" w:rsidRDefault="000C6B6A" w:rsidP="00444837">
            <w:pPr>
              <w:pStyle w:val="centrgras"/>
            </w:pPr>
            <w:r>
              <w:t>Primes et gratifications mensuelles</w:t>
            </w:r>
          </w:p>
        </w:tc>
        <w:tc>
          <w:tcPr>
            <w:tcW w:w="2551" w:type="dxa"/>
            <w:vAlign w:val="center"/>
          </w:tcPr>
          <w:p w:rsidR="000C6B6A" w:rsidRPr="007103AE" w:rsidRDefault="000C6B6A" w:rsidP="000C6B6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7478D">
              <w:rPr>
                <w:color w:val="000000"/>
                <w:sz w:val="36"/>
              </w:rPr>
              <w:sym w:font="Wingdings" w:char="F0A8"/>
            </w:r>
          </w:p>
        </w:tc>
        <w:tc>
          <w:tcPr>
            <w:tcW w:w="3402" w:type="dxa"/>
            <w:vAlign w:val="center"/>
          </w:tcPr>
          <w:p w:rsidR="000C6B6A" w:rsidRPr="0023444A" w:rsidRDefault="000C6B6A" w:rsidP="00444837">
            <w:pPr>
              <w:jc w:val="center"/>
            </w:pPr>
          </w:p>
        </w:tc>
      </w:tr>
      <w:tr w:rsidR="000C6B6A" w:rsidRPr="006172C7" w:rsidTr="00DC2777">
        <w:trPr>
          <w:trHeight w:val="678"/>
          <w:jc w:val="center"/>
        </w:trPr>
        <w:tc>
          <w:tcPr>
            <w:tcW w:w="3369" w:type="dxa"/>
            <w:vAlign w:val="center"/>
          </w:tcPr>
          <w:p w:rsidR="000C6B6A" w:rsidRPr="007103AE" w:rsidRDefault="000C6B6A" w:rsidP="00444837">
            <w:pPr>
              <w:pStyle w:val="centrgras"/>
            </w:pPr>
            <w:r>
              <w:t>Charges patronales</w:t>
            </w:r>
            <w:r>
              <w:rPr>
                <w:rStyle w:val="Appelnotedebasdep"/>
              </w:rPr>
              <w:footnoteReference w:id="2"/>
            </w:r>
          </w:p>
        </w:tc>
        <w:tc>
          <w:tcPr>
            <w:tcW w:w="2551" w:type="dxa"/>
            <w:vAlign w:val="center"/>
          </w:tcPr>
          <w:p w:rsidR="000C6B6A" w:rsidRPr="007103AE" w:rsidRDefault="000C6B6A" w:rsidP="000C6B6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7478D">
              <w:rPr>
                <w:color w:val="000000"/>
                <w:sz w:val="36"/>
              </w:rPr>
              <w:sym w:font="Wingdings" w:char="F0A8"/>
            </w:r>
          </w:p>
        </w:tc>
        <w:tc>
          <w:tcPr>
            <w:tcW w:w="3402" w:type="dxa"/>
            <w:vAlign w:val="center"/>
          </w:tcPr>
          <w:p w:rsidR="0072504C" w:rsidRDefault="000C6B6A" w:rsidP="00444837">
            <w:pPr>
              <w:jc w:val="center"/>
            </w:pPr>
            <w:r>
              <w:t>Taux de couverture retenu</w:t>
            </w:r>
          </w:p>
          <w:p w:rsidR="000C6B6A" w:rsidRPr="0023444A" w:rsidRDefault="0072504C" w:rsidP="00DC2777">
            <w:pPr>
              <w:jc w:val="center"/>
            </w:pPr>
            <w:r>
              <w:t>(</w:t>
            </w:r>
            <w:r w:rsidR="000C6B6A">
              <w:t>entre 10% et 60%</w:t>
            </w:r>
            <w:r>
              <w:t>)</w:t>
            </w:r>
            <w:r w:rsidR="000C6B6A">
              <w:t xml:space="preserve"> : </w:t>
            </w:r>
            <w:r w:rsidR="00DC2777">
              <w:t xml:space="preserve"> </w:t>
            </w:r>
            <w:r w:rsidR="00A06E22">
              <w:t xml:space="preserve">   </w:t>
            </w:r>
            <w:r w:rsidR="00DC2777">
              <w:t xml:space="preserve">       </w:t>
            </w:r>
            <w:r>
              <w:t>%</w:t>
            </w:r>
          </w:p>
        </w:tc>
      </w:tr>
    </w:tbl>
    <w:p w:rsidR="00616E9F" w:rsidRDefault="00616E9F" w:rsidP="00DD218F"/>
    <w:p w:rsidR="00B54041" w:rsidRDefault="00B54041" w:rsidP="00DD218F"/>
    <w:p w:rsidR="00A80F25" w:rsidRDefault="00385D76" w:rsidP="00385D76">
      <w:pPr>
        <w:pStyle w:val="Titre1"/>
      </w:pPr>
      <w:r>
        <w:t>Renseignements complémentaires</w:t>
      </w:r>
    </w:p>
    <w:p w:rsidR="00177557" w:rsidRPr="00177557" w:rsidRDefault="00177557" w:rsidP="00177557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02"/>
        <w:gridCol w:w="2302"/>
        <w:gridCol w:w="2303"/>
        <w:gridCol w:w="2303"/>
      </w:tblGrid>
      <w:tr w:rsidR="00177557" w:rsidTr="00177557">
        <w:trPr>
          <w:trHeight w:val="467"/>
        </w:trPr>
        <w:tc>
          <w:tcPr>
            <w:tcW w:w="2302" w:type="dxa"/>
            <w:shd w:val="clear" w:color="auto" w:fill="E1AE13"/>
            <w:vAlign w:val="center"/>
          </w:tcPr>
          <w:p w:rsidR="00177557" w:rsidRDefault="00177557" w:rsidP="00177557">
            <w:r>
              <w:t>Effectif Hommes</w:t>
            </w:r>
          </w:p>
        </w:tc>
        <w:tc>
          <w:tcPr>
            <w:tcW w:w="2302" w:type="dxa"/>
            <w:vAlign w:val="center"/>
          </w:tcPr>
          <w:p w:rsidR="00177557" w:rsidRDefault="00177557" w:rsidP="00177557"/>
        </w:tc>
        <w:tc>
          <w:tcPr>
            <w:tcW w:w="2303" w:type="dxa"/>
            <w:shd w:val="clear" w:color="auto" w:fill="E1AE13"/>
            <w:vAlign w:val="center"/>
          </w:tcPr>
          <w:p w:rsidR="00177557" w:rsidRDefault="00177557" w:rsidP="00177557">
            <w:r>
              <w:t>Effectif Femmes</w:t>
            </w:r>
          </w:p>
        </w:tc>
        <w:tc>
          <w:tcPr>
            <w:tcW w:w="2303" w:type="dxa"/>
            <w:vAlign w:val="center"/>
          </w:tcPr>
          <w:p w:rsidR="00177557" w:rsidRDefault="00177557" w:rsidP="00177557"/>
        </w:tc>
      </w:tr>
    </w:tbl>
    <w:p w:rsidR="00571200" w:rsidRDefault="00571200" w:rsidP="00385D76"/>
    <w:p w:rsidR="00571200" w:rsidRPr="00211FDC" w:rsidRDefault="00211FDC" w:rsidP="00385D76">
      <w:pPr>
        <w:rPr>
          <w:i/>
        </w:rPr>
      </w:pPr>
      <w:r>
        <w:rPr>
          <w:i/>
        </w:rPr>
        <w:t>L’adhésion prendra effet le 1</w:t>
      </w:r>
      <w:r w:rsidRPr="00211FDC">
        <w:rPr>
          <w:i/>
          <w:vertAlign w:val="superscript"/>
        </w:rPr>
        <w:t>er</w:t>
      </w:r>
      <w:r>
        <w:rPr>
          <w:i/>
        </w:rPr>
        <w:t xml:space="preserve"> jour du mois suivant la réception par le CDG31 du </w:t>
      </w:r>
      <w:r w:rsidR="00AB3B74">
        <w:rPr>
          <w:i/>
        </w:rPr>
        <w:t xml:space="preserve">présent </w:t>
      </w:r>
      <w:r>
        <w:rPr>
          <w:i/>
        </w:rPr>
        <w:t>formulaire dûment renseigné et signé</w:t>
      </w:r>
      <w:r w:rsidR="00633519">
        <w:rPr>
          <w:i/>
        </w:rPr>
        <w:t>.</w:t>
      </w:r>
    </w:p>
    <w:p w:rsidR="00A06E22" w:rsidRDefault="00A06E22" w:rsidP="00385D76"/>
    <w:p w:rsidR="00B54041" w:rsidRDefault="00B54041" w:rsidP="00385D76"/>
    <w:p w:rsidR="00A06E22" w:rsidRDefault="00571200" w:rsidP="00A06E22">
      <w:r>
        <w:t xml:space="preserve">Fait à </w:t>
      </w:r>
      <w:r w:rsidR="00DC2777">
        <w:t xml:space="preserve">                             </w:t>
      </w:r>
      <w:r w:rsidR="00A06E22">
        <w:t xml:space="preserve">                   Le </w:t>
      </w:r>
    </w:p>
    <w:p w:rsidR="00A8084E" w:rsidRDefault="00A8084E" w:rsidP="00385D76"/>
    <w:p w:rsidR="00385D76" w:rsidRDefault="00571200" w:rsidP="00385D76">
      <w:r>
        <w:t>Signature et cachet de l’autorité territoriale</w:t>
      </w:r>
    </w:p>
    <w:p w:rsidR="00626C18" w:rsidRDefault="00626C18" w:rsidP="00385D76"/>
    <w:p w:rsidR="00626C18" w:rsidRPr="00211FDC" w:rsidRDefault="00626C18" w:rsidP="00211FDC"/>
    <w:sectPr w:rsidR="00626C18" w:rsidRPr="00211FDC" w:rsidSect="005044BF">
      <w:footerReference w:type="default" r:id="rId9"/>
      <w:headerReference w:type="first" r:id="rId10"/>
      <w:footerReference w:type="first" r:id="rId11"/>
      <w:pgSz w:w="11906" w:h="16838"/>
      <w:pgMar w:top="1418" w:right="1418" w:bottom="1701" w:left="1418" w:header="70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FD7" w:rsidRDefault="00087FD7" w:rsidP="00DD218F">
      <w:r>
        <w:separator/>
      </w:r>
    </w:p>
  </w:endnote>
  <w:endnote w:type="continuationSeparator" w:id="0">
    <w:p w:rsidR="00087FD7" w:rsidRDefault="00087FD7" w:rsidP="00DD2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205" w:rsidRPr="00715C9B" w:rsidRDefault="00E10205" w:rsidP="00715C9B">
    <w:pPr>
      <w:pStyle w:val="Normalcentr"/>
    </w:pPr>
    <w:r w:rsidRPr="00715C9B">
      <w:rPr>
        <w:noProof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66D3B398" wp14:editId="629DBCBC">
              <wp:simplePos x="0" y="0"/>
              <wp:positionH relativeFrom="column">
                <wp:posOffset>-947420</wp:posOffset>
              </wp:positionH>
              <wp:positionV relativeFrom="paragraph">
                <wp:posOffset>109533</wp:posOffset>
              </wp:positionV>
              <wp:extent cx="7696200" cy="0"/>
              <wp:effectExtent l="0" t="19050" r="0" b="19050"/>
              <wp:wrapNone/>
              <wp:docPr id="2" name="Connecteur droit avec flèch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696200" cy="0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rgbClr val="3F22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cteur droit avec flèche 2" o:spid="_x0000_s1026" type="#_x0000_t32" style="position:absolute;margin-left:-74.6pt;margin-top:8.6pt;width:606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" strokecolor="#3f2270" strokeweight="2.5pt"/>
          </w:pict>
        </mc:Fallback>
      </mc:AlternateContent>
    </w:r>
  </w:p>
  <w:p w:rsidR="00E10205" w:rsidRPr="00715C9B" w:rsidRDefault="005044BF" w:rsidP="005044BF">
    <w:pPr>
      <w:pStyle w:val="Normalcentr"/>
    </w:pPr>
    <w:r w:rsidRPr="00715C9B">
      <w:t xml:space="preserve">Page </w:t>
    </w:r>
    <w:r w:rsidRPr="00715C9B">
      <w:fldChar w:fldCharType="begin"/>
    </w:r>
    <w:r w:rsidRPr="00715C9B">
      <w:instrText>PAGE  \* Arabic  \* MERGEFORMAT</w:instrText>
    </w:r>
    <w:r w:rsidRPr="00715C9B">
      <w:fldChar w:fldCharType="separate"/>
    </w:r>
    <w:r w:rsidR="00883A81">
      <w:rPr>
        <w:noProof/>
      </w:rPr>
      <w:t>2</w:t>
    </w:r>
    <w:r w:rsidRPr="00715C9B">
      <w:fldChar w:fldCharType="end"/>
    </w:r>
    <w:r w:rsidRPr="00715C9B">
      <w:t xml:space="preserve"> sur </w:t>
    </w:r>
    <w:r w:rsidR="00883A81">
      <w:fldChar w:fldCharType="begin"/>
    </w:r>
    <w:r w:rsidR="00883A81">
      <w:instrText>NUMPAGES  \* Arabic  \* MERGEFORMAT</w:instrText>
    </w:r>
    <w:r w:rsidR="00883A81">
      <w:fldChar w:fldCharType="separate"/>
    </w:r>
    <w:r w:rsidR="00883A81">
      <w:rPr>
        <w:noProof/>
      </w:rPr>
      <w:t>2</w:t>
    </w:r>
    <w:r w:rsidR="00883A81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4BF" w:rsidRPr="00715C9B" w:rsidRDefault="005044BF" w:rsidP="005044BF">
    <w:pPr>
      <w:pStyle w:val="Normalcentr"/>
    </w:pPr>
    <w:r w:rsidRPr="00715C9B">
      <w:t xml:space="preserve">Page </w:t>
    </w:r>
    <w:r w:rsidRPr="00715C9B">
      <w:fldChar w:fldCharType="begin"/>
    </w:r>
    <w:r w:rsidRPr="00715C9B">
      <w:instrText>PAGE  \* Arabic  \* MERGEFORMAT</w:instrText>
    </w:r>
    <w:r w:rsidRPr="00715C9B">
      <w:fldChar w:fldCharType="separate"/>
    </w:r>
    <w:r w:rsidR="00883A81">
      <w:rPr>
        <w:noProof/>
      </w:rPr>
      <w:t>1</w:t>
    </w:r>
    <w:r w:rsidRPr="00715C9B">
      <w:fldChar w:fldCharType="end"/>
    </w:r>
    <w:r w:rsidRPr="00715C9B">
      <w:t xml:space="preserve"> sur </w:t>
    </w:r>
    <w:r w:rsidR="00883A81">
      <w:fldChar w:fldCharType="begin"/>
    </w:r>
    <w:r w:rsidR="00883A81">
      <w:instrText>NUMPAGES  \* Arabic  \* MERGEFORMAT</w:instrText>
    </w:r>
    <w:r w:rsidR="00883A81">
      <w:fldChar w:fldCharType="separate"/>
    </w:r>
    <w:r w:rsidR="00883A81">
      <w:rPr>
        <w:noProof/>
      </w:rPr>
      <w:t>2</w:t>
    </w:r>
    <w:r w:rsidR="00883A81">
      <w:rPr>
        <w:noProof/>
      </w:rPr>
      <w:fldChar w:fldCharType="end"/>
    </w:r>
    <w:r w:rsidR="00766B83">
      <w:rPr>
        <w:noProof/>
      </w:rPr>
      <w:t xml:space="preserve"> – MAJ </w:t>
    </w:r>
    <w:r w:rsidR="00211FDC">
      <w:rPr>
        <w:noProof/>
      </w:rPr>
      <w:t>avril 2022</w:t>
    </w:r>
  </w:p>
  <w:p w:rsidR="005044BF" w:rsidRPr="00715C9B" w:rsidRDefault="005044BF" w:rsidP="005044BF">
    <w:pPr>
      <w:pStyle w:val="Normalcentr"/>
    </w:pPr>
    <w:r w:rsidRPr="00715C9B">
      <w:rPr>
        <w:noProof/>
      </w:rPr>
      <mc:AlternateContent>
        <mc:Choice Requires="wps">
          <w:drawing>
            <wp:anchor distT="4294967295" distB="4294967295" distL="114300" distR="114300" simplePos="0" relativeHeight="251665408" behindDoc="0" locked="0" layoutInCell="1" allowOverlap="1" wp14:anchorId="73220669" wp14:editId="7B5CDE0E">
              <wp:simplePos x="0" y="0"/>
              <wp:positionH relativeFrom="column">
                <wp:posOffset>-947420</wp:posOffset>
              </wp:positionH>
              <wp:positionV relativeFrom="paragraph">
                <wp:posOffset>109533</wp:posOffset>
              </wp:positionV>
              <wp:extent cx="7696200" cy="0"/>
              <wp:effectExtent l="0" t="19050" r="0" b="19050"/>
              <wp:wrapNone/>
              <wp:docPr id="1" name="Connecteur droit avec flèch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696200" cy="0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rgbClr val="3F22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cteur droit avec flèche 1" o:spid="_x0000_s1026" type="#_x0000_t32" style="position:absolute;margin-left:-74.6pt;margin-top:8.6pt;width:606pt;height:0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" strokecolor="#3f2270" strokeweight="2.5pt"/>
          </w:pict>
        </mc:Fallback>
      </mc:AlternateContent>
    </w:r>
  </w:p>
  <w:p w:rsidR="005044BF" w:rsidRPr="00715C9B" w:rsidRDefault="005044BF" w:rsidP="005044BF">
    <w:pPr>
      <w:pStyle w:val="Normalcentr"/>
    </w:pPr>
    <w:r w:rsidRPr="00715C9B">
      <w:t xml:space="preserve">Centre de Gestion de la FPT de </w:t>
    </w:r>
    <w:r w:rsidR="004A7DDA">
      <w:t xml:space="preserve">la </w:t>
    </w:r>
    <w:r w:rsidRPr="00715C9B">
      <w:t>Haute Garonne – CS37666 - 31676 Labège Cedex</w:t>
    </w:r>
  </w:p>
  <w:p w:rsidR="005044BF" w:rsidRDefault="005044BF" w:rsidP="005044BF">
    <w:pPr>
      <w:pStyle w:val="Normalcentr"/>
    </w:pPr>
    <w:r w:rsidRPr="00715C9B">
      <w:t xml:space="preserve">Tél. : 05 81 91 93 00 – Fax : 05 62 26 09 39 - </w:t>
    </w:r>
    <w:hyperlink r:id="rId1" w:history="1">
      <w:r w:rsidRPr="00715C9B">
        <w:rPr>
          <w:rStyle w:val="Lienhypertexte"/>
          <w:color w:val="auto"/>
          <w:u w:val="none"/>
        </w:rPr>
        <w:t>contact@cdg31.fr</w:t>
      </w:r>
    </w:hyperlink>
    <w:r w:rsidRPr="00715C9B">
      <w:t xml:space="preserve"> – </w:t>
    </w:r>
    <w:hyperlink r:id="rId2" w:history="1">
      <w:r w:rsidRPr="00715C9B">
        <w:rPr>
          <w:rStyle w:val="Lienhypertexte"/>
          <w:color w:val="auto"/>
          <w:u w:val="none"/>
        </w:rPr>
        <w:t>www.cdg31.fr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FD7" w:rsidRDefault="00087FD7" w:rsidP="00DD218F">
      <w:r>
        <w:separator/>
      </w:r>
    </w:p>
  </w:footnote>
  <w:footnote w:type="continuationSeparator" w:id="0">
    <w:p w:rsidR="00087FD7" w:rsidRDefault="00087FD7" w:rsidP="00DD218F">
      <w:r>
        <w:continuationSeparator/>
      </w:r>
    </w:p>
  </w:footnote>
  <w:footnote w:id="1">
    <w:p w:rsidR="000C6B6A" w:rsidRPr="004D303B" w:rsidRDefault="000C6B6A">
      <w:pPr>
        <w:pStyle w:val="Notedebasdepage"/>
        <w:rPr>
          <w:sz w:val="18"/>
        </w:rPr>
      </w:pPr>
      <w:r w:rsidRPr="004D303B">
        <w:rPr>
          <w:rStyle w:val="Appelnotedebasdep"/>
          <w:sz w:val="18"/>
        </w:rPr>
        <w:footnoteRef/>
      </w:r>
      <w:r w:rsidRPr="004D303B">
        <w:rPr>
          <w:sz w:val="18"/>
        </w:rPr>
        <w:t xml:space="preserve"> Cocher la ou les cases correspondant au(x) choix retenu(s)</w:t>
      </w:r>
    </w:p>
  </w:footnote>
  <w:footnote w:id="2">
    <w:p w:rsidR="000C6B6A" w:rsidRPr="00C4510C" w:rsidRDefault="000C6B6A">
      <w:pPr>
        <w:pStyle w:val="Notedebasdepage"/>
        <w:rPr>
          <w:color w:val="FF0000"/>
        </w:rPr>
      </w:pPr>
      <w:r w:rsidRPr="004D303B">
        <w:rPr>
          <w:rStyle w:val="Appelnotedebasdep"/>
          <w:sz w:val="18"/>
        </w:rPr>
        <w:footnoteRef/>
      </w:r>
      <w:r w:rsidRPr="004D303B">
        <w:rPr>
          <w:sz w:val="18"/>
        </w:rPr>
        <w:t xml:space="preserve"> Calculées sur TIB + NBI : couverture possible de 10% à 60 % de cette assiette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4BF" w:rsidRDefault="005044BF">
    <w:pPr>
      <w:pStyle w:val="En-tte"/>
    </w:pPr>
    <w:r>
      <w:rPr>
        <w:noProof/>
      </w:rPr>
      <w:drawing>
        <wp:anchor distT="0" distB="0" distL="114300" distR="114300" simplePos="0" relativeHeight="251663360" behindDoc="1" locked="0" layoutInCell="1" allowOverlap="1" wp14:anchorId="68D9B6E7" wp14:editId="034A9FE0">
          <wp:simplePos x="0" y="0"/>
          <wp:positionH relativeFrom="column">
            <wp:posOffset>-911860</wp:posOffset>
          </wp:positionH>
          <wp:positionV relativeFrom="paragraph">
            <wp:posOffset>-334143</wp:posOffset>
          </wp:positionV>
          <wp:extent cx="7613650" cy="642402"/>
          <wp:effectExtent l="0" t="0" r="0" b="5715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-tê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3650" cy="6424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84CA2"/>
    <w:multiLevelType w:val="hybridMultilevel"/>
    <w:tmpl w:val="29865560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2522C22"/>
    <w:multiLevelType w:val="hybridMultilevel"/>
    <w:tmpl w:val="A2E016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687BAA"/>
    <w:multiLevelType w:val="hybridMultilevel"/>
    <w:tmpl w:val="FB1889EC"/>
    <w:lvl w:ilvl="0" w:tplc="040C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5D5F85"/>
    <w:multiLevelType w:val="hybridMultilevel"/>
    <w:tmpl w:val="52DC2D16"/>
    <w:lvl w:ilvl="0" w:tplc="040C0013">
      <w:start w:val="1"/>
      <w:numFmt w:val="upperRoman"/>
      <w:lvlText w:val="%1."/>
      <w:lvlJc w:val="right"/>
      <w:pPr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B9915F5"/>
    <w:multiLevelType w:val="hybridMultilevel"/>
    <w:tmpl w:val="9F1C97F4"/>
    <w:lvl w:ilvl="0" w:tplc="040C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105A06C9"/>
    <w:multiLevelType w:val="hybridMultilevel"/>
    <w:tmpl w:val="4D680F34"/>
    <w:lvl w:ilvl="0" w:tplc="462A23D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7CC1E26"/>
    <w:multiLevelType w:val="hybridMultilevel"/>
    <w:tmpl w:val="A6B0209E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FF3E5B"/>
    <w:multiLevelType w:val="hybridMultilevel"/>
    <w:tmpl w:val="573CF7E8"/>
    <w:lvl w:ilvl="0" w:tplc="3DAC645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CEE10D9"/>
    <w:multiLevelType w:val="hybridMultilevel"/>
    <w:tmpl w:val="AC6C1CD0"/>
    <w:lvl w:ilvl="0" w:tplc="040C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9">
    <w:nsid w:val="20104736"/>
    <w:multiLevelType w:val="hybridMultilevel"/>
    <w:tmpl w:val="A96C35B6"/>
    <w:lvl w:ilvl="0" w:tplc="040C0013">
      <w:start w:val="1"/>
      <w:numFmt w:val="upperRoman"/>
      <w:lvlText w:val="%1."/>
      <w:lvlJc w:val="right"/>
      <w:pPr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1DE67F9"/>
    <w:multiLevelType w:val="hybridMultilevel"/>
    <w:tmpl w:val="AC70C8CE"/>
    <w:lvl w:ilvl="0" w:tplc="040C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1">
    <w:nsid w:val="23D72D5D"/>
    <w:multiLevelType w:val="hybridMultilevel"/>
    <w:tmpl w:val="2B3C0AB2"/>
    <w:lvl w:ilvl="0" w:tplc="040C0003">
      <w:start w:val="1"/>
      <w:numFmt w:val="bullet"/>
      <w:lvlText w:val="o"/>
      <w:lvlJc w:val="left"/>
      <w:pPr>
        <w:ind w:left="2563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2">
    <w:nsid w:val="23FD6057"/>
    <w:multiLevelType w:val="hybridMultilevel"/>
    <w:tmpl w:val="4BB4ABDC"/>
    <w:lvl w:ilvl="0" w:tplc="040C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3">
    <w:nsid w:val="25A03546"/>
    <w:multiLevelType w:val="hybridMultilevel"/>
    <w:tmpl w:val="77BAAF50"/>
    <w:lvl w:ilvl="0" w:tplc="5158EC4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0C55AD"/>
    <w:multiLevelType w:val="hybridMultilevel"/>
    <w:tmpl w:val="503215A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5F07F5"/>
    <w:multiLevelType w:val="hybridMultilevel"/>
    <w:tmpl w:val="DE12EEA0"/>
    <w:lvl w:ilvl="0" w:tplc="18362034">
      <w:start w:val="1"/>
      <w:numFmt w:val="upperRoman"/>
      <w:pStyle w:val="Titre1"/>
      <w:lvlText w:val="%1."/>
      <w:lvlJc w:val="left"/>
      <w:pPr>
        <w:ind w:left="1146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3BCB1FCA"/>
    <w:multiLevelType w:val="hybridMultilevel"/>
    <w:tmpl w:val="61488CFC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CF25280"/>
    <w:multiLevelType w:val="hybridMultilevel"/>
    <w:tmpl w:val="9F32A732"/>
    <w:lvl w:ilvl="0" w:tplc="02C801E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420D8E"/>
    <w:multiLevelType w:val="hybridMultilevel"/>
    <w:tmpl w:val="4942C104"/>
    <w:lvl w:ilvl="0" w:tplc="040C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DD4BFF"/>
    <w:multiLevelType w:val="hybridMultilevel"/>
    <w:tmpl w:val="14F2C884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1184E53"/>
    <w:multiLevelType w:val="hybridMultilevel"/>
    <w:tmpl w:val="33E2E820"/>
    <w:lvl w:ilvl="0" w:tplc="040C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1">
    <w:nsid w:val="5D320A98"/>
    <w:multiLevelType w:val="hybridMultilevel"/>
    <w:tmpl w:val="176CE020"/>
    <w:lvl w:ilvl="0" w:tplc="040C000F">
      <w:start w:val="1"/>
      <w:numFmt w:val="decimal"/>
      <w:lvlText w:val="%1."/>
      <w:lvlJc w:val="left"/>
      <w:pPr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622D33C6"/>
    <w:multiLevelType w:val="hybridMultilevel"/>
    <w:tmpl w:val="0D7C929C"/>
    <w:lvl w:ilvl="0" w:tplc="E8DCD9A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494A28"/>
    <w:multiLevelType w:val="hybridMultilevel"/>
    <w:tmpl w:val="DA021AE6"/>
    <w:lvl w:ilvl="0" w:tplc="040C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4">
    <w:nsid w:val="6EAB6E98"/>
    <w:multiLevelType w:val="hybridMultilevel"/>
    <w:tmpl w:val="8CFACF7A"/>
    <w:lvl w:ilvl="0" w:tplc="FA401E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737761FD"/>
    <w:multiLevelType w:val="hybridMultilevel"/>
    <w:tmpl w:val="5DF2A468"/>
    <w:lvl w:ilvl="0" w:tplc="040C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6">
    <w:nsid w:val="73D73D03"/>
    <w:multiLevelType w:val="hybridMultilevel"/>
    <w:tmpl w:val="D9F89F66"/>
    <w:lvl w:ilvl="0" w:tplc="040C0013">
      <w:start w:val="1"/>
      <w:numFmt w:val="upperRoman"/>
      <w:lvlText w:val="%1."/>
      <w:lvlJc w:val="right"/>
      <w:pPr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778F72CC"/>
    <w:multiLevelType w:val="hybridMultilevel"/>
    <w:tmpl w:val="89A6074C"/>
    <w:lvl w:ilvl="0" w:tplc="040C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7838429C"/>
    <w:multiLevelType w:val="hybridMultilevel"/>
    <w:tmpl w:val="B76C2486"/>
    <w:lvl w:ilvl="0" w:tplc="3DAC645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A295A84"/>
    <w:multiLevelType w:val="hybridMultilevel"/>
    <w:tmpl w:val="86609340"/>
    <w:lvl w:ilvl="0" w:tplc="040C0013">
      <w:start w:val="1"/>
      <w:numFmt w:val="upperRoman"/>
      <w:lvlText w:val="%1."/>
      <w:lvlJc w:val="righ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7B2208EE"/>
    <w:multiLevelType w:val="hybridMultilevel"/>
    <w:tmpl w:val="A3A6B5E8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D213582"/>
    <w:multiLevelType w:val="hybridMultilevel"/>
    <w:tmpl w:val="87B0CF02"/>
    <w:lvl w:ilvl="0" w:tplc="040C0013">
      <w:start w:val="1"/>
      <w:numFmt w:val="upperRoman"/>
      <w:lvlText w:val="%1."/>
      <w:lvlJc w:val="right"/>
      <w:pPr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2"/>
  </w:num>
  <w:num w:numId="2">
    <w:abstractNumId w:val="28"/>
  </w:num>
  <w:num w:numId="3">
    <w:abstractNumId w:val="7"/>
  </w:num>
  <w:num w:numId="4">
    <w:abstractNumId w:val="6"/>
  </w:num>
  <w:num w:numId="5">
    <w:abstractNumId w:val="18"/>
  </w:num>
  <w:num w:numId="6">
    <w:abstractNumId w:val="4"/>
  </w:num>
  <w:num w:numId="7">
    <w:abstractNumId w:val="29"/>
  </w:num>
  <w:num w:numId="8">
    <w:abstractNumId w:val="26"/>
  </w:num>
  <w:num w:numId="9">
    <w:abstractNumId w:val="9"/>
  </w:num>
  <w:num w:numId="10">
    <w:abstractNumId w:val="30"/>
  </w:num>
  <w:num w:numId="11">
    <w:abstractNumId w:val="27"/>
  </w:num>
  <w:num w:numId="12">
    <w:abstractNumId w:val="2"/>
  </w:num>
  <w:num w:numId="13">
    <w:abstractNumId w:val="8"/>
  </w:num>
  <w:num w:numId="14">
    <w:abstractNumId w:val="20"/>
  </w:num>
  <w:num w:numId="15">
    <w:abstractNumId w:val="11"/>
  </w:num>
  <w:num w:numId="16">
    <w:abstractNumId w:val="17"/>
  </w:num>
  <w:num w:numId="17">
    <w:abstractNumId w:val="17"/>
  </w:num>
  <w:num w:numId="18">
    <w:abstractNumId w:val="14"/>
  </w:num>
  <w:num w:numId="19">
    <w:abstractNumId w:val="0"/>
  </w:num>
  <w:num w:numId="20">
    <w:abstractNumId w:val="16"/>
  </w:num>
  <w:num w:numId="21">
    <w:abstractNumId w:val="19"/>
  </w:num>
  <w:num w:numId="22">
    <w:abstractNumId w:val="10"/>
  </w:num>
  <w:num w:numId="23">
    <w:abstractNumId w:val="25"/>
  </w:num>
  <w:num w:numId="24">
    <w:abstractNumId w:val="12"/>
  </w:num>
  <w:num w:numId="25">
    <w:abstractNumId w:val="1"/>
  </w:num>
  <w:num w:numId="26">
    <w:abstractNumId w:val="31"/>
  </w:num>
  <w:num w:numId="27">
    <w:abstractNumId w:val="23"/>
  </w:num>
  <w:num w:numId="28">
    <w:abstractNumId w:val="23"/>
  </w:num>
  <w:num w:numId="29">
    <w:abstractNumId w:val="21"/>
  </w:num>
  <w:num w:numId="30">
    <w:abstractNumId w:val="3"/>
  </w:num>
  <w:num w:numId="31">
    <w:abstractNumId w:val="24"/>
  </w:num>
  <w:num w:numId="32">
    <w:abstractNumId w:val="15"/>
  </w:num>
  <w:num w:numId="33">
    <w:abstractNumId w:val="13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AB5"/>
    <w:rsid w:val="0001495C"/>
    <w:rsid w:val="00032CF0"/>
    <w:rsid w:val="00035A15"/>
    <w:rsid w:val="00046521"/>
    <w:rsid w:val="00053DA9"/>
    <w:rsid w:val="00066582"/>
    <w:rsid w:val="000737DC"/>
    <w:rsid w:val="00074CA2"/>
    <w:rsid w:val="00083BCD"/>
    <w:rsid w:val="00083DC1"/>
    <w:rsid w:val="00083E4F"/>
    <w:rsid w:val="00087FD7"/>
    <w:rsid w:val="00096BF3"/>
    <w:rsid w:val="000B722E"/>
    <w:rsid w:val="000B7A2B"/>
    <w:rsid w:val="000C0C2E"/>
    <w:rsid w:val="000C6B6A"/>
    <w:rsid w:val="000D07AF"/>
    <w:rsid w:val="000D797B"/>
    <w:rsid w:val="000F1114"/>
    <w:rsid w:val="000F249F"/>
    <w:rsid w:val="000F3110"/>
    <w:rsid w:val="00110166"/>
    <w:rsid w:val="00126898"/>
    <w:rsid w:val="00133509"/>
    <w:rsid w:val="00136998"/>
    <w:rsid w:val="00141AAA"/>
    <w:rsid w:val="001573B9"/>
    <w:rsid w:val="00177557"/>
    <w:rsid w:val="00183B8F"/>
    <w:rsid w:val="00187AB5"/>
    <w:rsid w:val="00195732"/>
    <w:rsid w:val="001C7CC4"/>
    <w:rsid w:val="001D4289"/>
    <w:rsid w:val="001D4FC3"/>
    <w:rsid w:val="001D6E1B"/>
    <w:rsid w:val="001E2E53"/>
    <w:rsid w:val="001F201F"/>
    <w:rsid w:val="002065AC"/>
    <w:rsid w:val="00211FDC"/>
    <w:rsid w:val="002516E7"/>
    <w:rsid w:val="00261102"/>
    <w:rsid w:val="002776CD"/>
    <w:rsid w:val="00281708"/>
    <w:rsid w:val="002B4027"/>
    <w:rsid w:val="002C0F36"/>
    <w:rsid w:val="002C4BA5"/>
    <w:rsid w:val="002C6C60"/>
    <w:rsid w:val="00301DF9"/>
    <w:rsid w:val="003145DA"/>
    <w:rsid w:val="00316BD7"/>
    <w:rsid w:val="003438DA"/>
    <w:rsid w:val="003459E3"/>
    <w:rsid w:val="00346A03"/>
    <w:rsid w:val="00352EED"/>
    <w:rsid w:val="00360D37"/>
    <w:rsid w:val="0037478D"/>
    <w:rsid w:val="00381C8B"/>
    <w:rsid w:val="00385D76"/>
    <w:rsid w:val="00390291"/>
    <w:rsid w:val="003A2420"/>
    <w:rsid w:val="003A77E5"/>
    <w:rsid w:val="003D4217"/>
    <w:rsid w:val="003E63D4"/>
    <w:rsid w:val="003F2039"/>
    <w:rsid w:val="003F75D3"/>
    <w:rsid w:val="00420A53"/>
    <w:rsid w:val="0043389B"/>
    <w:rsid w:val="004425DB"/>
    <w:rsid w:val="004474F4"/>
    <w:rsid w:val="00456B65"/>
    <w:rsid w:val="004646B0"/>
    <w:rsid w:val="00484C35"/>
    <w:rsid w:val="004966E7"/>
    <w:rsid w:val="004A69AF"/>
    <w:rsid w:val="004A7DDA"/>
    <w:rsid w:val="004C7D59"/>
    <w:rsid w:val="004D303B"/>
    <w:rsid w:val="005044BF"/>
    <w:rsid w:val="00535EAD"/>
    <w:rsid w:val="0055150C"/>
    <w:rsid w:val="0056754D"/>
    <w:rsid w:val="00571200"/>
    <w:rsid w:val="005A316F"/>
    <w:rsid w:val="005B14B7"/>
    <w:rsid w:val="005D146F"/>
    <w:rsid w:val="005D2865"/>
    <w:rsid w:val="005D3305"/>
    <w:rsid w:val="005E2174"/>
    <w:rsid w:val="005E252D"/>
    <w:rsid w:val="005E48AE"/>
    <w:rsid w:val="005E7016"/>
    <w:rsid w:val="005F39AB"/>
    <w:rsid w:val="00615072"/>
    <w:rsid w:val="00616E9F"/>
    <w:rsid w:val="00617F96"/>
    <w:rsid w:val="00626C18"/>
    <w:rsid w:val="00633519"/>
    <w:rsid w:val="00634B49"/>
    <w:rsid w:val="00642A8F"/>
    <w:rsid w:val="00657384"/>
    <w:rsid w:val="006660EA"/>
    <w:rsid w:val="0067375B"/>
    <w:rsid w:val="00675295"/>
    <w:rsid w:val="00693E64"/>
    <w:rsid w:val="006973B2"/>
    <w:rsid w:val="006B3F16"/>
    <w:rsid w:val="006B6D4F"/>
    <w:rsid w:val="006C59E5"/>
    <w:rsid w:val="006D399E"/>
    <w:rsid w:val="00703C50"/>
    <w:rsid w:val="00710A35"/>
    <w:rsid w:val="00715C9B"/>
    <w:rsid w:val="0072504C"/>
    <w:rsid w:val="007273AE"/>
    <w:rsid w:val="00731C41"/>
    <w:rsid w:val="0073389B"/>
    <w:rsid w:val="007356FF"/>
    <w:rsid w:val="00742D67"/>
    <w:rsid w:val="00753FC8"/>
    <w:rsid w:val="00766B83"/>
    <w:rsid w:val="00771335"/>
    <w:rsid w:val="00784EA6"/>
    <w:rsid w:val="00794FC8"/>
    <w:rsid w:val="007A4AD2"/>
    <w:rsid w:val="007A7368"/>
    <w:rsid w:val="007B34C5"/>
    <w:rsid w:val="007B35DA"/>
    <w:rsid w:val="007E4346"/>
    <w:rsid w:val="007F5E8B"/>
    <w:rsid w:val="00803CCE"/>
    <w:rsid w:val="00837E51"/>
    <w:rsid w:val="00844C32"/>
    <w:rsid w:val="00844DE0"/>
    <w:rsid w:val="0088157F"/>
    <w:rsid w:val="00883A81"/>
    <w:rsid w:val="008A5BC6"/>
    <w:rsid w:val="008E1405"/>
    <w:rsid w:val="008F730D"/>
    <w:rsid w:val="008F79A5"/>
    <w:rsid w:val="00900851"/>
    <w:rsid w:val="00906A60"/>
    <w:rsid w:val="00951E8A"/>
    <w:rsid w:val="00975A84"/>
    <w:rsid w:val="00981331"/>
    <w:rsid w:val="009857C9"/>
    <w:rsid w:val="00987D99"/>
    <w:rsid w:val="009A5368"/>
    <w:rsid w:val="009A77A2"/>
    <w:rsid w:val="009B0869"/>
    <w:rsid w:val="009E3B4A"/>
    <w:rsid w:val="009F01DA"/>
    <w:rsid w:val="00A02F58"/>
    <w:rsid w:val="00A06E22"/>
    <w:rsid w:val="00A10A68"/>
    <w:rsid w:val="00A65101"/>
    <w:rsid w:val="00A757C4"/>
    <w:rsid w:val="00A8084E"/>
    <w:rsid w:val="00A80F25"/>
    <w:rsid w:val="00AB3B74"/>
    <w:rsid w:val="00AC123B"/>
    <w:rsid w:val="00AC19C2"/>
    <w:rsid w:val="00AE41C6"/>
    <w:rsid w:val="00B40B58"/>
    <w:rsid w:val="00B54041"/>
    <w:rsid w:val="00B8431D"/>
    <w:rsid w:val="00B94461"/>
    <w:rsid w:val="00BC5C24"/>
    <w:rsid w:val="00BD2E01"/>
    <w:rsid w:val="00BD438B"/>
    <w:rsid w:val="00BF217C"/>
    <w:rsid w:val="00C00191"/>
    <w:rsid w:val="00C02BF5"/>
    <w:rsid w:val="00C128C3"/>
    <w:rsid w:val="00C132D8"/>
    <w:rsid w:val="00C245E2"/>
    <w:rsid w:val="00C4510C"/>
    <w:rsid w:val="00C643C1"/>
    <w:rsid w:val="00C66B55"/>
    <w:rsid w:val="00C678AD"/>
    <w:rsid w:val="00C76B2D"/>
    <w:rsid w:val="00CA07A0"/>
    <w:rsid w:val="00CA504E"/>
    <w:rsid w:val="00CA61D9"/>
    <w:rsid w:val="00CA6364"/>
    <w:rsid w:val="00CE355D"/>
    <w:rsid w:val="00CE55C6"/>
    <w:rsid w:val="00D0719B"/>
    <w:rsid w:val="00D2330E"/>
    <w:rsid w:val="00D25610"/>
    <w:rsid w:val="00D534CF"/>
    <w:rsid w:val="00D969E7"/>
    <w:rsid w:val="00DA1EEC"/>
    <w:rsid w:val="00DA36C7"/>
    <w:rsid w:val="00DC2777"/>
    <w:rsid w:val="00DC6B80"/>
    <w:rsid w:val="00DD15CE"/>
    <w:rsid w:val="00DD218F"/>
    <w:rsid w:val="00E10205"/>
    <w:rsid w:val="00E22C10"/>
    <w:rsid w:val="00E25578"/>
    <w:rsid w:val="00E27CD0"/>
    <w:rsid w:val="00E476DB"/>
    <w:rsid w:val="00E5153F"/>
    <w:rsid w:val="00E637E5"/>
    <w:rsid w:val="00EA007D"/>
    <w:rsid w:val="00EA16FC"/>
    <w:rsid w:val="00EB2FEB"/>
    <w:rsid w:val="00EE1663"/>
    <w:rsid w:val="00EF1C08"/>
    <w:rsid w:val="00F063CC"/>
    <w:rsid w:val="00F1694D"/>
    <w:rsid w:val="00F221DE"/>
    <w:rsid w:val="00F2353F"/>
    <w:rsid w:val="00F73F67"/>
    <w:rsid w:val="00F80FCD"/>
    <w:rsid w:val="00FA5740"/>
    <w:rsid w:val="00FA6F3A"/>
    <w:rsid w:val="00FD4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Block Text" w:uiPriority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18F"/>
    <w:pPr>
      <w:spacing w:after="0" w:line="240" w:lineRule="auto"/>
    </w:pPr>
    <w:rPr>
      <w:rFonts w:eastAsia="Times New Roman" w:cstheme="minorHAnsi"/>
      <w:szCs w:val="24"/>
      <w:lang w:eastAsia="fr-FR"/>
    </w:rPr>
  </w:style>
  <w:style w:type="paragraph" w:styleId="Titre1">
    <w:name w:val="heading 1"/>
    <w:basedOn w:val="Paragraphedeliste"/>
    <w:next w:val="Normal"/>
    <w:link w:val="Titre1Car"/>
    <w:uiPriority w:val="9"/>
    <w:rsid w:val="00456B65"/>
    <w:pPr>
      <w:numPr>
        <w:numId w:val="32"/>
      </w:numPr>
      <w:pBdr>
        <w:bottom w:val="single" w:sz="4" w:space="1" w:color="auto"/>
      </w:pBdr>
      <w:ind w:left="709" w:hanging="283"/>
      <w:outlineLvl w:val="0"/>
    </w:pPr>
    <w:rPr>
      <w:rFonts w:ascii="Calibri" w:hAnsi="Calibri" w:cs="Calibri"/>
      <w:b/>
      <w:sz w:val="24"/>
    </w:rPr>
  </w:style>
  <w:style w:type="paragraph" w:styleId="Titre2">
    <w:name w:val="heading 2"/>
    <w:aliases w:val="Titre milieu gras"/>
    <w:basedOn w:val="Normal"/>
    <w:next w:val="Normal"/>
    <w:link w:val="Titre2Car"/>
    <w:uiPriority w:val="9"/>
    <w:unhideWhenUsed/>
    <w:qFormat/>
    <w:rsid w:val="00DD218F"/>
    <w:pPr>
      <w:tabs>
        <w:tab w:val="left" w:pos="9180"/>
        <w:tab w:val="left" w:pos="9900"/>
      </w:tabs>
      <w:ind w:left="284"/>
      <w:jc w:val="center"/>
      <w:outlineLvl w:val="1"/>
    </w:pPr>
    <w:rPr>
      <w:b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2353F"/>
    <w:pPr>
      <w:ind w:left="708"/>
    </w:pPr>
  </w:style>
  <w:style w:type="paragraph" w:styleId="En-tte">
    <w:name w:val="header"/>
    <w:basedOn w:val="Normal"/>
    <w:link w:val="En-tteCar"/>
    <w:uiPriority w:val="99"/>
    <w:unhideWhenUsed/>
    <w:rsid w:val="005D286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D2865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5D286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D2865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3389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389B"/>
    <w:rPr>
      <w:rFonts w:ascii="Tahoma" w:eastAsia="Times New Roman" w:hAnsi="Tahoma" w:cs="Tahoma"/>
      <w:sz w:val="16"/>
      <w:szCs w:val="16"/>
      <w:lang w:eastAsia="fr-FR"/>
    </w:rPr>
  </w:style>
  <w:style w:type="character" w:styleId="Lienhypertexte">
    <w:name w:val="Hyperlink"/>
    <w:basedOn w:val="Policepardfaut"/>
    <w:uiPriority w:val="99"/>
    <w:unhideWhenUsed/>
    <w:rsid w:val="001D4289"/>
    <w:rPr>
      <w:color w:val="0000FF" w:themeColor="hyperlink"/>
      <w:u w:val="single"/>
    </w:rPr>
  </w:style>
  <w:style w:type="paragraph" w:customStyle="1" w:styleId="titregrasencadr">
    <w:name w:val="titre gras encadré"/>
    <w:basedOn w:val="Normal"/>
    <w:qFormat/>
    <w:rsid w:val="00DD218F"/>
    <w:pPr>
      <w:pBdr>
        <w:top w:val="single" w:sz="12" w:space="1" w:color="BFBFBF"/>
        <w:left w:val="single" w:sz="12" w:space="4" w:color="BFBFBF"/>
        <w:bottom w:val="single" w:sz="12" w:space="1" w:color="BFBFBF"/>
        <w:right w:val="single" w:sz="12" w:space="4" w:color="BFBFBF"/>
      </w:pBdr>
      <w:autoSpaceDE w:val="0"/>
      <w:autoSpaceDN w:val="0"/>
      <w:adjustRightInd w:val="0"/>
      <w:ind w:left="284"/>
      <w:jc w:val="center"/>
    </w:pPr>
    <w:rPr>
      <w:rFonts w:ascii="Calibri" w:hAnsi="Calibri" w:cs="Calibri"/>
      <w:b/>
      <w:bCs/>
      <w:sz w:val="28"/>
      <w:szCs w:val="20"/>
    </w:rPr>
  </w:style>
  <w:style w:type="character" w:customStyle="1" w:styleId="Titre2Car">
    <w:name w:val="Titre 2 Car"/>
    <w:aliases w:val="Titre milieu gras Car"/>
    <w:basedOn w:val="Policepardfaut"/>
    <w:link w:val="Titre2"/>
    <w:uiPriority w:val="9"/>
    <w:rsid w:val="00DD218F"/>
    <w:rPr>
      <w:rFonts w:eastAsia="Times New Roman" w:cstheme="minorHAnsi"/>
      <w:b/>
      <w:sz w:val="28"/>
      <w:szCs w:val="28"/>
      <w:lang w:eastAsia="fr-FR"/>
    </w:rPr>
  </w:style>
  <w:style w:type="paragraph" w:styleId="Normalcentr">
    <w:name w:val="Block Text"/>
    <w:aliases w:val="pied de page"/>
    <w:basedOn w:val="Normal"/>
    <w:qFormat/>
    <w:rsid w:val="00083E4F"/>
    <w:pPr>
      <w:tabs>
        <w:tab w:val="center" w:pos="4536"/>
        <w:tab w:val="right" w:pos="9072"/>
      </w:tabs>
      <w:autoSpaceDE w:val="0"/>
      <w:autoSpaceDN w:val="0"/>
      <w:adjustRightInd w:val="0"/>
      <w:jc w:val="center"/>
    </w:pPr>
    <w:rPr>
      <w:rFonts w:ascii="Calibri" w:hAnsi="Calibri" w:cs="Calibri"/>
      <w:sz w:val="20"/>
      <w:szCs w:val="22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128C3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128C3"/>
    <w:rPr>
      <w:rFonts w:eastAsia="Times New Roman" w:cstheme="minorHAnsi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C128C3"/>
    <w:rPr>
      <w:vertAlign w:val="superscript"/>
    </w:rPr>
  </w:style>
  <w:style w:type="character" w:customStyle="1" w:styleId="Titre1Car">
    <w:name w:val="Titre 1 Car"/>
    <w:basedOn w:val="Policepardfaut"/>
    <w:link w:val="Titre1"/>
    <w:uiPriority w:val="9"/>
    <w:rsid w:val="00456B65"/>
    <w:rPr>
      <w:rFonts w:ascii="Calibri" w:eastAsia="Times New Roman" w:hAnsi="Calibri" w:cs="Calibri"/>
      <w:b/>
      <w:sz w:val="24"/>
      <w:szCs w:val="24"/>
      <w:lang w:eastAsia="fr-FR"/>
    </w:rPr>
  </w:style>
  <w:style w:type="paragraph" w:customStyle="1" w:styleId="Normalgras">
    <w:name w:val="Normal + gras"/>
    <w:basedOn w:val="Normal"/>
    <w:qFormat/>
    <w:rsid w:val="00456B65"/>
    <w:rPr>
      <w:rFonts w:ascii="Calibri" w:hAnsi="Calibri" w:cs="Calibri"/>
      <w:b/>
      <w:szCs w:val="20"/>
    </w:rPr>
  </w:style>
  <w:style w:type="paragraph" w:customStyle="1" w:styleId="normalgrascentr">
    <w:name w:val="normal + gras + centré"/>
    <w:basedOn w:val="Normalgras"/>
    <w:qFormat/>
    <w:rsid w:val="00456B65"/>
    <w:pPr>
      <w:jc w:val="center"/>
    </w:pPr>
  </w:style>
  <w:style w:type="paragraph" w:customStyle="1" w:styleId="centrgras">
    <w:name w:val="centré gras"/>
    <w:basedOn w:val="Normal"/>
    <w:rsid w:val="00456B65"/>
    <w:pPr>
      <w:jc w:val="center"/>
    </w:pPr>
    <w:rPr>
      <w:rFonts w:ascii="Calibri" w:hAnsi="Calibri" w:cs="Times New Roman"/>
      <w:color w:val="000000"/>
      <w:szCs w:val="20"/>
    </w:rPr>
  </w:style>
  <w:style w:type="table" w:styleId="Grilledutableau">
    <w:name w:val="Table Grid"/>
    <w:basedOn w:val="TableauNormal"/>
    <w:uiPriority w:val="59"/>
    <w:rsid w:val="00374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Block Text" w:uiPriority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18F"/>
    <w:pPr>
      <w:spacing w:after="0" w:line="240" w:lineRule="auto"/>
    </w:pPr>
    <w:rPr>
      <w:rFonts w:eastAsia="Times New Roman" w:cstheme="minorHAnsi"/>
      <w:szCs w:val="24"/>
      <w:lang w:eastAsia="fr-FR"/>
    </w:rPr>
  </w:style>
  <w:style w:type="paragraph" w:styleId="Titre1">
    <w:name w:val="heading 1"/>
    <w:basedOn w:val="Paragraphedeliste"/>
    <w:next w:val="Normal"/>
    <w:link w:val="Titre1Car"/>
    <w:uiPriority w:val="9"/>
    <w:rsid w:val="00456B65"/>
    <w:pPr>
      <w:numPr>
        <w:numId w:val="32"/>
      </w:numPr>
      <w:pBdr>
        <w:bottom w:val="single" w:sz="4" w:space="1" w:color="auto"/>
      </w:pBdr>
      <w:ind w:left="709" w:hanging="283"/>
      <w:outlineLvl w:val="0"/>
    </w:pPr>
    <w:rPr>
      <w:rFonts w:ascii="Calibri" w:hAnsi="Calibri" w:cs="Calibri"/>
      <w:b/>
      <w:sz w:val="24"/>
    </w:rPr>
  </w:style>
  <w:style w:type="paragraph" w:styleId="Titre2">
    <w:name w:val="heading 2"/>
    <w:aliases w:val="Titre milieu gras"/>
    <w:basedOn w:val="Normal"/>
    <w:next w:val="Normal"/>
    <w:link w:val="Titre2Car"/>
    <w:uiPriority w:val="9"/>
    <w:unhideWhenUsed/>
    <w:qFormat/>
    <w:rsid w:val="00DD218F"/>
    <w:pPr>
      <w:tabs>
        <w:tab w:val="left" w:pos="9180"/>
        <w:tab w:val="left" w:pos="9900"/>
      </w:tabs>
      <w:ind w:left="284"/>
      <w:jc w:val="center"/>
      <w:outlineLvl w:val="1"/>
    </w:pPr>
    <w:rPr>
      <w:b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2353F"/>
    <w:pPr>
      <w:ind w:left="708"/>
    </w:pPr>
  </w:style>
  <w:style w:type="paragraph" w:styleId="En-tte">
    <w:name w:val="header"/>
    <w:basedOn w:val="Normal"/>
    <w:link w:val="En-tteCar"/>
    <w:uiPriority w:val="99"/>
    <w:unhideWhenUsed/>
    <w:rsid w:val="005D286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D2865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5D286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D2865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3389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389B"/>
    <w:rPr>
      <w:rFonts w:ascii="Tahoma" w:eastAsia="Times New Roman" w:hAnsi="Tahoma" w:cs="Tahoma"/>
      <w:sz w:val="16"/>
      <w:szCs w:val="16"/>
      <w:lang w:eastAsia="fr-FR"/>
    </w:rPr>
  </w:style>
  <w:style w:type="character" w:styleId="Lienhypertexte">
    <w:name w:val="Hyperlink"/>
    <w:basedOn w:val="Policepardfaut"/>
    <w:uiPriority w:val="99"/>
    <w:unhideWhenUsed/>
    <w:rsid w:val="001D4289"/>
    <w:rPr>
      <w:color w:val="0000FF" w:themeColor="hyperlink"/>
      <w:u w:val="single"/>
    </w:rPr>
  </w:style>
  <w:style w:type="paragraph" w:customStyle="1" w:styleId="titregrasencadr">
    <w:name w:val="titre gras encadré"/>
    <w:basedOn w:val="Normal"/>
    <w:qFormat/>
    <w:rsid w:val="00DD218F"/>
    <w:pPr>
      <w:pBdr>
        <w:top w:val="single" w:sz="12" w:space="1" w:color="BFBFBF"/>
        <w:left w:val="single" w:sz="12" w:space="4" w:color="BFBFBF"/>
        <w:bottom w:val="single" w:sz="12" w:space="1" w:color="BFBFBF"/>
        <w:right w:val="single" w:sz="12" w:space="4" w:color="BFBFBF"/>
      </w:pBdr>
      <w:autoSpaceDE w:val="0"/>
      <w:autoSpaceDN w:val="0"/>
      <w:adjustRightInd w:val="0"/>
      <w:ind w:left="284"/>
      <w:jc w:val="center"/>
    </w:pPr>
    <w:rPr>
      <w:rFonts w:ascii="Calibri" w:hAnsi="Calibri" w:cs="Calibri"/>
      <w:b/>
      <w:bCs/>
      <w:sz w:val="28"/>
      <w:szCs w:val="20"/>
    </w:rPr>
  </w:style>
  <w:style w:type="character" w:customStyle="1" w:styleId="Titre2Car">
    <w:name w:val="Titre 2 Car"/>
    <w:aliases w:val="Titre milieu gras Car"/>
    <w:basedOn w:val="Policepardfaut"/>
    <w:link w:val="Titre2"/>
    <w:uiPriority w:val="9"/>
    <w:rsid w:val="00DD218F"/>
    <w:rPr>
      <w:rFonts w:eastAsia="Times New Roman" w:cstheme="minorHAnsi"/>
      <w:b/>
      <w:sz w:val="28"/>
      <w:szCs w:val="28"/>
      <w:lang w:eastAsia="fr-FR"/>
    </w:rPr>
  </w:style>
  <w:style w:type="paragraph" w:styleId="Normalcentr">
    <w:name w:val="Block Text"/>
    <w:aliases w:val="pied de page"/>
    <w:basedOn w:val="Normal"/>
    <w:qFormat/>
    <w:rsid w:val="00083E4F"/>
    <w:pPr>
      <w:tabs>
        <w:tab w:val="center" w:pos="4536"/>
        <w:tab w:val="right" w:pos="9072"/>
      </w:tabs>
      <w:autoSpaceDE w:val="0"/>
      <w:autoSpaceDN w:val="0"/>
      <w:adjustRightInd w:val="0"/>
      <w:jc w:val="center"/>
    </w:pPr>
    <w:rPr>
      <w:rFonts w:ascii="Calibri" w:hAnsi="Calibri" w:cs="Calibri"/>
      <w:sz w:val="20"/>
      <w:szCs w:val="22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128C3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128C3"/>
    <w:rPr>
      <w:rFonts w:eastAsia="Times New Roman" w:cstheme="minorHAnsi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C128C3"/>
    <w:rPr>
      <w:vertAlign w:val="superscript"/>
    </w:rPr>
  </w:style>
  <w:style w:type="character" w:customStyle="1" w:styleId="Titre1Car">
    <w:name w:val="Titre 1 Car"/>
    <w:basedOn w:val="Policepardfaut"/>
    <w:link w:val="Titre1"/>
    <w:uiPriority w:val="9"/>
    <w:rsid w:val="00456B65"/>
    <w:rPr>
      <w:rFonts w:ascii="Calibri" w:eastAsia="Times New Roman" w:hAnsi="Calibri" w:cs="Calibri"/>
      <w:b/>
      <w:sz w:val="24"/>
      <w:szCs w:val="24"/>
      <w:lang w:eastAsia="fr-FR"/>
    </w:rPr>
  </w:style>
  <w:style w:type="paragraph" w:customStyle="1" w:styleId="Normalgras">
    <w:name w:val="Normal + gras"/>
    <w:basedOn w:val="Normal"/>
    <w:qFormat/>
    <w:rsid w:val="00456B65"/>
    <w:rPr>
      <w:rFonts w:ascii="Calibri" w:hAnsi="Calibri" w:cs="Calibri"/>
      <w:b/>
      <w:szCs w:val="20"/>
    </w:rPr>
  </w:style>
  <w:style w:type="paragraph" w:customStyle="1" w:styleId="normalgrascentr">
    <w:name w:val="normal + gras + centré"/>
    <w:basedOn w:val="Normalgras"/>
    <w:qFormat/>
    <w:rsid w:val="00456B65"/>
    <w:pPr>
      <w:jc w:val="center"/>
    </w:pPr>
  </w:style>
  <w:style w:type="paragraph" w:customStyle="1" w:styleId="centrgras">
    <w:name w:val="centré gras"/>
    <w:basedOn w:val="Normal"/>
    <w:rsid w:val="00456B65"/>
    <w:pPr>
      <w:jc w:val="center"/>
    </w:pPr>
    <w:rPr>
      <w:rFonts w:ascii="Calibri" w:hAnsi="Calibri" w:cs="Times New Roman"/>
      <w:color w:val="000000"/>
      <w:szCs w:val="20"/>
    </w:rPr>
  </w:style>
  <w:style w:type="table" w:styleId="Grilledutableau">
    <w:name w:val="Table Grid"/>
    <w:basedOn w:val="TableauNormal"/>
    <w:uiPriority w:val="59"/>
    <w:rsid w:val="00374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62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dg31.fr" TargetMode="External"/><Relationship Id="rId1" Type="http://schemas.openxmlformats.org/officeDocument/2006/relationships/hyperlink" Target="mailto:contact@cdg31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59E8B-B378-4631-AC37-CCF70B2D7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252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CDG31</Company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SOUAL Sylvie</dc:creator>
  <cp:lastModifiedBy>ARTIS Céline</cp:lastModifiedBy>
  <cp:revision>82</cp:revision>
  <cp:lastPrinted>2022-04-15T09:18:00Z</cp:lastPrinted>
  <dcterms:created xsi:type="dcterms:W3CDTF">2021-06-28T09:08:00Z</dcterms:created>
  <dcterms:modified xsi:type="dcterms:W3CDTF">2022-04-15T09:18:00Z</dcterms:modified>
</cp:coreProperties>
</file>